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4A0"/>
      </w:tblPr>
      <w:tblGrid>
        <w:gridCol w:w="5139"/>
        <w:gridCol w:w="236"/>
        <w:gridCol w:w="4491"/>
      </w:tblGrid>
      <w:tr w:rsidR="00105088" w:rsidTr="00F33D9A">
        <w:trPr>
          <w:trHeight w:val="2126"/>
        </w:trPr>
        <w:tc>
          <w:tcPr>
            <w:tcW w:w="5139" w:type="dxa"/>
            <w:hideMark/>
          </w:tcPr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cap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«Согласовано»</w:t>
            </w: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sz w:val="24"/>
              </w:rPr>
              <w:t>Первый  заместитель руководителя Департамента физической культуры и спорта г</w:t>
            </w:r>
            <w:proofErr w:type="gramStart"/>
            <w:r w:rsidRPr="00924114">
              <w:rPr>
                <w:rFonts w:ascii="Garamond" w:hAnsi="Garamond"/>
                <w:b w:val="0"/>
                <w:bCs w:val="0"/>
                <w:sz w:val="24"/>
              </w:rPr>
              <w:t>.М</w:t>
            </w:r>
            <w:proofErr w:type="gramEnd"/>
            <w:r w:rsidRPr="00924114">
              <w:rPr>
                <w:rFonts w:ascii="Garamond" w:hAnsi="Garamond"/>
                <w:b w:val="0"/>
                <w:bCs w:val="0"/>
                <w:sz w:val="24"/>
              </w:rPr>
              <w:t>осквы</w:t>
            </w: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proofErr w:type="spellStart"/>
            <w:r w:rsidRPr="00924114">
              <w:rPr>
                <w:rFonts w:ascii="Garamond" w:hAnsi="Garamond"/>
                <w:b w:val="0"/>
                <w:bCs w:val="0"/>
                <w:sz w:val="24"/>
              </w:rPr>
              <w:t>__________________________Н.А.Гуляев</w:t>
            </w:r>
            <w:proofErr w:type="spellEnd"/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sz w:val="24"/>
              </w:rPr>
              <w:t>«____»_________________201</w:t>
            </w:r>
            <w:r>
              <w:rPr>
                <w:rFonts w:ascii="Garamond" w:hAnsi="Garamond"/>
                <w:b w:val="0"/>
                <w:bCs w:val="0"/>
                <w:sz w:val="24"/>
              </w:rPr>
              <w:t>__</w:t>
            </w:r>
            <w:r w:rsidRPr="00924114">
              <w:rPr>
                <w:rFonts w:ascii="Garamond" w:hAnsi="Garamond"/>
                <w:b w:val="0"/>
                <w:bCs w:val="0"/>
                <w:sz w:val="24"/>
              </w:rPr>
              <w:t>г</w:t>
            </w:r>
          </w:p>
        </w:tc>
        <w:tc>
          <w:tcPr>
            <w:tcW w:w="236" w:type="dxa"/>
          </w:tcPr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</w:p>
        </w:tc>
        <w:tc>
          <w:tcPr>
            <w:tcW w:w="4491" w:type="dxa"/>
            <w:hideMark/>
          </w:tcPr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caps/>
                <w:sz w:val="24"/>
              </w:rPr>
              <w:t xml:space="preserve"> </w:t>
            </w: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caps/>
                <w:sz w:val="24"/>
              </w:rPr>
              <w:t>«утверждаю»</w:t>
            </w:r>
          </w:p>
          <w:p w:rsidR="00105088" w:rsidRPr="00924114" w:rsidRDefault="00B36B6A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>Директор</w:t>
            </w: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sz w:val="24"/>
              </w:rPr>
              <w:t xml:space="preserve">ГБУ  «Спортивной школы № 70 «Молния» </w:t>
            </w:r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proofErr w:type="spellStart"/>
            <w:r w:rsidRPr="00924114">
              <w:rPr>
                <w:rFonts w:ascii="Garamond" w:hAnsi="Garamond"/>
                <w:b w:val="0"/>
                <w:bCs w:val="0"/>
                <w:sz w:val="24"/>
              </w:rPr>
              <w:t>______________________</w:t>
            </w:r>
            <w:r w:rsidR="00320341">
              <w:rPr>
                <w:rFonts w:ascii="Garamond" w:hAnsi="Garamond"/>
                <w:b w:val="0"/>
                <w:bCs w:val="0"/>
                <w:sz w:val="24"/>
              </w:rPr>
              <w:t>Т.Ч.Черкесов</w:t>
            </w:r>
            <w:proofErr w:type="spellEnd"/>
          </w:p>
          <w:p w:rsidR="00105088" w:rsidRPr="00924114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 w:rsidRPr="00924114">
              <w:rPr>
                <w:rFonts w:ascii="Garamond" w:hAnsi="Garamond"/>
                <w:b w:val="0"/>
                <w:bCs w:val="0"/>
                <w:sz w:val="24"/>
              </w:rPr>
              <w:t>«____»_________________201</w:t>
            </w:r>
            <w:r>
              <w:rPr>
                <w:rFonts w:ascii="Garamond" w:hAnsi="Garamond"/>
                <w:b w:val="0"/>
                <w:bCs w:val="0"/>
                <w:sz w:val="24"/>
              </w:rPr>
              <w:t>__</w:t>
            </w:r>
            <w:r w:rsidRPr="00924114">
              <w:rPr>
                <w:rFonts w:ascii="Garamond" w:hAnsi="Garamond"/>
                <w:b w:val="0"/>
                <w:bCs w:val="0"/>
                <w:sz w:val="24"/>
              </w:rPr>
              <w:t>г</w:t>
            </w:r>
          </w:p>
        </w:tc>
      </w:tr>
    </w:tbl>
    <w:p w:rsidR="00105088" w:rsidRDefault="00105088" w:rsidP="00105088">
      <w:pPr>
        <w:rPr>
          <w:rFonts w:ascii="Palatino Linotype" w:hAnsi="Palatino Linotype"/>
          <w:b/>
          <w:caps/>
          <w:sz w:val="28"/>
          <w:szCs w:val="28"/>
          <w:u w:val="single"/>
        </w:rPr>
      </w:pPr>
      <w:r>
        <w:rPr>
          <w:rFonts w:ascii="Garamond" w:hAnsi="Garamond"/>
          <w:bCs/>
          <w:sz w:val="22"/>
          <w:szCs w:val="22"/>
        </w:rPr>
        <w:t>.</w:t>
      </w:r>
    </w:p>
    <w:p w:rsidR="00105088" w:rsidRDefault="00105088" w:rsidP="00105088">
      <w:pPr>
        <w:jc w:val="center"/>
        <w:rPr>
          <w:rFonts w:ascii="Palatino Linotype" w:hAnsi="Palatino Linotype"/>
          <w:b/>
          <w:caps/>
          <w:sz w:val="28"/>
          <w:szCs w:val="28"/>
          <w:u w:val="single"/>
        </w:rPr>
      </w:pPr>
    </w:p>
    <w:p w:rsidR="00105088" w:rsidRDefault="00105088" w:rsidP="00105088">
      <w:pPr>
        <w:jc w:val="center"/>
        <w:rPr>
          <w:rFonts w:ascii="Palatino Linotype" w:hAnsi="Palatino Linotype"/>
          <w:b/>
          <w:caps/>
          <w:sz w:val="28"/>
          <w:szCs w:val="28"/>
        </w:rPr>
      </w:pPr>
      <w:r>
        <w:rPr>
          <w:rFonts w:ascii="Palatino Linotype" w:hAnsi="Palatino Linotype"/>
          <w:b/>
          <w:caps/>
          <w:sz w:val="28"/>
          <w:szCs w:val="28"/>
        </w:rPr>
        <w:t xml:space="preserve">прейскурант ЦЕН </w:t>
      </w:r>
    </w:p>
    <w:p w:rsidR="00105088" w:rsidRDefault="00105088" w:rsidP="00105088">
      <w:pPr>
        <w:jc w:val="center"/>
        <w:rPr>
          <w:rFonts w:ascii="Palatino Linotype" w:hAnsi="Palatino Linotype"/>
          <w:b/>
          <w:caps/>
          <w:sz w:val="28"/>
          <w:szCs w:val="28"/>
        </w:rPr>
      </w:pPr>
      <w:r>
        <w:rPr>
          <w:rFonts w:ascii="Palatino Linotype" w:hAnsi="Palatino Linotype"/>
          <w:b/>
          <w:caps/>
          <w:sz w:val="28"/>
          <w:szCs w:val="28"/>
        </w:rPr>
        <w:t>на услуги</w:t>
      </w:r>
    </w:p>
    <w:p w:rsidR="00105088" w:rsidRDefault="00105088" w:rsidP="00105088">
      <w:pPr>
        <w:jc w:val="center"/>
        <w:rPr>
          <w:rFonts w:ascii="Palatino Linotype" w:hAnsi="Palatino Linotype"/>
          <w:b/>
          <w:caps/>
        </w:rPr>
      </w:pPr>
      <w:r>
        <w:rPr>
          <w:rFonts w:ascii="Palatino Linotype" w:hAnsi="Palatino Linotype"/>
          <w:b/>
          <w:caps/>
        </w:rPr>
        <w:t>ГБУ «Спортивная школа №70 «Молния» Москомспорта</w:t>
      </w:r>
      <w:bookmarkStart w:id="0" w:name="_GoBack"/>
      <w:bookmarkEnd w:id="0"/>
    </w:p>
    <w:p w:rsidR="00105088" w:rsidRDefault="00105088" w:rsidP="00105088">
      <w:pPr>
        <w:jc w:val="center"/>
        <w:rPr>
          <w:rFonts w:ascii="Palatino Linotype" w:hAnsi="Palatino Linotype"/>
          <w:b/>
          <w:caps/>
        </w:rPr>
      </w:pPr>
    </w:p>
    <w:p w:rsidR="00105088" w:rsidRPr="001577EB" w:rsidRDefault="00105088" w:rsidP="00105088">
      <w:pPr>
        <w:jc w:val="center"/>
        <w:rPr>
          <w:rFonts w:ascii="Palatino Linotype" w:hAnsi="Palatino Linotype"/>
          <w:b/>
        </w:rPr>
      </w:pPr>
      <w:r w:rsidRPr="001577EB">
        <w:rPr>
          <w:rFonts w:ascii="Palatino Linotype" w:hAnsi="Palatino Linotype"/>
          <w:b/>
        </w:rPr>
        <w:t>с   ________201</w:t>
      </w:r>
      <w:r w:rsidR="001577EB">
        <w:rPr>
          <w:rFonts w:ascii="Palatino Linotype" w:hAnsi="Palatino Linotype"/>
          <w:b/>
        </w:rPr>
        <w:t>__</w:t>
      </w:r>
      <w:r w:rsidR="00320341" w:rsidRPr="001577EB">
        <w:rPr>
          <w:rFonts w:ascii="Palatino Linotype" w:hAnsi="Palatino Linotype"/>
          <w:b/>
        </w:rPr>
        <w:t xml:space="preserve"> </w:t>
      </w:r>
      <w:r w:rsidRPr="001577EB">
        <w:rPr>
          <w:rFonts w:ascii="Palatino Linotype" w:hAnsi="Palatino Linotype"/>
          <w:b/>
        </w:rPr>
        <w:t>года</w:t>
      </w:r>
    </w:p>
    <w:p w:rsidR="00105088" w:rsidRDefault="00105088" w:rsidP="00105088">
      <w:pPr>
        <w:jc w:val="center"/>
        <w:rPr>
          <w:rFonts w:ascii="Palatino Linotype" w:hAnsi="Palatino Linotype"/>
          <w:b/>
          <w:u w:val="single"/>
        </w:rPr>
      </w:pPr>
    </w:p>
    <w:tbl>
      <w:tblPr>
        <w:tblW w:w="9699" w:type="dxa"/>
        <w:tblInd w:w="-1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6801"/>
        <w:gridCol w:w="2898"/>
      </w:tblGrid>
      <w:tr w:rsidR="00105088" w:rsidTr="00F33D9A">
        <w:trPr>
          <w:trHeight w:val="685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C2744">
              <w:rPr>
                <w:rFonts w:ascii="Palatino Linotype" w:hAnsi="Palatino Linotype"/>
                <w:b/>
                <w:i/>
                <w:sz w:val="20"/>
                <w:szCs w:val="20"/>
              </w:rPr>
              <w:t>Наименование   услуг</w:t>
            </w:r>
          </w:p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C2744">
              <w:rPr>
                <w:rFonts w:ascii="Palatino Linotype" w:hAnsi="Palatino Linotype"/>
                <w:b/>
                <w:i/>
                <w:sz w:val="20"/>
                <w:szCs w:val="20"/>
              </w:rPr>
              <w:t>Цена</w:t>
            </w:r>
          </w:p>
          <w:p w:rsidR="00105088" w:rsidRPr="006C2744" w:rsidRDefault="00105088" w:rsidP="00F33D9A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C2744">
              <w:rPr>
                <w:rFonts w:ascii="Palatino Linotype" w:hAnsi="Palatino Linotype"/>
                <w:b/>
                <w:i/>
                <w:sz w:val="20"/>
                <w:szCs w:val="20"/>
              </w:rPr>
              <w:t>(</w:t>
            </w:r>
            <w:proofErr w:type="spellStart"/>
            <w:r w:rsidRPr="006C2744">
              <w:rPr>
                <w:rFonts w:ascii="Palatino Linotype" w:hAnsi="Palatino Linotype"/>
                <w:b/>
                <w:i/>
                <w:sz w:val="20"/>
                <w:szCs w:val="20"/>
              </w:rPr>
              <w:t>руб</w:t>
            </w:r>
            <w:proofErr w:type="spellEnd"/>
            <w:r w:rsidRPr="006C2744">
              <w:rPr>
                <w:rFonts w:ascii="Palatino Linotype" w:hAnsi="Palatino Linotype"/>
                <w:b/>
                <w:i/>
                <w:sz w:val="20"/>
                <w:szCs w:val="20"/>
              </w:rPr>
              <w:t>)</w:t>
            </w:r>
          </w:p>
        </w:tc>
      </w:tr>
      <w:tr w:rsidR="00105088" w:rsidTr="00F33D9A">
        <w:trPr>
          <w:trHeight w:val="144"/>
        </w:trPr>
        <w:tc>
          <w:tcPr>
            <w:tcW w:w="96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aps/>
              </w:rPr>
              <w:t xml:space="preserve">ПРОВЕДЕНИЕ ЗАНЯТИЙ В БассейнЕ 25 </w:t>
            </w:r>
            <w:r>
              <w:rPr>
                <w:rFonts w:ascii="Palatino Linotype" w:hAnsi="Palatino Linotype"/>
                <w:b/>
              </w:rPr>
              <w:t>м (45 мин)   ул. Лобненская д.13а</w:t>
            </w: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14278A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278A">
              <w:rPr>
                <w:rFonts w:ascii="Palatino Linotype" w:hAnsi="Palatino Linotype"/>
                <w:b/>
                <w:sz w:val="20"/>
                <w:szCs w:val="20"/>
              </w:rPr>
              <w:t>1 Проведение занятий по плаванию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Pr="0014278A" w:rsidRDefault="00105088" w:rsidP="00105088">
            <w:pPr>
              <w:pStyle w:val="a5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4278A">
              <w:rPr>
                <w:rFonts w:ascii="Palatino Linotype" w:hAnsi="Palatino Linotype"/>
                <w:sz w:val="20"/>
                <w:szCs w:val="20"/>
              </w:rPr>
              <w:t xml:space="preserve">Разовое </w:t>
            </w:r>
            <w:r>
              <w:rPr>
                <w:rFonts w:ascii="Palatino Linotype" w:hAnsi="Palatino Linotype"/>
                <w:sz w:val="20"/>
                <w:szCs w:val="20"/>
              </w:rPr>
              <w:t>занятие</w:t>
            </w:r>
            <w:r w:rsidRPr="0014278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10508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 Абонемент 1 месяц -2 раза в неделю (9 сеансов х 240,00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2160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14278A" w:rsidRDefault="00105088" w:rsidP="00F33D9A">
            <w:pPr>
              <w:pStyle w:val="a5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4278A">
              <w:rPr>
                <w:rFonts w:ascii="Palatino Linotype" w:hAnsi="Palatino Linotype"/>
                <w:sz w:val="20"/>
                <w:szCs w:val="20"/>
              </w:rPr>
              <w:t xml:space="preserve">Абонемент </w:t>
            </w:r>
            <w:r>
              <w:rPr>
                <w:rFonts w:ascii="Palatino Linotype" w:hAnsi="Palatino Linotype"/>
                <w:sz w:val="20"/>
                <w:szCs w:val="20"/>
              </w:rPr>
              <w:t>(</w:t>
            </w:r>
            <w:r w:rsidRPr="0014278A">
              <w:rPr>
                <w:rFonts w:ascii="Palatino Linotype" w:hAnsi="Palatino Linotype"/>
                <w:sz w:val="20"/>
                <w:szCs w:val="20"/>
              </w:rPr>
              <w:t>1 месяц - 3 раза в неделю (13 сеансов х</w:t>
            </w:r>
            <w:r>
              <w:rPr>
                <w:rFonts w:ascii="Palatino Linotype" w:hAnsi="Palatino Linotype"/>
                <w:sz w:val="20"/>
                <w:szCs w:val="20"/>
              </w:rPr>
              <w:t>230</w:t>
            </w:r>
            <w:r w:rsidRPr="0014278A">
              <w:rPr>
                <w:rFonts w:ascii="Palatino Linotype" w:hAnsi="Palatino Linotype"/>
                <w:sz w:val="20"/>
                <w:szCs w:val="20"/>
              </w:rPr>
              <w:t>,00</w:t>
            </w:r>
            <w:proofErr w:type="gramStart"/>
            <w:r w:rsidRPr="0014278A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  <w:proofErr w:type="gramEnd"/>
            <w:r w:rsidRPr="0014278A">
              <w:rPr>
                <w:rFonts w:ascii="Palatino Linotype" w:hAnsi="Palatino Linotype"/>
                <w:sz w:val="20"/>
                <w:szCs w:val="20"/>
              </w:rPr>
              <w:t xml:space="preserve">                            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10508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2990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14278A" w:rsidRDefault="00105088" w:rsidP="00105088">
            <w:pPr>
              <w:pStyle w:val="a5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А</w:t>
            </w:r>
            <w:r w:rsidRPr="0014278A">
              <w:rPr>
                <w:rFonts w:ascii="Palatino Linotype" w:hAnsi="Palatino Linotype"/>
                <w:sz w:val="20"/>
                <w:szCs w:val="20"/>
              </w:rPr>
              <w:t>бонемент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3  месяца-2 раза в неделю (26 сеансовх220.00)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10508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5720</w:t>
            </w:r>
          </w:p>
        </w:tc>
      </w:tr>
      <w:tr w:rsidR="00105088" w:rsidTr="00F33D9A">
        <w:trPr>
          <w:trHeight w:val="288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256423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56423">
              <w:rPr>
                <w:rFonts w:ascii="Palatino Linotype" w:hAnsi="Palatino Linotype"/>
                <w:b/>
                <w:sz w:val="20"/>
                <w:szCs w:val="20"/>
              </w:rPr>
              <w:t xml:space="preserve">2.Проведение групповых занятий по плаванию с инструктором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288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256423" w:rsidRDefault="00105088" w:rsidP="003D00E7">
            <w:pPr>
              <w:rPr>
                <w:rFonts w:ascii="Palatino Linotype" w:hAnsi="Palatino Linotype"/>
                <w:sz w:val="20"/>
                <w:szCs w:val="20"/>
              </w:rPr>
            </w:pPr>
            <w:r w:rsidRPr="00256423">
              <w:rPr>
                <w:rFonts w:ascii="Palatino Linotype" w:hAnsi="Palatino Linotype"/>
                <w:sz w:val="20"/>
                <w:szCs w:val="20"/>
              </w:rPr>
              <w:t>2.1. Разовое занятие</w:t>
            </w:r>
            <w:r w:rsidR="003D00E7">
              <w:rPr>
                <w:rFonts w:ascii="Palatino Linotype" w:hAnsi="Palatino Linotype"/>
                <w:sz w:val="20"/>
                <w:szCs w:val="20"/>
              </w:rPr>
              <w:t xml:space="preserve"> (один человек 45 мин.)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400</w:t>
            </w:r>
          </w:p>
        </w:tc>
      </w:tr>
      <w:tr w:rsidR="00105088" w:rsidTr="00F33D9A">
        <w:trPr>
          <w:trHeight w:val="288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793D90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 w:rsidRPr="00793D90">
              <w:rPr>
                <w:rFonts w:ascii="Palatino Linotype" w:hAnsi="Palatino Linotype"/>
                <w:sz w:val="20"/>
                <w:szCs w:val="20"/>
              </w:rPr>
              <w:t>2.2. Абонемент (1 месяц-2 раза в неделю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-</w:t>
            </w:r>
            <w:r w:rsidRPr="00793D90">
              <w:rPr>
                <w:rFonts w:ascii="Palatino Linotype" w:hAnsi="Palatino Linotype"/>
                <w:sz w:val="20"/>
                <w:szCs w:val="20"/>
              </w:rPr>
              <w:t>8 занятий)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3200</w:t>
            </w:r>
          </w:p>
        </w:tc>
      </w:tr>
      <w:tr w:rsidR="00105088" w:rsidTr="00F33D9A">
        <w:trPr>
          <w:trHeight w:val="288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14278A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  <w:r w:rsidRPr="0014278A">
              <w:rPr>
                <w:rFonts w:ascii="Palatino Linotype" w:hAnsi="Palatino Linotype"/>
                <w:b/>
                <w:sz w:val="20"/>
                <w:szCs w:val="20"/>
              </w:rPr>
              <w:t xml:space="preserve"> Проведение занятий по </w:t>
            </w:r>
            <w:proofErr w:type="spellStart"/>
            <w:r w:rsidRPr="0014278A">
              <w:rPr>
                <w:rFonts w:ascii="Palatino Linotype" w:hAnsi="Palatino Linotype"/>
                <w:b/>
                <w:sz w:val="20"/>
                <w:szCs w:val="20"/>
              </w:rPr>
              <w:t>аквааэробике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с инструктором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 Разовое занятие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320341" w:rsidP="0010508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418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32034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3.2.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Абонемент (1 месяц (до 10 человек) 2 раза в неделю(9х3</w:t>
            </w:r>
            <w:r w:rsidR="00320341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>0)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320341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3240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9016AC" w:rsidRDefault="00105088" w:rsidP="00F33D9A">
            <w:pPr>
              <w:rPr>
                <w:rFonts w:ascii="Palatino Linotype" w:hAnsi="Palatino Linotype"/>
                <w:b/>
              </w:rPr>
            </w:pPr>
            <w:r w:rsidRPr="009016AC">
              <w:rPr>
                <w:rFonts w:ascii="Palatino Linotype" w:hAnsi="Palatino Linotype"/>
                <w:b/>
              </w:rPr>
              <w:t xml:space="preserve">                                                    ТРЕНАЖЕРНЫЙ ЗАЛ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9016AC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016AC">
              <w:rPr>
                <w:rFonts w:ascii="Palatino Linotype" w:hAnsi="Palatino Linotype"/>
                <w:b/>
                <w:sz w:val="20"/>
                <w:szCs w:val="20"/>
              </w:rPr>
              <w:t>1.Проведение занятий в тренажерном зале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1.1.Разовое занятие (с 10.00 до 18.00) -60 мин.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180</w:t>
            </w: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 Разовое занятие (с 18.00 до 22.00)-60 мин.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</w:t>
            </w: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320341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1.3 Абонемент (1 месяц- 2 раза в неделю по расписанию (с 10.00 до </w:t>
            </w:r>
            <w:r w:rsidR="00320341">
              <w:rPr>
                <w:rFonts w:ascii="Palatino Linotype" w:hAnsi="Palatino Linotype"/>
                <w:sz w:val="20"/>
                <w:szCs w:val="20"/>
              </w:rPr>
              <w:t>18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.00) без инструктора занятия по 1,5 часа 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32034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  <w:r w:rsidR="00320341">
              <w:rPr>
                <w:rFonts w:ascii="Palatino Linotype" w:hAnsi="Palatino Linotype"/>
                <w:sz w:val="20"/>
                <w:szCs w:val="20"/>
              </w:rPr>
              <w:t>70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320341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1.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Абонемент (1 месяц- 3 раза в неделю по расписанию (с 10.00 до </w:t>
            </w:r>
            <w:r w:rsidR="00320341">
              <w:rPr>
                <w:rFonts w:ascii="Palatino Linotype" w:hAnsi="Palatino Linotype"/>
                <w:sz w:val="20"/>
                <w:szCs w:val="20"/>
              </w:rPr>
              <w:t>18</w:t>
            </w:r>
            <w:r>
              <w:rPr>
                <w:rFonts w:ascii="Palatino Linotype" w:hAnsi="Palatino Linotype"/>
                <w:sz w:val="20"/>
                <w:szCs w:val="20"/>
              </w:rPr>
              <w:t>.00) без инструктора занятия по 1,5 часа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320341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3000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.5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Абонемент (3 месяц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а-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«Свободный Дневной» (с 10.00 до 18.00) без инструктора,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без учета времени занятий (в летнее время с июня по август)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320341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2280</w:t>
            </w:r>
          </w:p>
        </w:tc>
      </w:tr>
      <w:tr w:rsidR="00320341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20341" w:rsidRDefault="00320341" w:rsidP="00927A8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</w:t>
            </w:r>
            <w:r w:rsidR="00927A8A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Абонемент (1 месяц- 2 раза в неделю по расписанию (с 10.00 до </w:t>
            </w:r>
            <w:r w:rsidR="00927A8A">
              <w:rPr>
                <w:rFonts w:ascii="Palatino Linotype" w:hAnsi="Palatino Linotype"/>
                <w:sz w:val="20"/>
                <w:szCs w:val="20"/>
              </w:rPr>
              <w:t>22</w:t>
            </w:r>
            <w:r>
              <w:rPr>
                <w:rFonts w:ascii="Palatino Linotype" w:hAnsi="Palatino Linotype"/>
                <w:sz w:val="20"/>
                <w:szCs w:val="20"/>
              </w:rPr>
              <w:t>.00) без инструктора занятия по 1,5 часа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20341" w:rsidRDefault="00927A8A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2220</w:t>
            </w:r>
          </w:p>
        </w:tc>
      </w:tr>
      <w:tr w:rsidR="00927A8A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27A8A" w:rsidRDefault="00927A8A" w:rsidP="00927A8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1.7 Абонемент (1 месяц- 3 раза в неделю по расписанию (с 10.00 до 22.00) без инструктора занятия по 1,5 часа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27A8A" w:rsidRDefault="00927A8A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3200</w:t>
            </w:r>
          </w:p>
        </w:tc>
      </w:tr>
      <w:tr w:rsidR="00927A8A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27A8A" w:rsidRDefault="00927A8A" w:rsidP="00927A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 Абонемент (3 месяц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а-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«Свободный Дневной» (с 10.00 до 22.00) без инструктора,</w:t>
            </w:r>
          </w:p>
          <w:p w:rsidR="00927A8A" w:rsidRDefault="00927A8A" w:rsidP="00927A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без учета времени занятий (в летнее время с июня по август)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27A8A" w:rsidRDefault="00927A8A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2570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927A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</w:t>
            </w:r>
            <w:r w:rsidR="00927A8A">
              <w:rPr>
                <w:rFonts w:ascii="Palatino Linotype" w:hAnsi="Palatino Linotype"/>
                <w:sz w:val="20"/>
                <w:szCs w:val="20"/>
              </w:rPr>
              <w:t>9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Проведение индивидуальных занятий в тренажерном зале с инструктором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96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</w:p>
          <w:p w:rsidR="00105088" w:rsidRPr="00AE5A5F" w:rsidRDefault="00105088" w:rsidP="00F33D9A">
            <w:pPr>
              <w:jc w:val="center"/>
              <w:rPr>
                <w:rFonts w:ascii="Palatino Linotype" w:hAnsi="Palatino Linotype"/>
                <w:b/>
                <w:caps/>
              </w:rPr>
            </w:pPr>
            <w:r w:rsidRPr="00AE5A5F">
              <w:rPr>
                <w:rFonts w:ascii="Palatino Linotype" w:hAnsi="Palatino Linotype"/>
                <w:b/>
                <w:caps/>
              </w:rPr>
              <w:t>СТАДИОН (Футбольное поле) ул. Лобненская д.13 а</w:t>
            </w: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1.Проведение занятий по футболу для организованных групп  (15 человек, 60 мин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05088" w:rsidRDefault="00105088" w:rsidP="009B244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9B244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</w:p>
        </w:tc>
      </w:tr>
      <w:tr w:rsidR="00105088" w:rsidTr="00F33D9A">
        <w:trPr>
          <w:trHeight w:val="144"/>
        </w:trPr>
        <w:tc>
          <w:tcPr>
            <w:tcW w:w="96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Икшинская ул. д.3А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610900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10900">
              <w:rPr>
                <w:rFonts w:ascii="Palatino Linotype" w:hAnsi="Palatino Linotype"/>
                <w:b/>
                <w:sz w:val="20"/>
                <w:szCs w:val="20"/>
              </w:rPr>
              <w:t>1. Проведение занятий по футболу  в  спортивном зале для организованных групп  (10человек, 60 мин.)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9B2442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BF6886" w:rsidRDefault="00105088" w:rsidP="00F33D9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6886">
              <w:rPr>
                <w:rFonts w:ascii="Palatino Linotype" w:hAnsi="Palatino Linotype"/>
                <w:b/>
                <w:sz w:val="20"/>
                <w:szCs w:val="20"/>
              </w:rPr>
              <w:t xml:space="preserve">2. Проведение занятий по аэробике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2.1 Разовое занятие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8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2.2 Абонемент (1 месяц (до 10 человек)</w:t>
            </w:r>
            <w:proofErr w:type="gramEnd"/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Занятия 2 раза в неделю 9 сеансов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575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2.3.Абонемент (1 месяц (до 10 человек) занятия -3 раза в неделю 13 сеансов 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2145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2.4.Абонемент (3 месяца – занятия -1 раз в неделю 13 сеансов  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2145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2.5.Абонемент (3 месяца-занятия- 2 раза в неделю 26 сеансов 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4160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F260D3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  <w:r w:rsidRPr="00F260D3">
              <w:rPr>
                <w:rFonts w:ascii="Palatino Linotype" w:hAnsi="Palatino Linotype"/>
                <w:b/>
                <w:sz w:val="20"/>
                <w:szCs w:val="20"/>
              </w:rPr>
              <w:t>. Проведение занятий по боксу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3.1 Разовое занятие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3.2.Абонемент (1 месяц – занятия-2 раза в неделю 9 сеансов 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1845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3.3.Абонемент (1 месяц  занятия -3 раза в неделю 13 сеансов</w:t>
            </w:r>
            <w:proofErr w:type="gramEnd"/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2574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Pr="00F260D3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F260D3">
              <w:rPr>
                <w:rFonts w:ascii="Palatino Linotype" w:hAnsi="Palatino Linotype"/>
                <w:b/>
                <w:sz w:val="20"/>
                <w:szCs w:val="20"/>
              </w:rPr>
              <w:t>.Проведение занятий по настольному теннису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4.1.Разовое занятие с предоставлением теннисного стола плюс инвентарь (ракетки, шарики, сетка)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198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5.Проведение занятий по т</w:t>
            </w:r>
            <w:r w:rsidR="009B2442">
              <w:rPr>
                <w:rFonts w:ascii="Palatino Linotype" w:hAnsi="Palatino Linotype"/>
                <w:b/>
                <w:sz w:val="20"/>
                <w:szCs w:val="20"/>
              </w:rPr>
              <w:t>хэкво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ндо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5.1 </w:t>
            </w:r>
            <w:r w:rsidRPr="00F260D3">
              <w:rPr>
                <w:rFonts w:ascii="Palatino Linotype" w:hAnsi="Palatino Linotype"/>
                <w:sz w:val="20"/>
                <w:szCs w:val="20"/>
              </w:rPr>
              <w:t>Разовое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занятие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5.2.</w:t>
            </w:r>
            <w:r w:rsidRPr="002143D6">
              <w:rPr>
                <w:rFonts w:ascii="Palatino Linotype" w:hAnsi="Palatino Linotype"/>
                <w:sz w:val="20"/>
                <w:szCs w:val="20"/>
              </w:rPr>
              <w:t>Абонемент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(1 месяц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–з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анятия -3 раза в неделю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668</w:t>
            </w:r>
          </w:p>
        </w:tc>
      </w:tr>
    </w:tbl>
    <w:p w:rsidR="00105088" w:rsidRDefault="00105088" w:rsidP="00105088">
      <w:pPr>
        <w:jc w:val="center"/>
        <w:rPr>
          <w:rFonts w:ascii="Palatino Linotype" w:hAnsi="Palatino Linotype"/>
          <w:caps/>
          <w:sz w:val="20"/>
          <w:szCs w:val="20"/>
        </w:rPr>
      </w:pPr>
    </w:p>
    <w:tbl>
      <w:tblPr>
        <w:tblW w:w="9699" w:type="dxa"/>
        <w:tblInd w:w="-1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6801"/>
        <w:gridCol w:w="2898"/>
      </w:tblGrid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05088" w:rsidRPr="00AE5A5F" w:rsidRDefault="00105088" w:rsidP="00F33D9A">
            <w:pPr>
              <w:jc w:val="center"/>
              <w:rPr>
                <w:rFonts w:ascii="Palatino Linotype" w:hAnsi="Palatino Linotype"/>
                <w:b/>
              </w:rPr>
            </w:pPr>
            <w:r w:rsidRPr="00AE5A5F">
              <w:rPr>
                <w:rFonts w:ascii="Palatino Linotype" w:hAnsi="Palatino Linotype"/>
                <w:b/>
              </w:rPr>
              <w:t xml:space="preserve">ЛЫЖНАЯ БАЗА    </w:t>
            </w:r>
            <w:proofErr w:type="spellStart"/>
            <w:r w:rsidRPr="00AE5A5F">
              <w:rPr>
                <w:rFonts w:ascii="Palatino Linotype" w:hAnsi="Palatino Linotype"/>
                <w:b/>
              </w:rPr>
              <w:t>ул</w:t>
            </w:r>
            <w:proofErr w:type="gramStart"/>
            <w:r w:rsidRPr="00AE5A5F">
              <w:rPr>
                <w:rFonts w:ascii="Palatino Linotype" w:hAnsi="Palatino Linotype"/>
                <w:b/>
              </w:rPr>
              <w:t>.Л</w:t>
            </w:r>
            <w:proofErr w:type="gramEnd"/>
            <w:r w:rsidRPr="00AE5A5F">
              <w:rPr>
                <w:rFonts w:ascii="Palatino Linotype" w:hAnsi="Palatino Linotype"/>
                <w:b/>
              </w:rPr>
              <w:t>обненская</w:t>
            </w:r>
            <w:proofErr w:type="spellEnd"/>
            <w:r w:rsidRPr="00AE5A5F">
              <w:rPr>
                <w:rFonts w:ascii="Palatino Linotype" w:hAnsi="Palatino Linotype"/>
                <w:b/>
              </w:rPr>
              <w:t xml:space="preserve">  д.13 а</w:t>
            </w:r>
          </w:p>
          <w:p w:rsidR="00105088" w:rsidRPr="00AE5A5F" w:rsidRDefault="00105088" w:rsidP="00F33D9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 w:rsidRPr="002143D6">
              <w:rPr>
                <w:rFonts w:ascii="Palatino Linotype" w:hAnsi="Palatino Linotype"/>
                <w:b/>
                <w:sz w:val="20"/>
                <w:szCs w:val="20"/>
              </w:rPr>
              <w:t xml:space="preserve">Прокат </w:t>
            </w:r>
            <w:proofErr w:type="gramStart"/>
            <w:r w:rsidRPr="002143D6">
              <w:rPr>
                <w:rFonts w:ascii="Palatino Linotype" w:hAnsi="Palatino Linotype"/>
                <w:b/>
                <w:sz w:val="20"/>
                <w:szCs w:val="20"/>
              </w:rPr>
              <w:t xml:space="preserve">( </w:t>
            </w:r>
            <w:proofErr w:type="gramEnd"/>
            <w:r w:rsidRPr="002143D6">
              <w:rPr>
                <w:rFonts w:ascii="Palatino Linotype" w:hAnsi="Palatino Linotype"/>
                <w:b/>
                <w:sz w:val="20"/>
                <w:szCs w:val="20"/>
              </w:rPr>
              <w:t>60 мин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 w:rsidRPr="002143D6">
              <w:rPr>
                <w:rFonts w:ascii="Palatino Linotype" w:hAnsi="Palatino Linotype"/>
                <w:b/>
                <w:sz w:val="20"/>
                <w:szCs w:val="20"/>
              </w:rPr>
              <w:t>1.Лыжи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1.1.Предоставление комплекта (лыжи, ботинки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палки,                                                                   теплые носки)для проведения занятий по физической культуре и спорту для взрослых  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65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2143D6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43D6">
              <w:rPr>
                <w:rFonts w:ascii="Palatino Linotype" w:hAnsi="Palatino Linotype"/>
                <w:b/>
                <w:sz w:val="20"/>
                <w:szCs w:val="20"/>
              </w:rPr>
              <w:t>2.Велосипеды: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2442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2.1.Предоставление велосипедов для проведения занятий по физической культуре и спорту</w:t>
            </w:r>
          </w:p>
          <w:p w:rsidR="00105088" w:rsidRDefault="009B2442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1час</w:t>
            </w:r>
            <w:r w:rsidR="00105088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:rsidR="009B2442" w:rsidRDefault="009B2442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 день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2442" w:rsidRDefault="009B2442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9B2442" w:rsidRDefault="00724D02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150</w:t>
            </w:r>
          </w:p>
          <w:p w:rsidR="009B2442" w:rsidRDefault="009B2442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390</w:t>
            </w:r>
          </w:p>
        </w:tc>
      </w:tr>
    </w:tbl>
    <w:p w:rsidR="00105088" w:rsidRDefault="00105088" w:rsidP="00105088">
      <w:pPr>
        <w:jc w:val="center"/>
        <w:rPr>
          <w:rFonts w:ascii="Palatino Linotype" w:hAnsi="Palatino Linotype"/>
          <w:caps/>
          <w:sz w:val="20"/>
          <w:szCs w:val="20"/>
        </w:rPr>
      </w:pPr>
    </w:p>
    <w:p w:rsidR="00105088" w:rsidRDefault="00105088" w:rsidP="00105088">
      <w:pPr>
        <w:jc w:val="center"/>
        <w:rPr>
          <w:rFonts w:ascii="Palatino Linotype" w:hAnsi="Palatino Linotype"/>
          <w:caps/>
          <w:sz w:val="20"/>
          <w:szCs w:val="20"/>
        </w:rPr>
      </w:pPr>
    </w:p>
    <w:tbl>
      <w:tblPr>
        <w:tblW w:w="9699" w:type="dxa"/>
        <w:tblInd w:w="-1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6801"/>
        <w:gridCol w:w="2898"/>
      </w:tblGrid>
      <w:tr w:rsidR="00105088" w:rsidTr="00F33D9A">
        <w:trPr>
          <w:trHeight w:val="144"/>
        </w:trPr>
        <w:tc>
          <w:tcPr>
            <w:tcW w:w="96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</w:rPr>
              <w:lastRenderedPageBreak/>
              <w:t>КАТоК</w:t>
            </w:r>
            <w:r>
              <w:rPr>
                <w:rFonts w:ascii="Palatino Linotype" w:hAnsi="Palatino Linotype"/>
                <w:b/>
              </w:rPr>
              <w:t xml:space="preserve">   ул. Лобненская д.13а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D2145A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2145A">
              <w:rPr>
                <w:rFonts w:ascii="Palatino Linotype" w:hAnsi="Palatino Linotype"/>
                <w:b/>
                <w:sz w:val="20"/>
                <w:szCs w:val="20"/>
              </w:rPr>
              <w:t xml:space="preserve">1.Проведение занятий по хоккею для организованных групп  с инструктором на ледовом катке: 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629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сеансы с 07.00 час до 18.00 час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сеансы с 18.00час  до 00.00 час</w:t>
            </w:r>
          </w:p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сеансы с 00.15 час  до 06.45 час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927A8A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>00</w:t>
            </w:r>
          </w:p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10450</w:t>
            </w:r>
          </w:p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6000</w:t>
            </w:r>
          </w:p>
          <w:p w:rsidR="009B2442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288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1.1.Организация и проведение физкультурных, спортивных и спортивно зрелищных мероприятий на ледовом катке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12600</w:t>
            </w:r>
          </w:p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1.2.Проведение групповых занятий по  фигурному катанию, хоккею с шайбой, шор-треку с тренеро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м(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>инструктором) (один человек, 60 мин.)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80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1.3.Разовое занятие (массовое катание 60 мин.)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D2145A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2145A">
              <w:rPr>
                <w:rFonts w:ascii="Palatino Linotype" w:hAnsi="Palatino Linotype"/>
                <w:b/>
                <w:sz w:val="20"/>
                <w:szCs w:val="20"/>
              </w:rPr>
              <w:t>2.Заточка коньков (пара)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105088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2.1 Хоккейные 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80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2.2. Фигурные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75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2.3.Замена лезвий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2.4.Площадка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9B244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9B2442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105088" w:rsidP="00F33D9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2.5.Профелирование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715</w:t>
            </w:r>
          </w:p>
        </w:tc>
      </w:tr>
      <w:tr w:rsidR="00105088" w:rsidTr="00F33D9A">
        <w:trPr>
          <w:trHeight w:val="144"/>
        </w:trPr>
        <w:tc>
          <w:tcPr>
            <w:tcW w:w="6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Pr="00022927" w:rsidRDefault="00105088" w:rsidP="00F33D9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22927">
              <w:rPr>
                <w:rFonts w:ascii="Palatino Linotype" w:hAnsi="Palatino Linotype"/>
                <w:b/>
                <w:sz w:val="20"/>
                <w:szCs w:val="20"/>
              </w:rPr>
              <w:t>3.Прокат коньков (пара)</w:t>
            </w:r>
          </w:p>
        </w:tc>
        <w:tc>
          <w:tcPr>
            <w:tcW w:w="28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05088" w:rsidRDefault="009B2442" w:rsidP="00F33D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165</w:t>
            </w:r>
          </w:p>
        </w:tc>
      </w:tr>
    </w:tbl>
    <w:p w:rsidR="00105088" w:rsidRDefault="00105088" w:rsidP="00105088">
      <w:pPr>
        <w:jc w:val="center"/>
        <w:rPr>
          <w:rFonts w:ascii="Palatino Linotype" w:hAnsi="Palatino Linotype"/>
          <w:caps/>
          <w:sz w:val="20"/>
          <w:szCs w:val="20"/>
        </w:rPr>
      </w:pPr>
    </w:p>
    <w:p w:rsidR="00105088" w:rsidRDefault="00105088" w:rsidP="00105088">
      <w:pPr>
        <w:jc w:val="center"/>
        <w:rPr>
          <w:rFonts w:ascii="Palatino Linotype" w:hAnsi="Palatino Linotype"/>
          <w:caps/>
          <w:sz w:val="20"/>
          <w:szCs w:val="20"/>
        </w:rPr>
      </w:pPr>
    </w:p>
    <w:p w:rsidR="00105088" w:rsidRDefault="00105088" w:rsidP="0010508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29</w:t>
      </w:r>
      <w:r w:rsidRPr="0031144A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31144A">
        <w:rPr>
          <w:sz w:val="20"/>
          <w:szCs w:val="20"/>
        </w:rPr>
        <w:t xml:space="preserve">акона </w:t>
      </w:r>
      <w:proofErr w:type="gramStart"/>
      <w:r w:rsidRPr="0031144A">
        <w:rPr>
          <w:sz w:val="20"/>
          <w:szCs w:val="20"/>
        </w:rPr>
        <w:t>г</w:t>
      </w:r>
      <w:proofErr w:type="gramEnd"/>
      <w:r w:rsidRPr="0031144A">
        <w:rPr>
          <w:sz w:val="20"/>
          <w:szCs w:val="20"/>
        </w:rPr>
        <w:t xml:space="preserve"> Москвы  от 15.07.2009г.</w:t>
      </w:r>
      <w:r>
        <w:rPr>
          <w:sz w:val="20"/>
          <w:szCs w:val="20"/>
        </w:rPr>
        <w:t xml:space="preserve"> № 27</w:t>
      </w:r>
      <w:r w:rsidRPr="0031144A">
        <w:rPr>
          <w:sz w:val="20"/>
          <w:szCs w:val="20"/>
        </w:rPr>
        <w:t xml:space="preserve"> «О физической культуре и спорте в</w:t>
      </w:r>
      <w:r>
        <w:rPr>
          <w:sz w:val="20"/>
          <w:szCs w:val="20"/>
        </w:rPr>
        <w:t xml:space="preserve"> городе </w:t>
      </w:r>
      <w:r w:rsidRPr="0031144A">
        <w:rPr>
          <w:sz w:val="20"/>
          <w:szCs w:val="20"/>
        </w:rPr>
        <w:t>Москве»  на</w:t>
      </w:r>
      <w:r>
        <w:rPr>
          <w:sz w:val="20"/>
          <w:szCs w:val="20"/>
        </w:rPr>
        <w:t xml:space="preserve"> платные физкультурно</w:t>
      </w:r>
      <w:r w:rsidRPr="0031144A">
        <w:rPr>
          <w:sz w:val="20"/>
          <w:szCs w:val="20"/>
        </w:rPr>
        <w:t>-оздоровительные</w:t>
      </w:r>
      <w:r>
        <w:rPr>
          <w:sz w:val="20"/>
          <w:szCs w:val="20"/>
        </w:rPr>
        <w:t xml:space="preserve"> и спортивные</w:t>
      </w:r>
      <w:r w:rsidRPr="0031144A">
        <w:rPr>
          <w:sz w:val="20"/>
          <w:szCs w:val="20"/>
        </w:rPr>
        <w:t xml:space="preserve"> услуги предоставляются</w:t>
      </w:r>
      <w:r>
        <w:rPr>
          <w:sz w:val="20"/>
          <w:szCs w:val="20"/>
        </w:rPr>
        <w:t xml:space="preserve"> на льготных основаниях следующим категориям жителей города Москвы:</w:t>
      </w:r>
    </w:p>
    <w:p w:rsidR="00105088" w:rsidRDefault="00105088" w:rsidP="0010508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1)детям из многодетных и малообеспеченных семей, детям сиротам, оставшимся без попечения родителей, инвалидам, ветеранам Великой Отечественной войны-безвозмездн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за счет средств бюджета города Москвы);</w:t>
      </w:r>
    </w:p>
    <w:p w:rsidR="00105088" w:rsidRDefault="00105088" w:rsidP="0010508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2)детям, не указанным в пункте 1 настоящей части, студентам, обучающимся по очной форме обучения в высших учебных заведениях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финансируемых за счет федерального бюджета города Москвы, ветеранам боевых действий на территории СССР, на территории Российской Федерации и территориях других государств, а также гражданам, подвергшимся воздействию радиации вследствие катастрофы на Чернобыльской АЭС,-по льготным ценам (50% от стоимости взрослого билета  Распоряжение Москомспорта от 30.07.2010 г. № 701)</w:t>
      </w:r>
    </w:p>
    <w:p w:rsidR="00105088" w:rsidRDefault="00105088" w:rsidP="00105088">
      <w:pPr>
        <w:ind w:left="720"/>
        <w:jc w:val="both"/>
        <w:rPr>
          <w:sz w:val="20"/>
          <w:szCs w:val="20"/>
        </w:rPr>
      </w:pPr>
    </w:p>
    <w:p w:rsidR="00105088" w:rsidRDefault="00105088" w:rsidP="00105088">
      <w:pPr>
        <w:ind w:left="720"/>
        <w:jc w:val="both"/>
        <w:rPr>
          <w:sz w:val="20"/>
          <w:szCs w:val="20"/>
        </w:rPr>
      </w:pPr>
    </w:p>
    <w:p w:rsidR="00105088" w:rsidRDefault="00105088" w:rsidP="00105088">
      <w:pPr>
        <w:ind w:left="720"/>
        <w:jc w:val="both"/>
        <w:rPr>
          <w:sz w:val="20"/>
          <w:szCs w:val="20"/>
        </w:rPr>
      </w:pPr>
    </w:p>
    <w:p w:rsidR="00105088" w:rsidRDefault="00105088" w:rsidP="00105088">
      <w:pPr>
        <w:ind w:left="720"/>
        <w:jc w:val="both"/>
        <w:rPr>
          <w:sz w:val="20"/>
          <w:szCs w:val="20"/>
        </w:rPr>
      </w:pPr>
    </w:p>
    <w:p w:rsidR="00105088" w:rsidRPr="0031144A" w:rsidRDefault="00105088" w:rsidP="00105088">
      <w:pPr>
        <w:ind w:left="72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49"/>
        <w:gridCol w:w="692"/>
        <w:gridCol w:w="4130"/>
      </w:tblGrid>
      <w:tr w:rsidR="00105088" w:rsidTr="00F33D9A">
        <w:tc>
          <w:tcPr>
            <w:tcW w:w="4749" w:type="dxa"/>
          </w:tcPr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>Заместитель руководителя,</w:t>
            </w: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 xml:space="preserve">начальник </w:t>
            </w:r>
            <w:proofErr w:type="gramStart"/>
            <w:r>
              <w:rPr>
                <w:rFonts w:ascii="Garamond" w:hAnsi="Garamond"/>
                <w:b w:val="0"/>
                <w:bCs w:val="0"/>
                <w:sz w:val="24"/>
              </w:rPr>
              <w:t>Планово-бюджетного</w:t>
            </w:r>
            <w:proofErr w:type="gramEnd"/>
            <w:r>
              <w:rPr>
                <w:rFonts w:ascii="Garamond" w:hAnsi="Garamond"/>
                <w:b w:val="0"/>
                <w:bCs w:val="0"/>
                <w:sz w:val="24"/>
              </w:rPr>
              <w:t xml:space="preserve"> </w:t>
            </w: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>управления Москомспорта</w:t>
            </w: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bCs w:val="0"/>
                <w:sz w:val="24"/>
              </w:rPr>
              <w:t>__________________________С.В.Канищева</w:t>
            </w:r>
            <w:proofErr w:type="spellEnd"/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>
              <w:rPr>
                <w:rFonts w:ascii="Garamond" w:hAnsi="Garamond"/>
                <w:bCs w:val="0"/>
                <w:sz w:val="24"/>
              </w:rPr>
              <w:t>«____»_________________</w:t>
            </w:r>
            <w:r>
              <w:rPr>
                <w:rFonts w:ascii="Garamond" w:hAnsi="Garamond"/>
                <w:b w:val="0"/>
                <w:bCs w:val="0"/>
                <w:sz w:val="24"/>
              </w:rPr>
              <w:t>201___г</w:t>
            </w:r>
          </w:p>
        </w:tc>
        <w:tc>
          <w:tcPr>
            <w:tcW w:w="692" w:type="dxa"/>
          </w:tcPr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</w:p>
        </w:tc>
        <w:tc>
          <w:tcPr>
            <w:tcW w:w="4130" w:type="dxa"/>
          </w:tcPr>
          <w:p w:rsidR="00105088" w:rsidRDefault="001577EB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>И.о</w:t>
            </w:r>
            <w:proofErr w:type="gramStart"/>
            <w:r>
              <w:rPr>
                <w:rFonts w:ascii="Garamond" w:hAnsi="Garamond"/>
                <w:b w:val="0"/>
                <w:bCs w:val="0"/>
                <w:sz w:val="24"/>
              </w:rPr>
              <w:t>.г</w:t>
            </w:r>
            <w:proofErr w:type="gramEnd"/>
            <w:r w:rsidR="00105088">
              <w:rPr>
                <w:rFonts w:ascii="Garamond" w:hAnsi="Garamond"/>
                <w:b w:val="0"/>
                <w:bCs w:val="0"/>
                <w:sz w:val="24"/>
              </w:rPr>
              <w:t>лавн</w:t>
            </w:r>
            <w:r>
              <w:rPr>
                <w:rFonts w:ascii="Garamond" w:hAnsi="Garamond"/>
                <w:b w:val="0"/>
                <w:bCs w:val="0"/>
                <w:sz w:val="24"/>
              </w:rPr>
              <w:t>ого</w:t>
            </w:r>
            <w:r w:rsidR="00105088">
              <w:rPr>
                <w:rFonts w:ascii="Garamond" w:hAnsi="Garamond"/>
                <w:b w:val="0"/>
                <w:bCs w:val="0"/>
                <w:sz w:val="24"/>
              </w:rPr>
              <w:t xml:space="preserve"> бухгалтер</w:t>
            </w:r>
            <w:r>
              <w:rPr>
                <w:rFonts w:ascii="Garamond" w:hAnsi="Garamond"/>
                <w:b w:val="0"/>
                <w:bCs w:val="0"/>
                <w:sz w:val="24"/>
              </w:rPr>
              <w:t>а</w:t>
            </w: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</w:rPr>
              <w:t>ГБУ «Спортивной  школы  № 70 «Молния»</w:t>
            </w: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bCs w:val="0"/>
                <w:sz w:val="24"/>
              </w:rPr>
              <w:t>_________________Т.</w:t>
            </w:r>
            <w:r w:rsidR="001577EB">
              <w:rPr>
                <w:rFonts w:ascii="Garamond" w:hAnsi="Garamond"/>
                <w:b w:val="0"/>
                <w:bCs w:val="0"/>
                <w:sz w:val="24"/>
              </w:rPr>
              <w:t>Н.Глухова</w:t>
            </w:r>
            <w:proofErr w:type="spellEnd"/>
          </w:p>
          <w:p w:rsidR="00105088" w:rsidRDefault="00105088" w:rsidP="00F33D9A">
            <w:pPr>
              <w:pStyle w:val="a3"/>
              <w:jc w:val="left"/>
              <w:rPr>
                <w:rFonts w:ascii="Garamond" w:hAnsi="Garamond"/>
                <w:b w:val="0"/>
                <w:bCs w:val="0"/>
                <w:caps/>
                <w:sz w:val="24"/>
              </w:rPr>
            </w:pPr>
            <w:r>
              <w:rPr>
                <w:rFonts w:ascii="Garamond" w:hAnsi="Garamond"/>
                <w:bCs w:val="0"/>
                <w:sz w:val="24"/>
              </w:rPr>
              <w:t>«____»_________________</w:t>
            </w:r>
            <w:r>
              <w:rPr>
                <w:rFonts w:ascii="Garamond" w:hAnsi="Garamond"/>
                <w:b w:val="0"/>
                <w:bCs w:val="0"/>
                <w:sz w:val="24"/>
              </w:rPr>
              <w:t>201___г</w:t>
            </w:r>
          </w:p>
        </w:tc>
      </w:tr>
    </w:tbl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105088" w:rsidRDefault="00105088" w:rsidP="00105088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AE5A5F" w:rsidRDefault="00AE5A5F" w:rsidP="00AE5A5F"/>
    <w:p w:rsidR="002329E2" w:rsidRDefault="002329E2"/>
    <w:sectPr w:rsidR="002329E2" w:rsidSect="009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676D"/>
    <w:multiLevelType w:val="multilevel"/>
    <w:tmpl w:val="1F8A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CE97404"/>
    <w:multiLevelType w:val="hybridMultilevel"/>
    <w:tmpl w:val="7CAA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ED"/>
    <w:rsid w:val="00022927"/>
    <w:rsid w:val="00066D8C"/>
    <w:rsid w:val="000E5742"/>
    <w:rsid w:val="001012F5"/>
    <w:rsid w:val="00105088"/>
    <w:rsid w:val="0014278A"/>
    <w:rsid w:val="00145623"/>
    <w:rsid w:val="001577EB"/>
    <w:rsid w:val="001973D7"/>
    <w:rsid w:val="002143D6"/>
    <w:rsid w:val="002329E2"/>
    <w:rsid w:val="00256423"/>
    <w:rsid w:val="002F23DB"/>
    <w:rsid w:val="00310D95"/>
    <w:rsid w:val="0031144A"/>
    <w:rsid w:val="00320341"/>
    <w:rsid w:val="003D00E7"/>
    <w:rsid w:val="003D57FE"/>
    <w:rsid w:val="00533CDC"/>
    <w:rsid w:val="005A3C92"/>
    <w:rsid w:val="00610900"/>
    <w:rsid w:val="006235A5"/>
    <w:rsid w:val="00626E80"/>
    <w:rsid w:val="00681B9C"/>
    <w:rsid w:val="006C2744"/>
    <w:rsid w:val="00724D02"/>
    <w:rsid w:val="00793D90"/>
    <w:rsid w:val="0084448F"/>
    <w:rsid w:val="009016AC"/>
    <w:rsid w:val="00924114"/>
    <w:rsid w:val="00927A8A"/>
    <w:rsid w:val="00950CC6"/>
    <w:rsid w:val="009B2442"/>
    <w:rsid w:val="00AB5B08"/>
    <w:rsid w:val="00AE5A5F"/>
    <w:rsid w:val="00B065B4"/>
    <w:rsid w:val="00B36B6A"/>
    <w:rsid w:val="00BB5827"/>
    <w:rsid w:val="00BE16ED"/>
    <w:rsid w:val="00BF6886"/>
    <w:rsid w:val="00C77D07"/>
    <w:rsid w:val="00D2145A"/>
    <w:rsid w:val="00E060D7"/>
    <w:rsid w:val="00EB03D1"/>
    <w:rsid w:val="00EF6E51"/>
    <w:rsid w:val="00F260D3"/>
    <w:rsid w:val="00F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A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E5A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2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A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E5A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2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3</cp:revision>
  <cp:lastPrinted>2015-12-07T10:47:00Z</cp:lastPrinted>
  <dcterms:created xsi:type="dcterms:W3CDTF">2016-10-06T05:42:00Z</dcterms:created>
  <dcterms:modified xsi:type="dcterms:W3CDTF">2016-10-06T05:42:00Z</dcterms:modified>
</cp:coreProperties>
</file>