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9"/>
        <w:bidiVisual/>
        <w:tblW w:w="88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43"/>
        <w:gridCol w:w="2506"/>
        <w:gridCol w:w="5571"/>
      </w:tblGrid>
      <w:tr w:rsidR="006816EC" w:rsidTr="006816EC">
        <w:trPr>
          <w:jc w:val="center"/>
        </w:trPr>
        <w:tc>
          <w:tcPr>
            <w:tcW w:w="743" w:type="dxa"/>
            <w:hideMark/>
          </w:tcPr>
          <w:p w:rsidR="006816EC" w:rsidRDefault="006816EC">
            <w:pPr>
              <w:jc w:val="both"/>
              <w:rPr>
                <w:rFonts w:ascii="Arial (W1)" w:hAnsi="Arial (W1)"/>
                <w:b/>
                <w:bCs/>
                <w:sz w:val="28"/>
                <w:szCs w:val="28"/>
              </w:rPr>
            </w:pPr>
            <w:bookmarkStart w:id="0" w:name="_GoBack"/>
            <w:bookmarkEnd w:id="0"/>
            <w:r>
              <w:rPr>
                <w:rFonts w:hint="cs"/>
                <w:b/>
                <w:bCs/>
                <w:sz w:val="28"/>
                <w:rtl/>
              </w:rPr>
              <w:t xml:space="preserve">בפני </w:t>
            </w:r>
          </w:p>
        </w:tc>
        <w:tc>
          <w:tcPr>
            <w:tcW w:w="8077" w:type="dxa"/>
            <w:gridSpan w:val="2"/>
            <w:hideMark/>
          </w:tcPr>
          <w:p w:rsidR="006816EC" w:rsidRDefault="00B32C61" w:rsidP="006816EC">
            <w:pPr>
              <w:rPr>
                <w:rFonts w:ascii="Arial" w:hAnsi="Arial"/>
                <w:b/>
                <w:bCs/>
                <w:rtl/>
              </w:rPr>
            </w:pPr>
            <w:r>
              <w:rPr>
                <w:rFonts w:ascii="Arial" w:hAnsi="Arial" w:hint="cs"/>
                <w:b/>
                <w:bCs/>
                <w:rtl/>
              </w:rPr>
              <w:t>כבוד</w:t>
            </w:r>
            <w:r w:rsidR="006816EC">
              <w:rPr>
                <w:rFonts w:ascii="Arial" w:hAnsi="Arial" w:hint="cs"/>
                <w:b/>
                <w:bCs/>
                <w:rtl/>
              </w:rPr>
              <w:t xml:space="preserve"> ה</w:t>
            </w:r>
            <w:sdt>
              <w:sdtPr>
                <w:rPr>
                  <w:rtl/>
                </w:rPr>
                <w:alias w:val="1574"/>
                <w:tag w:val="1574"/>
                <w:id w:val="-868990752"/>
                <w:text w:multiLine="1"/>
              </w:sdtPr>
              <w:sdtEndPr/>
              <w:sdtContent>
                <w:r>
                  <w:rPr>
                    <w:rFonts w:ascii="Arial" w:hAnsi="Arial"/>
                    <w:b/>
                    <w:bCs/>
                    <w:rtl/>
                  </w:rPr>
                  <w:t>שופטת</w:t>
                </w:r>
              </w:sdtContent>
            </w:sdt>
            <w:r w:rsidR="006816EC">
              <w:rPr>
                <w:rFonts w:ascii="Arial" w:hAnsi="Arial" w:hint="cs"/>
                <w:b/>
                <w:bCs/>
                <w:rtl/>
              </w:rPr>
              <w:t xml:space="preserve">  </w:t>
            </w:r>
            <w:sdt>
              <w:sdtPr>
                <w:rPr>
                  <w:rtl/>
                </w:rPr>
                <w:alias w:val="1573"/>
                <w:tag w:val="1573"/>
                <w:id w:val="407734867"/>
                <w:text w:multiLine="1"/>
              </w:sdtPr>
              <w:sdtEndPr/>
              <w:sdtContent>
                <w:r>
                  <w:rPr>
                    <w:rFonts w:ascii="Arial" w:hAnsi="Arial"/>
                    <w:b/>
                    <w:bCs/>
                    <w:rtl/>
                  </w:rPr>
                  <w:t>ג'מילה ג'בארין כליפה</w:t>
                </w:r>
              </w:sdtContent>
            </w:sdt>
          </w:p>
          <w:p w:rsidR="006816EC" w:rsidRPr="006816EC" w:rsidRDefault="006816EC" w:rsidP="006816EC"/>
        </w:tc>
      </w:tr>
      <w:tr w:rsidR="006816EC" w:rsidTr="006816EC">
        <w:trPr>
          <w:jc w:val="center"/>
        </w:trPr>
        <w:tc>
          <w:tcPr>
            <w:tcW w:w="3249" w:type="dxa"/>
            <w:gridSpan w:val="2"/>
          </w:tcPr>
          <w:p w:rsidR="006816EC" w:rsidRDefault="006816EC">
            <w:pPr>
              <w:bidi w:val="0"/>
              <w:rPr>
                <w:rFonts w:ascii="Arial (W1)" w:hAnsi="Arial (W1)"/>
                <w:b/>
                <w:bCs/>
                <w:noProof w:val="0"/>
                <w:sz w:val="28"/>
                <w:szCs w:val="28"/>
                <w:rtl/>
              </w:rPr>
            </w:pPr>
          </w:p>
          <w:sdt>
            <w:sdtPr>
              <w:rPr>
                <w:rFonts w:hint="cs"/>
                <w:rtl/>
              </w:rPr>
              <w:alias w:val="1180"/>
              <w:tag w:val="1180"/>
              <w:id w:val="-803768281"/>
              <w:text w:multiLine="1"/>
            </w:sdtPr>
            <w:sdtEndPr/>
            <w:sdtContent>
              <w:p w:rsidR="008F6289" w:rsidRDefault="009468EF">
                <w:pPr>
                  <w:rPr>
                    <w:rFonts w:ascii="Arial (W1)" w:hAnsi="Arial (W1)"/>
                    <w:b/>
                    <w:bCs/>
                    <w:noProof w:val="0"/>
                    <w:sz w:val="28"/>
                    <w:szCs w:val="28"/>
                  </w:rPr>
                </w:pPr>
                <w:r>
                  <w:rPr>
                    <w:rFonts w:hint="cs"/>
                    <w:b/>
                    <w:bCs/>
                    <w:noProof w:val="0"/>
                    <w:sz w:val="28"/>
                    <w:rtl/>
                  </w:rPr>
                  <w:t>ה</w:t>
                </w:r>
                <w:r w:rsidR="009924E4">
                  <w:rPr>
                    <w:rFonts w:hint="cs"/>
                    <w:b/>
                    <w:bCs/>
                    <w:noProof w:val="0"/>
                    <w:sz w:val="28"/>
                    <w:rtl/>
                  </w:rPr>
                  <w:t>תובעת</w:t>
                </w:r>
              </w:p>
            </w:sdtContent>
          </w:sdt>
        </w:tc>
        <w:tc>
          <w:tcPr>
            <w:tcW w:w="5571" w:type="dxa"/>
          </w:tcPr>
          <w:p w:rsidR="006816EC" w:rsidRDefault="006816EC">
            <w:pPr>
              <w:rPr>
                <w:rFonts w:ascii="Arial (W1)" w:hAnsi="Arial (W1)"/>
                <w:b/>
                <w:bCs/>
                <w:noProof w:val="0"/>
                <w:sz w:val="28"/>
                <w:szCs w:val="28"/>
                <w:rtl/>
              </w:rPr>
            </w:pPr>
          </w:p>
          <w:p w:rsidR="006816EC" w:rsidRDefault="00EE1E91" w:rsidP="008E14DE">
            <w:pPr>
              <w:rPr>
                <w:rFonts w:ascii="Arial (W1)" w:hAnsi="Arial (W1)"/>
                <w:b/>
                <w:bCs/>
                <w:noProof w:val="0"/>
                <w:sz w:val="28"/>
                <w:szCs w:val="28"/>
              </w:rPr>
            </w:pPr>
            <w:sdt>
              <w:sdtPr>
                <w:rPr>
                  <w:rFonts w:hint="cs"/>
                  <w:rtl/>
                </w:rPr>
                <w:alias w:val="1478"/>
                <w:tag w:val="1478"/>
                <w:id w:val="160126198"/>
                <w:text w:multiLine="1"/>
              </w:sdtPr>
              <w:sdtEndPr/>
              <w:sdtContent>
                <w:r w:rsidR="009924E4">
                  <w:rPr>
                    <w:b/>
                    <w:bCs/>
                    <w:noProof w:val="0"/>
                    <w:sz w:val="28"/>
                    <w:rtl/>
                  </w:rPr>
                  <w:br/>
                </w:r>
                <w:r w:rsidR="009924E4">
                  <w:rPr>
                    <w:rFonts w:hint="cs"/>
                    <w:rtl/>
                  </w:rPr>
                  <w:t>ע"י ב"כ עו"ד דורית ענבר-סברדליק</w:t>
                </w:r>
              </w:sdtContent>
            </w:sdt>
          </w:p>
        </w:tc>
      </w:tr>
      <w:tr w:rsidR="006816EC" w:rsidTr="006816EC">
        <w:trPr>
          <w:jc w:val="center"/>
        </w:trPr>
        <w:tc>
          <w:tcPr>
            <w:tcW w:w="8820" w:type="dxa"/>
            <w:gridSpan w:val="3"/>
          </w:tcPr>
          <w:p w:rsidR="006816EC" w:rsidRDefault="006816EC">
            <w:pPr>
              <w:rPr>
                <w:rFonts w:ascii="Arial (W1)" w:hAnsi="Arial (W1)"/>
                <w:b/>
                <w:bCs/>
                <w:noProof w:val="0"/>
                <w:sz w:val="28"/>
                <w:szCs w:val="28"/>
                <w:rtl/>
              </w:rPr>
            </w:pPr>
          </w:p>
          <w:p w:rsidR="006816EC" w:rsidRDefault="006816EC">
            <w:pPr>
              <w:jc w:val="center"/>
              <w:rPr>
                <w:b/>
                <w:bCs/>
                <w:noProof w:val="0"/>
                <w:sz w:val="28"/>
                <w:rtl/>
              </w:rPr>
            </w:pPr>
            <w:r>
              <w:rPr>
                <w:rFonts w:hint="cs"/>
                <w:b/>
                <w:bCs/>
                <w:noProof w:val="0"/>
                <w:sz w:val="28"/>
                <w:rtl/>
              </w:rPr>
              <w:t>נגד</w:t>
            </w:r>
          </w:p>
          <w:p w:rsidR="006816EC" w:rsidRDefault="006816EC">
            <w:pPr>
              <w:rPr>
                <w:rFonts w:ascii="Arial (W1)" w:hAnsi="Arial (W1)"/>
                <w:b/>
                <w:bCs/>
                <w:noProof w:val="0"/>
                <w:sz w:val="28"/>
                <w:szCs w:val="28"/>
              </w:rPr>
            </w:pPr>
          </w:p>
        </w:tc>
      </w:tr>
      <w:tr w:rsidR="006816EC" w:rsidTr="006816EC">
        <w:trPr>
          <w:jc w:val="center"/>
        </w:trPr>
        <w:tc>
          <w:tcPr>
            <w:tcW w:w="3249" w:type="dxa"/>
            <w:gridSpan w:val="2"/>
          </w:tcPr>
          <w:p w:rsidR="006816EC" w:rsidRDefault="006816EC">
            <w:pPr>
              <w:rPr>
                <w:rFonts w:ascii="Arial (W1)" w:hAnsi="Arial (W1)"/>
                <w:b/>
                <w:bCs/>
                <w:noProof w:val="0"/>
                <w:sz w:val="28"/>
                <w:szCs w:val="28"/>
                <w:rtl/>
              </w:rPr>
            </w:pPr>
          </w:p>
          <w:p w:rsidR="006816EC" w:rsidRDefault="00EE1E91">
            <w:pPr>
              <w:rPr>
                <w:rFonts w:ascii="Arial (W1)" w:hAnsi="Arial (W1)"/>
                <w:b/>
                <w:bCs/>
                <w:noProof w:val="0"/>
                <w:sz w:val="28"/>
                <w:szCs w:val="28"/>
              </w:rPr>
            </w:pPr>
            <w:sdt>
              <w:sdtPr>
                <w:rPr>
                  <w:rFonts w:hint="cs"/>
                  <w:rtl/>
                </w:rPr>
                <w:alias w:val="1184"/>
                <w:tag w:val="1184"/>
                <w:id w:val="-910234160"/>
                <w:text w:multiLine="1"/>
              </w:sdtPr>
              <w:sdtEndPr/>
              <w:sdtContent>
                <w:r w:rsidR="009468EF">
                  <w:rPr>
                    <w:rFonts w:hint="cs"/>
                    <w:b/>
                    <w:bCs/>
                    <w:noProof w:val="0"/>
                    <w:sz w:val="28"/>
                    <w:rtl/>
                  </w:rPr>
                  <w:t>הנתבע</w:t>
                </w:r>
              </w:sdtContent>
            </w:sdt>
          </w:p>
        </w:tc>
        <w:tc>
          <w:tcPr>
            <w:tcW w:w="5571" w:type="dxa"/>
          </w:tcPr>
          <w:p w:rsidR="006816EC" w:rsidRDefault="008E14DE" w:rsidP="008E14DE">
            <w:pPr>
              <w:tabs>
                <w:tab w:val="left" w:pos="1110"/>
              </w:tabs>
              <w:rPr>
                <w:rFonts w:ascii="Arial (W1)" w:hAnsi="Arial (W1)"/>
                <w:b/>
                <w:bCs/>
                <w:noProof w:val="0"/>
                <w:sz w:val="28"/>
                <w:szCs w:val="28"/>
                <w:rtl/>
              </w:rPr>
            </w:pPr>
            <w:r>
              <w:rPr>
                <w:rFonts w:ascii="Arial (W1)" w:hAnsi="Arial (W1)"/>
                <w:b/>
                <w:bCs/>
                <w:noProof w:val="0"/>
                <w:sz w:val="28"/>
                <w:szCs w:val="28"/>
                <w:rtl/>
              </w:rPr>
              <w:tab/>
            </w:r>
          </w:p>
          <w:p w:rsidR="006816EC" w:rsidRDefault="00EE1E91" w:rsidP="008E14DE">
            <w:pPr>
              <w:rPr>
                <w:rFonts w:ascii="Arial (W1)" w:hAnsi="Arial (W1)"/>
                <w:b/>
                <w:bCs/>
                <w:noProof w:val="0"/>
                <w:sz w:val="28"/>
                <w:szCs w:val="28"/>
              </w:rPr>
            </w:pPr>
            <w:sdt>
              <w:sdtPr>
                <w:rPr>
                  <w:rFonts w:hint="cs"/>
                  <w:rtl/>
                </w:rPr>
                <w:alias w:val="1486"/>
                <w:tag w:val="1486"/>
                <w:id w:val="1487590763"/>
                <w:text w:multiLine="1"/>
              </w:sdtPr>
              <w:sdtEndPr/>
              <w:sdtContent>
                <w:r w:rsidR="009924E4">
                  <w:rPr>
                    <w:b/>
                    <w:bCs/>
                    <w:noProof w:val="0"/>
                    <w:sz w:val="28"/>
                    <w:rtl/>
                  </w:rPr>
                  <w:br/>
                </w:r>
                <w:r w:rsidR="009924E4">
                  <w:rPr>
                    <w:rFonts w:hint="cs"/>
                    <w:rtl/>
                  </w:rPr>
                  <w:t>ע"י ב"כ עו"ש רביבו אבשלום</w:t>
                </w:r>
              </w:sdtContent>
            </w:sdt>
          </w:p>
        </w:tc>
      </w:tr>
    </w:tbl>
    <w:p w:rsidR="006816EC" w:rsidRDefault="006816EC" w:rsidP="006816EC">
      <w:pPr>
        <w:suppressLineNumbers/>
        <w:rPr>
          <w:rFonts w:ascii="Arial (W1)" w:hAnsi="Arial (W1)"/>
          <w:sz w:val="28"/>
          <w:szCs w:val="28"/>
          <w:rtl/>
        </w:rPr>
      </w:pPr>
    </w:p>
    <w:p w:rsidR="006816EC" w:rsidRPr="009468EF" w:rsidRDefault="009468EF" w:rsidP="003823DA">
      <w:pPr>
        <w:suppressLineNumbers/>
        <w:rPr>
          <w:b/>
          <w:bCs/>
          <w:rtl/>
        </w:rPr>
      </w:pPr>
      <w:r>
        <w:rPr>
          <w:rFonts w:hint="cs"/>
          <w:b/>
          <w:bCs/>
          <w:rtl/>
        </w:rPr>
        <w:t>ו</w:t>
      </w:r>
      <w:r w:rsidR="009924E4" w:rsidRPr="009468EF">
        <w:rPr>
          <w:rFonts w:hint="cs"/>
          <w:b/>
          <w:bCs/>
          <w:rtl/>
        </w:rPr>
        <w:t>בענין הקטינים :</w:t>
      </w:r>
    </w:p>
    <w:p w:rsidR="009924E4" w:rsidRDefault="009924E4" w:rsidP="003823DA">
      <w:pPr>
        <w:suppressLineNumbers/>
      </w:pPr>
      <w:r w:rsidRPr="009468EF">
        <w:rPr>
          <w:rFonts w:hint="cs"/>
          <w:b/>
          <w:bCs/>
          <w:rtl/>
        </w:rPr>
        <w:t xml:space="preserve">1. </w:t>
      </w:r>
    </w:p>
    <w:tbl>
      <w:tblPr>
        <w:tblStyle w:val="a9"/>
        <w:bidiVisual/>
        <w:tblW w:w="88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820"/>
      </w:tblGrid>
      <w:tr w:rsidR="00694556">
        <w:trPr>
          <w:jc w:val="center"/>
        </w:trPr>
        <w:tc>
          <w:tcPr>
            <w:tcW w:w="8820" w:type="dxa"/>
          </w:tcPr>
          <w:p w:rsidR="00694556" w:rsidRDefault="00005C8B">
            <w:pPr>
              <w:bidi w:val="0"/>
              <w:jc w:val="center"/>
              <w:rPr>
                <w:rFonts w:ascii="Arial" w:hAnsi="Arial"/>
                <w:b/>
                <w:bCs/>
                <w:noProof w:val="0"/>
                <w:sz w:val="28"/>
                <w:szCs w:val="28"/>
                <w:u w:val="single"/>
              </w:rPr>
            </w:pPr>
            <w:r>
              <w:rPr>
                <w:rFonts w:ascii="Arial" w:hAnsi="Arial"/>
                <w:b/>
                <w:bCs/>
                <w:noProof w:val="0"/>
                <w:sz w:val="28"/>
                <w:szCs w:val="28"/>
                <w:u w:val="single"/>
                <w:rtl/>
              </w:rPr>
              <w:t>פסק דין</w:t>
            </w:r>
          </w:p>
        </w:tc>
      </w:tr>
    </w:tbl>
    <w:p w:rsidR="00694556" w:rsidRPr="00664248" w:rsidRDefault="00694556">
      <w:pPr>
        <w:spacing w:line="360" w:lineRule="auto"/>
        <w:jc w:val="both"/>
        <w:rPr>
          <w:rFonts w:ascii="Arial" w:hAnsi="Arial"/>
          <w:b/>
          <w:bCs/>
          <w:noProof w:val="0"/>
          <w:rtl/>
        </w:rPr>
      </w:pPr>
    </w:p>
    <w:p w:rsidR="009924E4" w:rsidRDefault="009924E4" w:rsidP="00E43F42">
      <w:pPr>
        <w:spacing w:line="360" w:lineRule="auto"/>
        <w:jc w:val="both"/>
        <w:rPr>
          <w:rFonts w:ascii="Arial" w:hAnsi="Arial"/>
          <w:noProof w:val="0"/>
          <w:rtl/>
        </w:rPr>
      </w:pPr>
      <w:r>
        <w:rPr>
          <w:rFonts w:ascii="Arial" w:hAnsi="Arial" w:hint="cs"/>
          <w:noProof w:val="0"/>
          <w:rtl/>
        </w:rPr>
        <w:t>לפנ</w:t>
      </w:r>
      <w:r w:rsidR="00E673CF">
        <w:rPr>
          <w:rFonts w:ascii="Arial" w:hAnsi="Arial" w:hint="cs"/>
          <w:noProof w:val="0"/>
          <w:rtl/>
        </w:rPr>
        <w:t>י</w:t>
      </w:r>
      <w:r w:rsidR="00CF7570">
        <w:rPr>
          <w:rFonts w:ascii="Arial" w:hAnsi="Arial" w:hint="cs"/>
          <w:noProof w:val="0"/>
          <w:rtl/>
        </w:rPr>
        <w:t xml:space="preserve">י </w:t>
      </w:r>
      <w:r>
        <w:rPr>
          <w:rFonts w:ascii="Arial" w:hAnsi="Arial" w:hint="cs"/>
          <w:noProof w:val="0"/>
          <w:rtl/>
        </w:rPr>
        <w:t>ש</w:t>
      </w:r>
      <w:r w:rsidR="00CF7570">
        <w:rPr>
          <w:rFonts w:ascii="Arial" w:hAnsi="Arial" w:hint="cs"/>
          <w:noProof w:val="0"/>
          <w:rtl/>
        </w:rPr>
        <w:t>תי תביעות בעניין רכוש ומזונות</w:t>
      </w:r>
      <w:r w:rsidR="00507A09">
        <w:rPr>
          <w:rFonts w:ascii="Arial" w:hAnsi="Arial" w:hint="cs"/>
          <w:noProof w:val="0"/>
          <w:rtl/>
        </w:rPr>
        <w:t>.</w:t>
      </w:r>
    </w:p>
    <w:p w:rsidR="009924E4" w:rsidRPr="009924E4" w:rsidRDefault="009924E4" w:rsidP="00E43F42">
      <w:pPr>
        <w:spacing w:line="360" w:lineRule="auto"/>
        <w:jc w:val="both"/>
        <w:rPr>
          <w:rFonts w:ascii="Arial" w:hAnsi="Arial"/>
          <w:noProof w:val="0"/>
          <w:rtl/>
        </w:rPr>
      </w:pPr>
    </w:p>
    <w:p w:rsidR="009924E4" w:rsidRPr="00797E98" w:rsidRDefault="009924E4" w:rsidP="00E43F42">
      <w:pPr>
        <w:spacing w:line="360" w:lineRule="auto"/>
        <w:jc w:val="both"/>
        <w:rPr>
          <w:rFonts w:ascii="Arial" w:hAnsi="Arial"/>
          <w:b/>
          <w:bCs/>
          <w:noProof w:val="0"/>
          <w:rtl/>
        </w:rPr>
      </w:pPr>
      <w:r w:rsidRPr="00507A09">
        <w:rPr>
          <w:rFonts w:ascii="Arial" w:hAnsi="Arial"/>
          <w:b/>
          <w:bCs/>
          <w:noProof w:val="0"/>
          <w:u w:val="single"/>
          <w:rtl/>
        </w:rPr>
        <w:t>רקע עובדתי וההליכים מקדמיים</w:t>
      </w:r>
    </w:p>
    <w:p w:rsidR="006D25E3" w:rsidRDefault="009924E4" w:rsidP="00BD2C83">
      <w:pPr>
        <w:spacing w:line="360" w:lineRule="auto"/>
        <w:ind w:left="720" w:hanging="720"/>
        <w:jc w:val="both"/>
        <w:rPr>
          <w:rFonts w:ascii="Arial" w:hAnsi="Arial"/>
          <w:noProof w:val="0"/>
          <w:rtl/>
        </w:rPr>
      </w:pPr>
      <w:r w:rsidRPr="009924E4">
        <w:rPr>
          <w:rFonts w:ascii="Arial" w:hAnsi="Arial"/>
          <w:noProof w:val="0"/>
          <w:rtl/>
        </w:rPr>
        <w:t>1.</w:t>
      </w:r>
      <w:r w:rsidRPr="009924E4">
        <w:rPr>
          <w:rFonts w:ascii="Arial" w:hAnsi="Arial"/>
          <w:noProof w:val="0"/>
          <w:rtl/>
        </w:rPr>
        <w:tab/>
        <w:t>התובעת והנתבע, הינם בני זוג אשר נישאו זל"ז</w:t>
      </w:r>
      <w:r w:rsidR="00797E98">
        <w:rPr>
          <w:rFonts w:ascii="Arial" w:hAnsi="Arial" w:hint="cs"/>
          <w:noProof w:val="0"/>
          <w:rtl/>
        </w:rPr>
        <w:t xml:space="preserve"> ב- </w:t>
      </w:r>
      <w:r w:rsidRPr="009924E4">
        <w:rPr>
          <w:rFonts w:ascii="Arial" w:hAnsi="Arial"/>
          <w:noProof w:val="0"/>
          <w:rtl/>
        </w:rPr>
        <w:t xml:space="preserve"> 10/6/1996 </w:t>
      </w:r>
      <w:r w:rsidR="006D25E3">
        <w:rPr>
          <w:rFonts w:ascii="Arial" w:hAnsi="Arial" w:hint="cs"/>
          <w:noProof w:val="0"/>
          <w:rtl/>
        </w:rPr>
        <w:t>.</w:t>
      </w:r>
      <w:r w:rsidR="006D25E3" w:rsidRPr="006D25E3">
        <w:rPr>
          <w:rtl/>
        </w:rPr>
        <w:t xml:space="preserve"> </w:t>
      </w:r>
      <w:r w:rsidR="006D25E3">
        <w:rPr>
          <w:rFonts w:hint="cs"/>
          <w:rtl/>
        </w:rPr>
        <w:t xml:space="preserve">כיום </w:t>
      </w:r>
      <w:r w:rsidR="006D25E3" w:rsidRPr="006D25E3">
        <w:rPr>
          <w:rFonts w:ascii="Arial" w:hAnsi="Arial"/>
          <w:noProof w:val="0"/>
          <w:rtl/>
        </w:rPr>
        <w:t xml:space="preserve">הנתבע עובד כרופא </w:t>
      </w:r>
      <w:r w:rsidR="00BD2C83">
        <w:rPr>
          <w:rFonts w:ascii="Arial" w:hAnsi="Arial" w:hint="cs"/>
          <w:noProof w:val="0"/>
          <w:rtl/>
        </w:rPr>
        <w:t>ב...........</w:t>
      </w:r>
      <w:r w:rsidR="006D25E3" w:rsidRPr="006D25E3">
        <w:rPr>
          <w:rFonts w:ascii="Arial" w:hAnsi="Arial"/>
          <w:noProof w:val="0"/>
          <w:rtl/>
        </w:rPr>
        <w:t>ל ומשמש כ</w:t>
      </w:r>
      <w:r w:rsidR="00BD2C83">
        <w:rPr>
          <w:rFonts w:ascii="Arial" w:hAnsi="Arial" w:hint="cs"/>
          <w:noProof w:val="0"/>
          <w:rtl/>
        </w:rPr>
        <w:t>..........</w:t>
      </w:r>
      <w:r w:rsidR="009468EF">
        <w:rPr>
          <w:rFonts w:ascii="Arial" w:hAnsi="Arial" w:hint="cs"/>
          <w:noProof w:val="0"/>
          <w:rtl/>
        </w:rPr>
        <w:t xml:space="preserve"> </w:t>
      </w:r>
      <w:r w:rsidR="006D25E3">
        <w:rPr>
          <w:rFonts w:ascii="Arial" w:hAnsi="Arial" w:hint="cs"/>
          <w:noProof w:val="0"/>
          <w:rtl/>
        </w:rPr>
        <w:t>ו</w:t>
      </w:r>
      <w:r w:rsidR="006D25E3" w:rsidRPr="006D25E3">
        <w:rPr>
          <w:rFonts w:ascii="Arial" w:hAnsi="Arial"/>
          <w:noProof w:val="0"/>
          <w:rtl/>
        </w:rPr>
        <w:t xml:space="preserve">התובעת </w:t>
      </w:r>
      <w:r w:rsidR="006D25E3">
        <w:rPr>
          <w:rFonts w:ascii="Arial" w:hAnsi="Arial" w:hint="cs"/>
          <w:noProof w:val="0"/>
          <w:rtl/>
        </w:rPr>
        <w:t>בעל</w:t>
      </w:r>
      <w:r w:rsidR="009468EF">
        <w:rPr>
          <w:rFonts w:ascii="Arial" w:hAnsi="Arial" w:hint="cs"/>
          <w:noProof w:val="0"/>
          <w:rtl/>
        </w:rPr>
        <w:t>ת</w:t>
      </w:r>
      <w:r w:rsidR="006D25E3">
        <w:rPr>
          <w:rFonts w:ascii="Arial" w:hAnsi="Arial" w:hint="cs"/>
          <w:noProof w:val="0"/>
          <w:rtl/>
        </w:rPr>
        <w:t xml:space="preserve"> תארים אקדמאיים </w:t>
      </w:r>
      <w:r w:rsidR="006D25E3" w:rsidRPr="006D25E3">
        <w:rPr>
          <w:rFonts w:ascii="Arial" w:hAnsi="Arial"/>
          <w:noProof w:val="0"/>
          <w:rtl/>
        </w:rPr>
        <w:t xml:space="preserve"> </w:t>
      </w:r>
      <w:r w:rsidR="006D25E3">
        <w:rPr>
          <w:rFonts w:ascii="Arial" w:hAnsi="Arial" w:hint="cs"/>
          <w:noProof w:val="0"/>
          <w:rtl/>
        </w:rPr>
        <w:t>ו</w:t>
      </w:r>
      <w:r w:rsidR="006D25E3" w:rsidRPr="006D25E3">
        <w:rPr>
          <w:rFonts w:ascii="Arial" w:hAnsi="Arial"/>
          <w:noProof w:val="0"/>
          <w:rtl/>
        </w:rPr>
        <w:t xml:space="preserve">בשלב </w:t>
      </w:r>
      <w:r w:rsidR="009468EF">
        <w:rPr>
          <w:rFonts w:ascii="Arial" w:hAnsi="Arial" w:hint="cs"/>
          <w:noProof w:val="0"/>
          <w:rtl/>
        </w:rPr>
        <w:t xml:space="preserve"> של </w:t>
      </w:r>
      <w:r w:rsidR="006D25E3" w:rsidRPr="006D25E3">
        <w:rPr>
          <w:rFonts w:ascii="Arial" w:hAnsi="Arial"/>
          <w:noProof w:val="0"/>
          <w:rtl/>
        </w:rPr>
        <w:t>השלמת  לימודי דוקטורט ב</w:t>
      </w:r>
      <w:r w:rsidR="00BD2C83">
        <w:rPr>
          <w:rFonts w:ascii="Arial" w:hAnsi="Arial" w:hint="cs"/>
          <w:noProof w:val="0"/>
          <w:rtl/>
        </w:rPr>
        <w:t>.........</w:t>
      </w:r>
      <w:r w:rsidR="006D25E3">
        <w:rPr>
          <w:rFonts w:ascii="Arial" w:hAnsi="Arial" w:hint="cs"/>
          <w:noProof w:val="0"/>
          <w:rtl/>
        </w:rPr>
        <w:t>.</w:t>
      </w:r>
      <w:r w:rsidR="009468EF">
        <w:rPr>
          <w:rFonts w:ascii="Arial" w:hAnsi="Arial" w:hint="cs"/>
          <w:noProof w:val="0"/>
          <w:rtl/>
        </w:rPr>
        <w:t xml:space="preserve"> הצדדים התגוררו ביחד לאחרונה בבית המגורים  המשותף ב</w:t>
      </w:r>
      <w:r w:rsidR="00BD2C83">
        <w:rPr>
          <w:rFonts w:ascii="Arial" w:hAnsi="Arial" w:hint="cs"/>
          <w:noProof w:val="0"/>
          <w:rtl/>
        </w:rPr>
        <w:t>.......</w:t>
      </w:r>
      <w:r w:rsidR="009468EF">
        <w:rPr>
          <w:rFonts w:ascii="Arial" w:hAnsi="Arial" w:hint="cs"/>
          <w:noProof w:val="0"/>
          <w:rtl/>
        </w:rPr>
        <w:t>.</w:t>
      </w:r>
    </w:p>
    <w:p w:rsidR="009924E4" w:rsidRPr="009924E4" w:rsidRDefault="006D25E3" w:rsidP="00BD2C83">
      <w:pPr>
        <w:spacing w:line="360" w:lineRule="auto"/>
        <w:ind w:left="720"/>
        <w:jc w:val="both"/>
        <w:rPr>
          <w:rFonts w:ascii="Arial" w:hAnsi="Arial"/>
          <w:noProof w:val="0"/>
          <w:rtl/>
        </w:rPr>
      </w:pPr>
      <w:r>
        <w:rPr>
          <w:rFonts w:ascii="Arial" w:hAnsi="Arial"/>
          <w:noProof w:val="0"/>
          <w:rtl/>
        </w:rPr>
        <w:t>מנישואין אלה נולדו ל</w:t>
      </w:r>
      <w:r>
        <w:rPr>
          <w:rFonts w:ascii="Arial" w:hAnsi="Arial" w:hint="cs"/>
          <w:noProof w:val="0"/>
          <w:rtl/>
        </w:rPr>
        <w:t>צדדים</w:t>
      </w:r>
      <w:r w:rsidR="009924E4" w:rsidRPr="009924E4">
        <w:rPr>
          <w:rFonts w:ascii="Arial" w:hAnsi="Arial"/>
          <w:noProof w:val="0"/>
          <w:rtl/>
        </w:rPr>
        <w:t xml:space="preserve"> שני ילדים, </w:t>
      </w:r>
      <w:r w:rsidR="00BD2C83">
        <w:rPr>
          <w:rFonts w:ascii="Arial" w:hAnsi="Arial" w:hint="cs"/>
          <w:noProof w:val="0"/>
          <w:rtl/>
        </w:rPr>
        <w:t>.......</w:t>
      </w:r>
      <w:r w:rsidR="009924E4" w:rsidRPr="009924E4">
        <w:rPr>
          <w:rFonts w:ascii="Arial" w:hAnsi="Arial"/>
          <w:noProof w:val="0"/>
          <w:rtl/>
        </w:rPr>
        <w:t>(להלן:" הקטינים"); לימים מערכת היחסים בין בני הזוג התערערה  והנתבע עזב את בית המגורים ב 10/10/2013.</w:t>
      </w:r>
      <w:r w:rsidR="009468EF">
        <w:rPr>
          <w:rFonts w:ascii="Arial" w:hAnsi="Arial" w:hint="cs"/>
          <w:noProof w:val="0"/>
          <w:rtl/>
        </w:rPr>
        <w:t>והתובעת נותרה להתגורר בבית זה.</w:t>
      </w:r>
    </w:p>
    <w:p w:rsidR="009924E4" w:rsidRPr="009924E4" w:rsidRDefault="009924E4" w:rsidP="00E43F42">
      <w:pPr>
        <w:spacing w:line="360" w:lineRule="auto"/>
        <w:jc w:val="both"/>
        <w:rPr>
          <w:rFonts w:ascii="Arial" w:hAnsi="Arial"/>
          <w:noProof w:val="0"/>
          <w:rtl/>
        </w:rPr>
      </w:pPr>
    </w:p>
    <w:p w:rsidR="009924E4" w:rsidRDefault="009924E4" w:rsidP="009361C2">
      <w:pPr>
        <w:spacing w:line="360" w:lineRule="auto"/>
        <w:ind w:left="720" w:hanging="720"/>
        <w:jc w:val="both"/>
        <w:rPr>
          <w:rFonts w:ascii="Arial" w:hAnsi="Arial"/>
          <w:noProof w:val="0"/>
          <w:rtl/>
        </w:rPr>
      </w:pPr>
      <w:r w:rsidRPr="009924E4">
        <w:rPr>
          <w:rFonts w:ascii="Arial" w:hAnsi="Arial"/>
          <w:noProof w:val="0"/>
          <w:rtl/>
        </w:rPr>
        <w:t>2.</w:t>
      </w:r>
      <w:r w:rsidRPr="009924E4">
        <w:rPr>
          <w:rFonts w:ascii="Arial" w:hAnsi="Arial"/>
          <w:noProof w:val="0"/>
          <w:rtl/>
        </w:rPr>
        <w:tab/>
        <w:t>על רקע זאת, ובמהלך</w:t>
      </w:r>
      <w:r w:rsidR="00797E98">
        <w:rPr>
          <w:rFonts w:ascii="Arial" w:hAnsi="Arial" w:hint="cs"/>
          <w:noProof w:val="0"/>
          <w:rtl/>
        </w:rPr>
        <w:t xml:space="preserve"> שנת </w:t>
      </w:r>
      <w:r w:rsidRPr="009924E4">
        <w:rPr>
          <w:rFonts w:ascii="Arial" w:hAnsi="Arial"/>
          <w:noProof w:val="0"/>
          <w:rtl/>
        </w:rPr>
        <w:t xml:space="preserve"> 2014 פתחה התובעת בהליכים משפטיים כנגד הנתבע ובתוך זה  הגישה בתאריך 29.5.14 תביעה רכושית לשמירת זכויות</w:t>
      </w:r>
      <w:r w:rsidR="00797E98">
        <w:rPr>
          <w:rFonts w:ascii="Arial" w:hAnsi="Arial"/>
          <w:noProof w:val="0"/>
          <w:rtl/>
        </w:rPr>
        <w:t xml:space="preserve"> ואיזון משאבים -תמש 55206-05-14</w:t>
      </w:r>
      <w:r w:rsidR="00797E98">
        <w:rPr>
          <w:rFonts w:ascii="Arial" w:hAnsi="Arial" w:hint="cs"/>
          <w:noProof w:val="0"/>
          <w:rtl/>
        </w:rPr>
        <w:t>.</w:t>
      </w:r>
      <w:r w:rsidRPr="009924E4">
        <w:rPr>
          <w:rFonts w:ascii="Arial" w:hAnsi="Arial"/>
          <w:noProof w:val="0"/>
          <w:rtl/>
        </w:rPr>
        <w:t xml:space="preserve"> כן, בתאריך ב11.6.14 הגישה תביעה למזונות ומדור- תמש 21024-06-14, בה עתרה לפסוק מזונות ומדור עבורה היא ושני הקטינים.וב19.6.14 תביעה למשמורת על שני הקטינים- תמש 37524-06-14.</w:t>
      </w:r>
    </w:p>
    <w:p w:rsidR="009361C2" w:rsidRPr="009924E4" w:rsidRDefault="009361C2" w:rsidP="009361C2">
      <w:pPr>
        <w:spacing w:line="360" w:lineRule="auto"/>
        <w:ind w:left="720" w:hanging="720"/>
        <w:jc w:val="both"/>
        <w:rPr>
          <w:rFonts w:ascii="Arial" w:hAnsi="Arial"/>
          <w:noProof w:val="0"/>
          <w:rtl/>
        </w:rPr>
      </w:pPr>
    </w:p>
    <w:p w:rsidR="009924E4" w:rsidRPr="009924E4" w:rsidRDefault="009924E4" w:rsidP="00E43F42">
      <w:pPr>
        <w:spacing w:line="360" w:lineRule="auto"/>
        <w:ind w:left="720" w:hanging="720"/>
        <w:jc w:val="both"/>
        <w:rPr>
          <w:rFonts w:ascii="Arial" w:hAnsi="Arial"/>
          <w:noProof w:val="0"/>
          <w:rtl/>
        </w:rPr>
      </w:pPr>
      <w:r w:rsidRPr="009924E4">
        <w:rPr>
          <w:rFonts w:ascii="Arial" w:hAnsi="Arial"/>
          <w:noProof w:val="0"/>
          <w:rtl/>
        </w:rPr>
        <w:t>3.</w:t>
      </w:r>
      <w:r w:rsidRPr="009924E4">
        <w:rPr>
          <w:rFonts w:ascii="Arial" w:hAnsi="Arial"/>
          <w:noProof w:val="0"/>
          <w:rtl/>
        </w:rPr>
        <w:tab/>
        <w:t>במהלך תקופת ניהול ההל</w:t>
      </w:r>
      <w:r w:rsidR="00797E98">
        <w:rPr>
          <w:rFonts w:ascii="Arial" w:hAnsi="Arial"/>
          <w:noProof w:val="0"/>
          <w:rtl/>
        </w:rPr>
        <w:t xml:space="preserve">יכים, מערכת היחסים בין הקטינים </w:t>
      </w:r>
      <w:r w:rsidRPr="009924E4">
        <w:rPr>
          <w:rFonts w:ascii="Arial" w:hAnsi="Arial"/>
          <w:noProof w:val="0"/>
          <w:rtl/>
        </w:rPr>
        <w:t xml:space="preserve">לבין הוריהם, ידעה שינויים  ותנודות </w:t>
      </w:r>
      <w:r w:rsidR="00797E98">
        <w:rPr>
          <w:rFonts w:ascii="Arial" w:hAnsi="Arial" w:hint="cs"/>
          <w:noProof w:val="0"/>
          <w:rtl/>
        </w:rPr>
        <w:t>.</w:t>
      </w:r>
      <w:r w:rsidRPr="009924E4">
        <w:rPr>
          <w:rFonts w:ascii="Arial" w:hAnsi="Arial"/>
          <w:noProof w:val="0"/>
          <w:rtl/>
        </w:rPr>
        <w:t xml:space="preserve">בית המשפט נתן החלטות ביניים שונות </w:t>
      </w:r>
      <w:r w:rsidR="00797E98">
        <w:rPr>
          <w:rFonts w:ascii="Arial" w:hAnsi="Arial" w:hint="cs"/>
          <w:noProof w:val="0"/>
          <w:rtl/>
        </w:rPr>
        <w:t>בעניין מזונות זמניים ו</w:t>
      </w:r>
      <w:r w:rsidR="009468EF">
        <w:rPr>
          <w:rFonts w:ascii="Arial" w:hAnsi="Arial" w:hint="cs"/>
          <w:noProof w:val="0"/>
          <w:rtl/>
        </w:rPr>
        <w:t>הסדרי חלוקת זמני שהות או משמורת, בהתאם לשינויים שהתרחשו.</w:t>
      </w:r>
    </w:p>
    <w:p w:rsidR="009924E4" w:rsidRDefault="009924E4" w:rsidP="00E43F42">
      <w:pPr>
        <w:spacing w:line="360" w:lineRule="auto"/>
        <w:jc w:val="both"/>
        <w:rPr>
          <w:rFonts w:ascii="Arial" w:hAnsi="Arial"/>
          <w:noProof w:val="0"/>
          <w:rtl/>
        </w:rPr>
      </w:pPr>
    </w:p>
    <w:p w:rsidR="009924E4" w:rsidRPr="009924E4" w:rsidRDefault="009924E4" w:rsidP="00BD2C83">
      <w:pPr>
        <w:spacing w:line="360" w:lineRule="auto"/>
        <w:ind w:left="720" w:hanging="720"/>
        <w:jc w:val="both"/>
        <w:rPr>
          <w:rFonts w:ascii="Arial" w:hAnsi="Arial"/>
          <w:noProof w:val="0"/>
          <w:rtl/>
        </w:rPr>
      </w:pPr>
      <w:r w:rsidRPr="009924E4">
        <w:rPr>
          <w:rFonts w:ascii="Arial" w:hAnsi="Arial"/>
          <w:noProof w:val="0"/>
          <w:rtl/>
        </w:rPr>
        <w:lastRenderedPageBreak/>
        <w:t>4.</w:t>
      </w:r>
      <w:r w:rsidRPr="009924E4">
        <w:rPr>
          <w:rFonts w:ascii="Arial" w:hAnsi="Arial"/>
          <w:noProof w:val="0"/>
          <w:rtl/>
        </w:rPr>
        <w:tab/>
        <w:t xml:space="preserve">בתביעה הרכושית 55206-05-14 </w:t>
      </w:r>
      <w:r w:rsidR="00BD2C83">
        <w:rPr>
          <w:rFonts w:ascii="Arial" w:hAnsi="Arial" w:hint="cs"/>
          <w:noProof w:val="0"/>
          <w:rtl/>
        </w:rPr>
        <w:t>............</w:t>
      </w:r>
      <w:r w:rsidRPr="009924E4">
        <w:rPr>
          <w:rFonts w:ascii="Arial" w:hAnsi="Arial"/>
          <w:noProof w:val="0"/>
          <w:rtl/>
        </w:rPr>
        <w:t xml:space="preserve"> מתאריך 15/3/15 </w:t>
      </w:r>
      <w:r w:rsidR="009468EF">
        <w:rPr>
          <w:rFonts w:ascii="Arial" w:hAnsi="Arial" w:hint="cs"/>
          <w:noProof w:val="0"/>
          <w:rtl/>
        </w:rPr>
        <w:t>,</w:t>
      </w:r>
      <w:r w:rsidRPr="009924E4">
        <w:rPr>
          <w:rFonts w:ascii="Arial" w:hAnsi="Arial"/>
          <w:noProof w:val="0"/>
          <w:rtl/>
        </w:rPr>
        <w:t>לפיה שווי בית המגורים</w:t>
      </w:r>
      <w:r w:rsidR="009468EF">
        <w:rPr>
          <w:rFonts w:ascii="Arial" w:hAnsi="Arial"/>
          <w:noProof w:val="0"/>
          <w:rtl/>
        </w:rPr>
        <w:t xml:space="preserve"> המשותף בשמשית מוערך בסך של 1,5</w:t>
      </w:r>
      <w:r w:rsidRPr="009924E4">
        <w:rPr>
          <w:rFonts w:ascii="Arial" w:hAnsi="Arial"/>
          <w:noProof w:val="0"/>
          <w:rtl/>
        </w:rPr>
        <w:t xml:space="preserve">00,000  ₪. וחוות דעת אקטוארית של רואה החשבון </w:t>
      </w:r>
      <w:r w:rsidR="00BD2C83">
        <w:rPr>
          <w:rFonts w:ascii="Arial" w:hAnsi="Arial" w:hint="cs"/>
          <w:noProof w:val="0"/>
          <w:rtl/>
        </w:rPr>
        <w:t>................</w:t>
      </w:r>
      <w:r w:rsidRPr="009924E4">
        <w:rPr>
          <w:rFonts w:ascii="Arial" w:hAnsi="Arial"/>
          <w:noProof w:val="0"/>
          <w:rtl/>
        </w:rPr>
        <w:t xml:space="preserve"> מתאריך 15/3/15.</w:t>
      </w:r>
    </w:p>
    <w:p w:rsidR="009924E4" w:rsidRPr="009924E4" w:rsidRDefault="009924E4" w:rsidP="00E43F42">
      <w:pPr>
        <w:spacing w:line="360" w:lineRule="auto"/>
        <w:jc w:val="both"/>
        <w:rPr>
          <w:rFonts w:ascii="Arial" w:hAnsi="Arial"/>
          <w:noProof w:val="0"/>
          <w:rtl/>
        </w:rPr>
      </w:pPr>
    </w:p>
    <w:p w:rsidR="009924E4" w:rsidRPr="009924E4" w:rsidRDefault="009924E4" w:rsidP="00BD2C83">
      <w:pPr>
        <w:spacing w:line="360" w:lineRule="auto"/>
        <w:ind w:left="720" w:hanging="720"/>
        <w:jc w:val="both"/>
        <w:rPr>
          <w:rFonts w:ascii="Arial" w:hAnsi="Arial"/>
          <w:noProof w:val="0"/>
          <w:rtl/>
        </w:rPr>
      </w:pPr>
      <w:r w:rsidRPr="009924E4">
        <w:rPr>
          <w:rFonts w:ascii="Arial" w:hAnsi="Arial"/>
          <w:noProof w:val="0"/>
          <w:rtl/>
        </w:rPr>
        <w:t>5.</w:t>
      </w:r>
      <w:r w:rsidRPr="009924E4">
        <w:rPr>
          <w:rFonts w:ascii="Arial" w:hAnsi="Arial"/>
          <w:noProof w:val="0"/>
          <w:rtl/>
        </w:rPr>
        <w:tab/>
        <w:t xml:space="preserve">בתיק נשמעו ראיות. התובעת העידה לעצמה ומטעמה העידה גב' </w:t>
      </w:r>
      <w:r w:rsidR="00BD2C83">
        <w:rPr>
          <w:rFonts w:ascii="Arial" w:hAnsi="Arial" w:hint="cs"/>
          <w:noProof w:val="0"/>
          <w:rtl/>
        </w:rPr>
        <w:t>............</w:t>
      </w:r>
      <w:r w:rsidRPr="009924E4">
        <w:rPr>
          <w:rFonts w:ascii="Arial" w:hAnsi="Arial"/>
          <w:noProof w:val="0"/>
          <w:rtl/>
        </w:rPr>
        <w:t>(אמא שלה); הנתבע העיד לעצמו. בתום שמיעת הראיות, סיכמו הצדדים את טענותיהם בעל פה.</w:t>
      </w:r>
    </w:p>
    <w:p w:rsidR="009924E4" w:rsidRPr="009924E4" w:rsidRDefault="009924E4" w:rsidP="00E43F42">
      <w:pPr>
        <w:spacing w:line="360" w:lineRule="auto"/>
        <w:jc w:val="both"/>
        <w:rPr>
          <w:rFonts w:ascii="Arial" w:hAnsi="Arial"/>
          <w:noProof w:val="0"/>
          <w:rtl/>
        </w:rPr>
      </w:pPr>
    </w:p>
    <w:p w:rsidR="009924E4" w:rsidRPr="009924E4" w:rsidRDefault="009924E4" w:rsidP="00BD2C83">
      <w:pPr>
        <w:spacing w:line="360" w:lineRule="auto"/>
        <w:ind w:left="720" w:hanging="720"/>
        <w:jc w:val="both"/>
        <w:rPr>
          <w:rFonts w:ascii="Arial" w:hAnsi="Arial"/>
          <w:noProof w:val="0"/>
          <w:rtl/>
        </w:rPr>
      </w:pPr>
      <w:r w:rsidRPr="009924E4">
        <w:rPr>
          <w:rFonts w:ascii="Arial" w:hAnsi="Arial"/>
          <w:noProof w:val="0"/>
          <w:rtl/>
        </w:rPr>
        <w:t>6.</w:t>
      </w:r>
      <w:r w:rsidRPr="009924E4">
        <w:rPr>
          <w:rFonts w:ascii="Arial" w:hAnsi="Arial"/>
          <w:noProof w:val="0"/>
          <w:rtl/>
        </w:rPr>
        <w:tab/>
        <w:t xml:space="preserve">כמו כן בתום ישיבת שמיעת הראיות, </w:t>
      </w:r>
      <w:r w:rsidR="00464A29">
        <w:rPr>
          <w:rFonts w:ascii="Arial" w:hAnsi="Arial" w:hint="cs"/>
          <w:noProof w:val="0"/>
          <w:rtl/>
        </w:rPr>
        <w:t xml:space="preserve"> הגיעו </w:t>
      </w:r>
      <w:r w:rsidR="00464A29">
        <w:rPr>
          <w:rFonts w:ascii="Arial" w:hAnsi="Arial"/>
          <w:noProof w:val="0"/>
          <w:rtl/>
        </w:rPr>
        <w:t xml:space="preserve">הצדדים </w:t>
      </w:r>
      <w:r w:rsidRPr="009924E4">
        <w:rPr>
          <w:rFonts w:ascii="Arial" w:hAnsi="Arial"/>
          <w:noProof w:val="0"/>
          <w:rtl/>
        </w:rPr>
        <w:t xml:space="preserve"> להסכמות בעני</w:t>
      </w:r>
      <w:r w:rsidR="00464A29">
        <w:rPr>
          <w:rFonts w:ascii="Arial" w:hAnsi="Arial" w:hint="cs"/>
          <w:noProof w:val="0"/>
          <w:rtl/>
        </w:rPr>
        <w:t>י</w:t>
      </w:r>
      <w:r w:rsidR="00EC2F31">
        <w:rPr>
          <w:rFonts w:ascii="Arial" w:hAnsi="Arial"/>
          <w:noProof w:val="0"/>
          <w:rtl/>
        </w:rPr>
        <w:t>ן תביעת המשמורת לפיהן</w:t>
      </w:r>
      <w:r w:rsidR="00EC2F31">
        <w:rPr>
          <w:rFonts w:ascii="Arial" w:hAnsi="Arial" w:hint="cs"/>
          <w:noProof w:val="0"/>
          <w:rtl/>
        </w:rPr>
        <w:t>:</w:t>
      </w:r>
      <w:r w:rsidRPr="009924E4">
        <w:rPr>
          <w:rFonts w:ascii="Arial" w:hAnsi="Arial"/>
          <w:noProof w:val="0"/>
          <w:rtl/>
        </w:rPr>
        <w:t xml:space="preserve"> הקטין </w:t>
      </w:r>
      <w:r w:rsidR="00BD2C83">
        <w:rPr>
          <w:rFonts w:ascii="Arial" w:hAnsi="Arial" w:hint="cs"/>
          <w:noProof w:val="0"/>
          <w:rtl/>
        </w:rPr>
        <w:t>...........</w:t>
      </w:r>
      <w:r w:rsidR="00EC2F31">
        <w:rPr>
          <w:rFonts w:ascii="Arial" w:hAnsi="Arial"/>
          <w:noProof w:val="0"/>
          <w:rtl/>
        </w:rPr>
        <w:t xml:space="preserve"> </w:t>
      </w:r>
      <w:r w:rsidRPr="009924E4">
        <w:rPr>
          <w:rFonts w:ascii="Arial" w:hAnsi="Arial"/>
          <w:noProof w:val="0"/>
          <w:rtl/>
        </w:rPr>
        <w:t xml:space="preserve"> יהיה במשמורת משותפת של שני הצדדים </w:t>
      </w:r>
      <w:r w:rsidR="00EC2F31">
        <w:rPr>
          <w:rFonts w:ascii="Arial" w:hAnsi="Arial" w:hint="cs"/>
          <w:noProof w:val="0"/>
          <w:rtl/>
        </w:rPr>
        <w:t>,</w:t>
      </w:r>
      <w:r w:rsidRPr="009924E4">
        <w:rPr>
          <w:rFonts w:ascii="Arial" w:hAnsi="Arial"/>
          <w:noProof w:val="0"/>
          <w:rtl/>
        </w:rPr>
        <w:t>כ</w:t>
      </w:r>
      <w:r w:rsidR="00464A29">
        <w:rPr>
          <w:rFonts w:ascii="Arial" w:hAnsi="Arial"/>
          <w:noProof w:val="0"/>
          <w:rtl/>
        </w:rPr>
        <w:t xml:space="preserve">אשר חלוקת הזמן תתואם ביניהם </w:t>
      </w:r>
      <w:r w:rsidR="00464A29">
        <w:rPr>
          <w:rFonts w:ascii="Arial" w:hAnsi="Arial" w:hint="cs"/>
          <w:noProof w:val="0"/>
          <w:rtl/>
        </w:rPr>
        <w:t xml:space="preserve">בהתחשב </w:t>
      </w:r>
      <w:r w:rsidRPr="009924E4">
        <w:rPr>
          <w:rFonts w:ascii="Arial" w:hAnsi="Arial"/>
          <w:noProof w:val="0"/>
          <w:rtl/>
        </w:rPr>
        <w:t xml:space="preserve"> </w:t>
      </w:r>
      <w:r w:rsidR="00464A29">
        <w:rPr>
          <w:rFonts w:ascii="Arial" w:hAnsi="Arial" w:hint="cs"/>
          <w:noProof w:val="0"/>
          <w:rtl/>
        </w:rPr>
        <w:t>ב</w:t>
      </w:r>
      <w:r w:rsidRPr="009924E4">
        <w:rPr>
          <w:rFonts w:ascii="Arial" w:hAnsi="Arial"/>
          <w:noProof w:val="0"/>
          <w:rtl/>
        </w:rPr>
        <w:t xml:space="preserve">רצונו של הקטין. באשר לבן </w:t>
      </w:r>
      <w:r w:rsidR="00BD2C83">
        <w:rPr>
          <w:rFonts w:ascii="Arial" w:hAnsi="Arial"/>
          <w:noProof w:val="0"/>
          <w:rtl/>
        </w:rPr>
        <w:t>הקטין</w:t>
      </w:r>
      <w:r w:rsidRPr="009924E4">
        <w:rPr>
          <w:rFonts w:ascii="Arial" w:hAnsi="Arial"/>
          <w:noProof w:val="0"/>
          <w:rtl/>
        </w:rPr>
        <w:t xml:space="preserve"> ולאור גילו </w:t>
      </w:r>
      <w:r w:rsidR="00EC2F31">
        <w:rPr>
          <w:rFonts w:ascii="Arial" w:hAnsi="Arial" w:hint="cs"/>
          <w:noProof w:val="0"/>
          <w:rtl/>
        </w:rPr>
        <w:t xml:space="preserve"> ו</w:t>
      </w:r>
      <w:r w:rsidR="00EC2F31">
        <w:rPr>
          <w:rFonts w:ascii="Arial" w:hAnsi="Arial"/>
          <w:noProof w:val="0"/>
          <w:rtl/>
        </w:rPr>
        <w:t>לאור סרבנות הקשר בי</w:t>
      </w:r>
      <w:r w:rsidR="00EC2F31">
        <w:rPr>
          <w:rFonts w:ascii="Arial" w:hAnsi="Arial" w:hint="cs"/>
          <w:noProof w:val="0"/>
          <w:rtl/>
        </w:rPr>
        <w:t>נו לבין התובעת הוא יהיה במשמורת הנתבע.</w:t>
      </w:r>
      <w:r w:rsidR="00EC2F31">
        <w:rPr>
          <w:rFonts w:ascii="Arial" w:hAnsi="Arial"/>
          <w:noProof w:val="0"/>
          <w:rtl/>
        </w:rPr>
        <w:t xml:space="preserve"> </w:t>
      </w:r>
      <w:r w:rsidRPr="009924E4">
        <w:rPr>
          <w:rFonts w:ascii="Arial" w:hAnsi="Arial"/>
          <w:noProof w:val="0"/>
          <w:rtl/>
        </w:rPr>
        <w:t>בית המשפט אישר הסכמו</w:t>
      </w:r>
      <w:r w:rsidR="00EC2F31">
        <w:rPr>
          <w:rFonts w:ascii="Arial" w:hAnsi="Arial"/>
          <w:noProof w:val="0"/>
          <w:rtl/>
        </w:rPr>
        <w:t>ת</w:t>
      </w:r>
      <w:r w:rsidR="00EC2F31">
        <w:rPr>
          <w:rFonts w:ascii="Arial" w:hAnsi="Arial" w:hint="cs"/>
          <w:noProof w:val="0"/>
          <w:rtl/>
        </w:rPr>
        <w:t xml:space="preserve"> הצדדים </w:t>
      </w:r>
      <w:r w:rsidR="00EC2F31">
        <w:rPr>
          <w:rFonts w:ascii="Arial" w:hAnsi="Arial"/>
          <w:noProof w:val="0"/>
          <w:rtl/>
        </w:rPr>
        <w:t xml:space="preserve">  ונתן להם תוקף של פסק דין</w:t>
      </w:r>
      <w:r w:rsidR="00EC2F31">
        <w:rPr>
          <w:rFonts w:ascii="Arial" w:hAnsi="Arial" w:hint="cs"/>
          <w:noProof w:val="0"/>
          <w:rtl/>
        </w:rPr>
        <w:t>;</w:t>
      </w:r>
      <w:r w:rsidRPr="009924E4">
        <w:rPr>
          <w:rFonts w:ascii="Arial" w:hAnsi="Arial"/>
          <w:noProof w:val="0"/>
          <w:rtl/>
        </w:rPr>
        <w:t xml:space="preserve"> כך באה התביעה של משמורת </w:t>
      </w:r>
      <w:r w:rsidR="00467E9B">
        <w:rPr>
          <w:rFonts w:ascii="Arial" w:hAnsi="Arial" w:hint="cs"/>
          <w:noProof w:val="0"/>
          <w:rtl/>
        </w:rPr>
        <w:t xml:space="preserve"> הקטינים על </w:t>
      </w:r>
      <w:r w:rsidRPr="009924E4">
        <w:rPr>
          <w:rFonts w:ascii="Arial" w:hAnsi="Arial"/>
          <w:noProof w:val="0"/>
          <w:rtl/>
        </w:rPr>
        <w:t>סיומה .</w:t>
      </w:r>
    </w:p>
    <w:p w:rsidR="009924E4" w:rsidRPr="009924E4" w:rsidRDefault="009924E4" w:rsidP="00E43F42">
      <w:pPr>
        <w:spacing w:line="360" w:lineRule="auto"/>
        <w:jc w:val="both"/>
        <w:rPr>
          <w:rFonts w:ascii="Arial" w:hAnsi="Arial"/>
          <w:noProof w:val="0"/>
          <w:rtl/>
        </w:rPr>
      </w:pPr>
    </w:p>
    <w:p w:rsidR="00467E9B" w:rsidRPr="009924E4" w:rsidRDefault="00467E9B" w:rsidP="00E43F42">
      <w:pPr>
        <w:spacing w:line="360" w:lineRule="auto"/>
        <w:ind w:left="720" w:hanging="720"/>
        <w:jc w:val="both"/>
        <w:rPr>
          <w:rFonts w:ascii="Arial" w:hAnsi="Arial"/>
          <w:noProof w:val="0"/>
          <w:rtl/>
        </w:rPr>
      </w:pPr>
      <w:r>
        <w:rPr>
          <w:rFonts w:ascii="Arial" w:hAnsi="Arial"/>
          <w:noProof w:val="0"/>
          <w:rtl/>
        </w:rPr>
        <w:t>7.</w:t>
      </w:r>
      <w:r>
        <w:rPr>
          <w:rFonts w:ascii="Arial" w:hAnsi="Arial"/>
          <w:noProof w:val="0"/>
          <w:rtl/>
        </w:rPr>
        <w:tab/>
        <w:t>ל</w:t>
      </w:r>
      <w:r>
        <w:rPr>
          <w:rFonts w:ascii="Arial" w:hAnsi="Arial" w:hint="cs"/>
          <w:noProof w:val="0"/>
          <w:rtl/>
        </w:rPr>
        <w:t xml:space="preserve">אחר הסיכומים, </w:t>
      </w:r>
      <w:r>
        <w:rPr>
          <w:rFonts w:ascii="Arial" w:hAnsi="Arial"/>
          <w:noProof w:val="0"/>
          <w:rtl/>
        </w:rPr>
        <w:t xml:space="preserve"> הצדדים בקשו </w:t>
      </w:r>
      <w:r w:rsidR="009924E4" w:rsidRPr="009924E4">
        <w:rPr>
          <w:rFonts w:ascii="Arial" w:hAnsi="Arial"/>
          <w:noProof w:val="0"/>
          <w:rtl/>
        </w:rPr>
        <w:t xml:space="preserve"> ארכה לנהל משא ומתן לסיום ההליכים ביניהם טרם מתן פסק דין , בית המשפט נעתר לכך. אולם בסוף הם הודיעו כי המו"מ כשל , ומשכך באה העת להכריע.</w:t>
      </w:r>
    </w:p>
    <w:p w:rsidR="009924E4" w:rsidRPr="009924E4" w:rsidRDefault="009924E4" w:rsidP="00E43F42">
      <w:pPr>
        <w:spacing w:line="360" w:lineRule="auto"/>
        <w:jc w:val="both"/>
        <w:rPr>
          <w:rFonts w:ascii="Arial" w:hAnsi="Arial"/>
          <w:noProof w:val="0"/>
          <w:rtl/>
        </w:rPr>
      </w:pPr>
    </w:p>
    <w:p w:rsidR="009924E4" w:rsidRPr="00507A09" w:rsidRDefault="00467E9B" w:rsidP="00507A09">
      <w:pPr>
        <w:spacing w:line="360" w:lineRule="auto"/>
        <w:jc w:val="both"/>
        <w:rPr>
          <w:rFonts w:ascii="Arial" w:hAnsi="Arial"/>
          <w:b/>
          <w:bCs/>
          <w:noProof w:val="0"/>
          <w:u w:val="single"/>
          <w:rtl/>
        </w:rPr>
      </w:pPr>
      <w:r w:rsidRPr="00467E9B">
        <w:rPr>
          <w:rFonts w:ascii="Arial" w:hAnsi="Arial"/>
          <w:b/>
          <w:bCs/>
          <w:noProof w:val="0"/>
          <w:u w:val="single"/>
          <w:rtl/>
        </w:rPr>
        <w:t>תביעה רכושית</w:t>
      </w:r>
      <w:r w:rsidRPr="00467E9B">
        <w:rPr>
          <w:rFonts w:ascii="Arial" w:hAnsi="Arial" w:hint="cs"/>
          <w:b/>
          <w:bCs/>
          <w:noProof w:val="0"/>
          <w:u w:val="single"/>
          <w:rtl/>
        </w:rPr>
        <w:t xml:space="preserve"> תמ"ש 55206-05-14</w:t>
      </w:r>
    </w:p>
    <w:p w:rsidR="009924E4" w:rsidRPr="009924E4" w:rsidRDefault="006F4EEF" w:rsidP="00CF7570">
      <w:pPr>
        <w:spacing w:line="360" w:lineRule="auto"/>
        <w:ind w:left="720" w:hanging="720"/>
        <w:jc w:val="both"/>
        <w:rPr>
          <w:rFonts w:ascii="Arial" w:hAnsi="Arial"/>
          <w:noProof w:val="0"/>
          <w:rtl/>
        </w:rPr>
      </w:pPr>
      <w:r>
        <w:rPr>
          <w:rFonts w:ascii="Arial" w:hAnsi="Arial" w:hint="cs"/>
          <w:noProof w:val="0"/>
          <w:rtl/>
        </w:rPr>
        <w:t>8</w:t>
      </w:r>
      <w:r w:rsidR="00CF7570">
        <w:rPr>
          <w:rFonts w:ascii="Arial" w:hAnsi="Arial"/>
          <w:noProof w:val="0"/>
          <w:rtl/>
        </w:rPr>
        <w:t>.</w:t>
      </w:r>
      <w:r w:rsidR="00CF7570">
        <w:rPr>
          <w:rFonts w:ascii="Arial" w:hAnsi="Arial"/>
          <w:noProof w:val="0"/>
          <w:rtl/>
        </w:rPr>
        <w:tab/>
        <w:t>התובעת</w:t>
      </w:r>
      <w:r w:rsidR="00CF7570">
        <w:rPr>
          <w:rFonts w:ascii="Arial" w:hAnsi="Arial" w:hint="cs"/>
          <w:noProof w:val="0"/>
          <w:rtl/>
        </w:rPr>
        <w:t xml:space="preserve"> </w:t>
      </w:r>
      <w:r w:rsidR="00467E9B">
        <w:rPr>
          <w:rFonts w:ascii="Arial" w:hAnsi="Arial"/>
          <w:noProof w:val="0"/>
          <w:rtl/>
        </w:rPr>
        <w:t>הגישה תביעה</w:t>
      </w:r>
      <w:r w:rsidR="00BD55B9">
        <w:rPr>
          <w:rFonts w:ascii="Arial" w:hAnsi="Arial" w:hint="cs"/>
          <w:noProof w:val="0"/>
          <w:rtl/>
        </w:rPr>
        <w:t xml:space="preserve"> </w:t>
      </w:r>
      <w:r w:rsidR="00CF7570">
        <w:rPr>
          <w:rFonts w:ascii="Arial" w:hAnsi="Arial" w:hint="cs"/>
          <w:noProof w:val="0"/>
          <w:rtl/>
        </w:rPr>
        <w:t xml:space="preserve">רכושית, </w:t>
      </w:r>
      <w:r w:rsidR="009924E4" w:rsidRPr="009924E4">
        <w:rPr>
          <w:rFonts w:ascii="Arial" w:hAnsi="Arial"/>
          <w:noProof w:val="0"/>
          <w:rtl/>
        </w:rPr>
        <w:t>שמירת זכויות ו</w:t>
      </w:r>
      <w:r w:rsidR="00CF7570">
        <w:rPr>
          <w:rFonts w:ascii="Arial" w:hAnsi="Arial"/>
          <w:noProof w:val="0"/>
          <w:rtl/>
        </w:rPr>
        <w:t>איזון משאבים; במסגרת התביעה צוי</w:t>
      </w:r>
      <w:r w:rsidR="009924E4" w:rsidRPr="009924E4">
        <w:rPr>
          <w:rFonts w:ascii="Arial" w:hAnsi="Arial"/>
          <w:noProof w:val="0"/>
          <w:rtl/>
        </w:rPr>
        <w:t xml:space="preserve">נו הנכסים והזכויות שנצברו במהלך הנישואין </w:t>
      </w:r>
      <w:r w:rsidR="00467E9B">
        <w:rPr>
          <w:rFonts w:ascii="Arial" w:hAnsi="Arial" w:hint="cs"/>
          <w:noProof w:val="0"/>
          <w:rtl/>
        </w:rPr>
        <w:t>ו</w:t>
      </w:r>
      <w:r w:rsidR="009924E4" w:rsidRPr="009924E4">
        <w:rPr>
          <w:rFonts w:ascii="Arial" w:hAnsi="Arial"/>
          <w:noProof w:val="0"/>
          <w:rtl/>
        </w:rPr>
        <w:t>הם אלה:</w:t>
      </w:r>
    </w:p>
    <w:p w:rsidR="009924E4" w:rsidRPr="009924E4" w:rsidRDefault="009924E4" w:rsidP="00E43F42">
      <w:pPr>
        <w:spacing w:line="360" w:lineRule="auto"/>
        <w:jc w:val="both"/>
        <w:rPr>
          <w:rFonts w:ascii="Arial" w:hAnsi="Arial"/>
          <w:noProof w:val="0"/>
          <w:rtl/>
        </w:rPr>
      </w:pPr>
    </w:p>
    <w:p w:rsidR="009924E4" w:rsidRPr="009924E4" w:rsidRDefault="009924E4" w:rsidP="00BD2C83">
      <w:pPr>
        <w:spacing w:line="360" w:lineRule="auto"/>
        <w:jc w:val="both"/>
        <w:rPr>
          <w:rFonts w:ascii="Arial" w:hAnsi="Arial"/>
          <w:noProof w:val="0"/>
          <w:rtl/>
        </w:rPr>
      </w:pPr>
      <w:r w:rsidRPr="009924E4">
        <w:rPr>
          <w:rFonts w:ascii="Arial" w:hAnsi="Arial"/>
          <w:noProof w:val="0"/>
          <w:rtl/>
        </w:rPr>
        <w:t>א.</w:t>
      </w:r>
      <w:r w:rsidRPr="009924E4">
        <w:rPr>
          <w:rFonts w:ascii="Arial" w:hAnsi="Arial"/>
          <w:noProof w:val="0"/>
          <w:rtl/>
        </w:rPr>
        <w:tab/>
        <w:t>דירת מגורים ב</w:t>
      </w:r>
      <w:r w:rsidR="00BD2C83">
        <w:rPr>
          <w:rFonts w:ascii="Arial" w:hAnsi="Arial" w:hint="cs"/>
          <w:noProof w:val="0"/>
          <w:rtl/>
        </w:rPr>
        <w:t>........</w:t>
      </w:r>
      <w:r w:rsidRPr="009924E4">
        <w:rPr>
          <w:rFonts w:ascii="Arial" w:hAnsi="Arial"/>
          <w:noProof w:val="0"/>
          <w:rtl/>
        </w:rPr>
        <w:t xml:space="preserve">. בבעלות משותפת. </w:t>
      </w:r>
    </w:p>
    <w:p w:rsidR="009924E4" w:rsidRPr="009924E4" w:rsidRDefault="009924E4" w:rsidP="00E43F42">
      <w:pPr>
        <w:spacing w:line="360" w:lineRule="auto"/>
        <w:jc w:val="both"/>
        <w:rPr>
          <w:rFonts w:ascii="Arial" w:hAnsi="Arial"/>
          <w:noProof w:val="0"/>
          <w:rtl/>
        </w:rPr>
      </w:pPr>
      <w:r w:rsidRPr="009924E4">
        <w:rPr>
          <w:rFonts w:ascii="Arial" w:hAnsi="Arial"/>
          <w:noProof w:val="0"/>
          <w:rtl/>
        </w:rPr>
        <w:t>ב.</w:t>
      </w:r>
      <w:r w:rsidRPr="009924E4">
        <w:rPr>
          <w:rFonts w:ascii="Arial" w:hAnsi="Arial"/>
          <w:noProof w:val="0"/>
          <w:rtl/>
        </w:rPr>
        <w:tab/>
        <w:t>תכולת דירת המגורים</w:t>
      </w:r>
    </w:p>
    <w:p w:rsidR="009924E4" w:rsidRPr="009924E4" w:rsidRDefault="009924E4" w:rsidP="00E43F42">
      <w:pPr>
        <w:spacing w:line="360" w:lineRule="auto"/>
        <w:jc w:val="both"/>
        <w:rPr>
          <w:rFonts w:ascii="Arial" w:hAnsi="Arial"/>
          <w:noProof w:val="0"/>
          <w:rtl/>
        </w:rPr>
      </w:pPr>
      <w:r w:rsidRPr="009924E4">
        <w:rPr>
          <w:rFonts w:ascii="Arial" w:hAnsi="Arial"/>
          <w:noProof w:val="0"/>
          <w:rtl/>
        </w:rPr>
        <w:t>ג.</w:t>
      </w:r>
      <w:r w:rsidRPr="009924E4">
        <w:rPr>
          <w:rFonts w:ascii="Arial" w:hAnsi="Arial"/>
          <w:noProof w:val="0"/>
          <w:rtl/>
        </w:rPr>
        <w:tab/>
        <w:t>רכב מזדה</w:t>
      </w:r>
    </w:p>
    <w:p w:rsidR="009924E4" w:rsidRPr="009924E4" w:rsidRDefault="009924E4" w:rsidP="00E43F42">
      <w:pPr>
        <w:spacing w:line="360" w:lineRule="auto"/>
        <w:jc w:val="both"/>
        <w:rPr>
          <w:rFonts w:ascii="Arial" w:hAnsi="Arial"/>
          <w:noProof w:val="0"/>
          <w:rtl/>
        </w:rPr>
      </w:pPr>
      <w:r w:rsidRPr="009924E4">
        <w:rPr>
          <w:rFonts w:ascii="Arial" w:hAnsi="Arial"/>
          <w:noProof w:val="0"/>
          <w:rtl/>
        </w:rPr>
        <w:t>ד.</w:t>
      </w:r>
      <w:r w:rsidRPr="009924E4">
        <w:rPr>
          <w:rFonts w:ascii="Arial" w:hAnsi="Arial"/>
          <w:noProof w:val="0"/>
          <w:rtl/>
        </w:rPr>
        <w:tab/>
        <w:t>זכויות בחשבון משותף.</w:t>
      </w:r>
    </w:p>
    <w:p w:rsidR="009924E4" w:rsidRPr="009924E4" w:rsidRDefault="009924E4" w:rsidP="00E43F42">
      <w:pPr>
        <w:spacing w:line="360" w:lineRule="auto"/>
        <w:jc w:val="both"/>
        <w:rPr>
          <w:rFonts w:ascii="Arial" w:hAnsi="Arial"/>
          <w:noProof w:val="0"/>
          <w:rtl/>
        </w:rPr>
      </w:pPr>
      <w:r w:rsidRPr="009924E4">
        <w:rPr>
          <w:rFonts w:ascii="Arial" w:hAnsi="Arial"/>
          <w:noProof w:val="0"/>
          <w:rtl/>
        </w:rPr>
        <w:t>ה.</w:t>
      </w:r>
      <w:r w:rsidRPr="009924E4">
        <w:rPr>
          <w:rFonts w:ascii="Arial" w:hAnsi="Arial"/>
          <w:noProof w:val="0"/>
          <w:rtl/>
        </w:rPr>
        <w:tab/>
        <w:t>זכויות של הנתבע בעבדותו לרבות קופות וקרנות , נכסי קרירה.</w:t>
      </w:r>
    </w:p>
    <w:p w:rsidR="009924E4" w:rsidRPr="009924E4" w:rsidRDefault="009924E4" w:rsidP="00E43F42">
      <w:pPr>
        <w:spacing w:line="360" w:lineRule="auto"/>
        <w:jc w:val="both"/>
        <w:rPr>
          <w:rFonts w:ascii="Arial" w:hAnsi="Arial"/>
          <w:noProof w:val="0"/>
          <w:rtl/>
        </w:rPr>
      </w:pPr>
      <w:r w:rsidRPr="009924E4">
        <w:rPr>
          <w:rFonts w:ascii="Arial" w:hAnsi="Arial"/>
          <w:noProof w:val="0"/>
          <w:rtl/>
        </w:rPr>
        <w:t>ו.</w:t>
      </w:r>
      <w:r w:rsidRPr="009924E4">
        <w:rPr>
          <w:rFonts w:ascii="Arial" w:hAnsi="Arial"/>
          <w:noProof w:val="0"/>
          <w:rtl/>
        </w:rPr>
        <w:tab/>
        <w:t>זכויות אישה בעיקר בשתי קרנות.</w:t>
      </w:r>
    </w:p>
    <w:p w:rsidR="009924E4" w:rsidRPr="009924E4" w:rsidRDefault="009924E4" w:rsidP="00E43F42">
      <w:pPr>
        <w:spacing w:line="360" w:lineRule="auto"/>
        <w:jc w:val="both"/>
        <w:rPr>
          <w:rFonts w:ascii="Arial" w:hAnsi="Arial"/>
          <w:noProof w:val="0"/>
          <w:rtl/>
        </w:rPr>
      </w:pPr>
    </w:p>
    <w:p w:rsidR="009924E4" w:rsidRPr="009924E4" w:rsidRDefault="006F4EEF" w:rsidP="00E43F42">
      <w:pPr>
        <w:spacing w:line="360" w:lineRule="auto"/>
        <w:jc w:val="both"/>
        <w:rPr>
          <w:rFonts w:ascii="Arial" w:hAnsi="Arial"/>
          <w:noProof w:val="0"/>
          <w:rtl/>
        </w:rPr>
      </w:pPr>
      <w:r>
        <w:rPr>
          <w:rFonts w:ascii="Arial" w:hAnsi="Arial" w:hint="cs"/>
          <w:noProof w:val="0"/>
          <w:rtl/>
        </w:rPr>
        <w:t>9</w:t>
      </w:r>
      <w:r w:rsidR="00467E9B">
        <w:rPr>
          <w:rFonts w:ascii="Arial" w:hAnsi="Arial"/>
          <w:noProof w:val="0"/>
          <w:rtl/>
        </w:rPr>
        <w:t>.</w:t>
      </w:r>
      <w:r w:rsidR="00467E9B">
        <w:rPr>
          <w:rFonts w:ascii="Arial" w:hAnsi="Arial"/>
          <w:noProof w:val="0"/>
          <w:rtl/>
        </w:rPr>
        <w:tab/>
        <w:t xml:space="preserve">הצדדים חלוקים בשאלת </w:t>
      </w:r>
      <w:r w:rsidR="00467E9B">
        <w:rPr>
          <w:rFonts w:ascii="Arial" w:hAnsi="Arial" w:hint="cs"/>
          <w:noProof w:val="0"/>
          <w:rtl/>
        </w:rPr>
        <w:t>ה</w:t>
      </w:r>
      <w:r w:rsidR="009924E4" w:rsidRPr="009924E4">
        <w:rPr>
          <w:rFonts w:ascii="Arial" w:hAnsi="Arial"/>
          <w:noProof w:val="0"/>
          <w:rtl/>
        </w:rPr>
        <w:t xml:space="preserve">מועד הקובע לאיזון משאבים. </w:t>
      </w:r>
    </w:p>
    <w:p w:rsidR="00CF7570" w:rsidRPr="009924E4" w:rsidRDefault="00CF7570" w:rsidP="00E43F42">
      <w:pPr>
        <w:spacing w:line="360" w:lineRule="auto"/>
        <w:jc w:val="both"/>
        <w:rPr>
          <w:rFonts w:ascii="Arial" w:hAnsi="Arial"/>
          <w:noProof w:val="0"/>
          <w:rtl/>
        </w:rPr>
      </w:pPr>
    </w:p>
    <w:p w:rsidR="009924E4" w:rsidRPr="00507A09" w:rsidRDefault="003913DF" w:rsidP="00E43F42">
      <w:pPr>
        <w:spacing w:line="360" w:lineRule="auto"/>
        <w:jc w:val="both"/>
        <w:rPr>
          <w:rFonts w:ascii="Arial" w:hAnsi="Arial"/>
          <w:b/>
          <w:bCs/>
          <w:noProof w:val="0"/>
          <w:u w:val="single"/>
          <w:rtl/>
        </w:rPr>
      </w:pPr>
      <w:r w:rsidRPr="00507A09">
        <w:rPr>
          <w:rFonts w:ascii="Arial" w:hAnsi="Arial" w:hint="cs"/>
          <w:b/>
          <w:bCs/>
          <w:noProof w:val="0"/>
          <w:u w:val="single"/>
          <w:rtl/>
        </w:rPr>
        <w:t>טענות הצדדים</w:t>
      </w:r>
    </w:p>
    <w:p w:rsidR="009924E4" w:rsidRPr="009924E4" w:rsidRDefault="009924E4" w:rsidP="00E43F42">
      <w:pPr>
        <w:spacing w:line="360" w:lineRule="auto"/>
        <w:ind w:left="720" w:hanging="720"/>
        <w:jc w:val="both"/>
        <w:rPr>
          <w:rFonts w:ascii="Arial" w:hAnsi="Arial"/>
          <w:noProof w:val="0"/>
          <w:rtl/>
        </w:rPr>
      </w:pPr>
      <w:r w:rsidRPr="009924E4">
        <w:rPr>
          <w:rFonts w:ascii="Arial" w:hAnsi="Arial"/>
          <w:noProof w:val="0"/>
          <w:rtl/>
        </w:rPr>
        <w:t>1</w:t>
      </w:r>
      <w:r w:rsidR="006F4EEF">
        <w:rPr>
          <w:rFonts w:ascii="Arial" w:hAnsi="Arial" w:hint="cs"/>
          <w:noProof w:val="0"/>
          <w:rtl/>
        </w:rPr>
        <w:t>0</w:t>
      </w:r>
      <w:r w:rsidRPr="009924E4">
        <w:rPr>
          <w:rFonts w:ascii="Arial" w:hAnsi="Arial"/>
          <w:noProof w:val="0"/>
          <w:rtl/>
        </w:rPr>
        <w:t>.</w:t>
      </w:r>
      <w:r w:rsidRPr="009924E4">
        <w:rPr>
          <w:rFonts w:ascii="Arial" w:hAnsi="Arial"/>
          <w:noProof w:val="0"/>
          <w:rtl/>
        </w:rPr>
        <w:tab/>
        <w:t>התובעת עותרת לקבוע כי מועד הקרע לאיזון המשאבים הנו 5/2014; ובהתאם עותרת לסעדים</w:t>
      </w:r>
      <w:r w:rsidR="006F4EEF">
        <w:rPr>
          <w:rFonts w:ascii="Arial" w:hAnsi="Arial" w:hint="cs"/>
          <w:noProof w:val="0"/>
          <w:rtl/>
        </w:rPr>
        <w:t xml:space="preserve"> </w:t>
      </w:r>
      <w:r w:rsidRPr="009924E4">
        <w:rPr>
          <w:rFonts w:ascii="Arial" w:hAnsi="Arial"/>
          <w:noProof w:val="0"/>
          <w:rtl/>
        </w:rPr>
        <w:t xml:space="preserve"> הבאים:</w:t>
      </w:r>
    </w:p>
    <w:p w:rsidR="009924E4" w:rsidRPr="009924E4" w:rsidRDefault="008929FD" w:rsidP="00E43F42">
      <w:pPr>
        <w:spacing w:line="360" w:lineRule="auto"/>
        <w:ind w:left="1440" w:hanging="720"/>
        <w:jc w:val="both"/>
        <w:rPr>
          <w:rFonts w:ascii="Arial" w:hAnsi="Arial"/>
          <w:noProof w:val="0"/>
          <w:rtl/>
        </w:rPr>
      </w:pPr>
      <w:r>
        <w:rPr>
          <w:rFonts w:ascii="Arial" w:hAnsi="Arial"/>
          <w:noProof w:val="0"/>
          <w:rtl/>
        </w:rPr>
        <w:lastRenderedPageBreak/>
        <w:t>א</w:t>
      </w:r>
      <w:r>
        <w:rPr>
          <w:rFonts w:ascii="Arial" w:hAnsi="Arial" w:hint="cs"/>
          <w:noProof w:val="0"/>
          <w:rtl/>
        </w:rPr>
        <w:t>.</w:t>
      </w:r>
      <w:r w:rsidR="009924E4" w:rsidRPr="009924E4">
        <w:rPr>
          <w:rFonts w:ascii="Arial" w:hAnsi="Arial"/>
          <w:noProof w:val="0"/>
          <w:rtl/>
        </w:rPr>
        <w:tab/>
        <w:t>להורות על פירוק השיתוף בדירת המגורים המשותפ</w:t>
      </w:r>
      <w:r w:rsidR="00EC2F31">
        <w:rPr>
          <w:rFonts w:ascii="Arial" w:hAnsi="Arial"/>
          <w:noProof w:val="0"/>
          <w:rtl/>
        </w:rPr>
        <w:t>ת; היא עותרת לרכישת חלקו של ה</w:t>
      </w:r>
      <w:r w:rsidR="00EC2F31">
        <w:rPr>
          <w:rFonts w:ascii="Arial" w:hAnsi="Arial" w:hint="cs"/>
          <w:noProof w:val="0"/>
          <w:rtl/>
        </w:rPr>
        <w:t>נתבע</w:t>
      </w:r>
      <w:r w:rsidR="009924E4" w:rsidRPr="009924E4">
        <w:rPr>
          <w:rFonts w:ascii="Arial" w:hAnsi="Arial"/>
          <w:noProof w:val="0"/>
          <w:rtl/>
        </w:rPr>
        <w:t xml:space="preserve"> בדירה</w:t>
      </w:r>
      <w:r w:rsidR="00EC2F31">
        <w:rPr>
          <w:rFonts w:ascii="Arial" w:hAnsi="Arial" w:hint="cs"/>
          <w:noProof w:val="0"/>
          <w:rtl/>
        </w:rPr>
        <w:t>,</w:t>
      </w:r>
      <w:r w:rsidR="009924E4" w:rsidRPr="009924E4">
        <w:rPr>
          <w:rFonts w:ascii="Arial" w:hAnsi="Arial"/>
          <w:noProof w:val="0"/>
          <w:rtl/>
        </w:rPr>
        <w:t xml:space="preserve"> בהתאם לשווי שנקבע ע"י השמאי, ע"י קיזוז הזכויות המגיעות לה מכוח איזון המשאבים, לפי האיזון המיידי.</w:t>
      </w:r>
    </w:p>
    <w:p w:rsidR="009924E4" w:rsidRPr="009924E4" w:rsidRDefault="008929FD" w:rsidP="00E43F42">
      <w:pPr>
        <w:spacing w:line="360" w:lineRule="auto"/>
        <w:ind w:left="1440" w:hanging="720"/>
        <w:jc w:val="both"/>
        <w:rPr>
          <w:rFonts w:ascii="Arial" w:hAnsi="Arial"/>
          <w:noProof w:val="0"/>
          <w:rtl/>
        </w:rPr>
      </w:pPr>
      <w:r>
        <w:rPr>
          <w:rFonts w:ascii="Arial" w:hAnsi="Arial"/>
          <w:noProof w:val="0"/>
          <w:rtl/>
        </w:rPr>
        <w:t>ב</w:t>
      </w:r>
      <w:r>
        <w:rPr>
          <w:rFonts w:ascii="Arial" w:hAnsi="Arial" w:hint="cs"/>
          <w:noProof w:val="0"/>
          <w:rtl/>
        </w:rPr>
        <w:t>.</w:t>
      </w:r>
      <w:r w:rsidR="00EC2F31">
        <w:rPr>
          <w:rFonts w:ascii="Arial" w:hAnsi="Arial"/>
          <w:noProof w:val="0"/>
          <w:rtl/>
        </w:rPr>
        <w:tab/>
        <w:t>ה</w:t>
      </w:r>
      <w:r w:rsidR="00EC2F31">
        <w:rPr>
          <w:rFonts w:ascii="Arial" w:hAnsi="Arial" w:hint="cs"/>
          <w:noProof w:val="0"/>
          <w:rtl/>
        </w:rPr>
        <w:t>תובעת</w:t>
      </w:r>
      <w:r w:rsidR="009924E4" w:rsidRPr="009924E4">
        <w:rPr>
          <w:rFonts w:ascii="Arial" w:hAnsi="Arial"/>
          <w:noProof w:val="0"/>
          <w:rtl/>
        </w:rPr>
        <w:t xml:space="preserve"> מבקשת לאמץ את חוות דעת המומחה לפי החלופה הראשונה, איזון מיידי. אך מעלה טענות והסתייגויות בעיקר לעניין קרן השתלמות הראל הרשומה ע"ש הנתבע.</w:t>
      </w:r>
    </w:p>
    <w:p w:rsidR="009924E4" w:rsidRPr="009924E4" w:rsidRDefault="008929FD" w:rsidP="00E43F42">
      <w:pPr>
        <w:spacing w:line="360" w:lineRule="auto"/>
        <w:ind w:left="1440" w:hanging="720"/>
        <w:jc w:val="both"/>
        <w:rPr>
          <w:rFonts w:ascii="Arial" w:hAnsi="Arial"/>
          <w:noProof w:val="0"/>
          <w:rtl/>
        </w:rPr>
      </w:pPr>
      <w:r>
        <w:rPr>
          <w:rFonts w:ascii="Arial" w:hAnsi="Arial"/>
          <w:noProof w:val="0"/>
          <w:rtl/>
        </w:rPr>
        <w:t>ג</w:t>
      </w:r>
      <w:r>
        <w:rPr>
          <w:rFonts w:ascii="Arial" w:hAnsi="Arial" w:hint="cs"/>
          <w:noProof w:val="0"/>
          <w:rtl/>
        </w:rPr>
        <w:t>.</w:t>
      </w:r>
      <w:r w:rsidR="009924E4" w:rsidRPr="009924E4">
        <w:rPr>
          <w:rFonts w:ascii="Arial" w:hAnsi="Arial"/>
          <w:noProof w:val="0"/>
          <w:rtl/>
        </w:rPr>
        <w:tab/>
        <w:t>התובעת מבססת את תביעתה על  סעיף 8 לחוק יחסי ממון , מדגישה את הפרשי השכר בין הצדדים והמוניטין של הנתבע.</w:t>
      </w:r>
    </w:p>
    <w:p w:rsidR="009924E4" w:rsidRPr="009924E4" w:rsidRDefault="009924E4" w:rsidP="00E43F42">
      <w:pPr>
        <w:spacing w:line="360" w:lineRule="auto"/>
        <w:jc w:val="both"/>
        <w:rPr>
          <w:rFonts w:ascii="Arial" w:hAnsi="Arial"/>
          <w:noProof w:val="0"/>
          <w:rtl/>
        </w:rPr>
      </w:pPr>
    </w:p>
    <w:p w:rsidR="009924E4" w:rsidRPr="009924E4" w:rsidRDefault="008929FD" w:rsidP="00E43F42">
      <w:pPr>
        <w:spacing w:line="360" w:lineRule="auto"/>
        <w:jc w:val="both"/>
        <w:rPr>
          <w:rFonts w:ascii="Arial" w:hAnsi="Arial"/>
          <w:noProof w:val="0"/>
          <w:rtl/>
        </w:rPr>
      </w:pPr>
      <w:r>
        <w:rPr>
          <w:rFonts w:ascii="Arial" w:hAnsi="Arial" w:hint="cs"/>
          <w:noProof w:val="0"/>
          <w:rtl/>
        </w:rPr>
        <w:t>1</w:t>
      </w:r>
      <w:r w:rsidR="006F4EEF">
        <w:rPr>
          <w:rFonts w:ascii="Arial" w:hAnsi="Arial" w:hint="cs"/>
          <w:noProof w:val="0"/>
          <w:rtl/>
        </w:rPr>
        <w:t>1</w:t>
      </w:r>
      <w:r>
        <w:rPr>
          <w:rFonts w:ascii="Arial" w:hAnsi="Arial" w:hint="cs"/>
          <w:noProof w:val="0"/>
          <w:rtl/>
        </w:rPr>
        <w:t>.</w:t>
      </w:r>
      <w:r w:rsidR="009924E4" w:rsidRPr="009924E4">
        <w:rPr>
          <w:rFonts w:ascii="Arial" w:hAnsi="Arial"/>
          <w:noProof w:val="0"/>
          <w:rtl/>
        </w:rPr>
        <w:tab/>
        <w:t xml:space="preserve"> הנתבע מאידך טוען כי</w:t>
      </w:r>
      <w:r>
        <w:rPr>
          <w:rFonts w:ascii="Arial" w:hAnsi="Arial" w:hint="cs"/>
          <w:noProof w:val="0"/>
          <w:rtl/>
        </w:rPr>
        <w:t>,</w:t>
      </w:r>
      <w:r w:rsidR="009924E4" w:rsidRPr="009924E4">
        <w:rPr>
          <w:rFonts w:ascii="Arial" w:hAnsi="Arial"/>
          <w:noProof w:val="0"/>
          <w:rtl/>
        </w:rPr>
        <w:t xml:space="preserve"> מועד הקרע הנו 10/1</w:t>
      </w:r>
      <w:r>
        <w:rPr>
          <w:rFonts w:ascii="Arial" w:hAnsi="Arial"/>
          <w:noProof w:val="0"/>
          <w:rtl/>
        </w:rPr>
        <w:t>0/2013 עת עזב את בית המגורים. ה</w:t>
      </w:r>
      <w:r>
        <w:rPr>
          <w:rFonts w:ascii="Arial" w:hAnsi="Arial" w:hint="cs"/>
          <w:noProof w:val="0"/>
          <w:rtl/>
        </w:rPr>
        <w:t>ו</w:t>
      </w:r>
      <w:r w:rsidR="009924E4" w:rsidRPr="009924E4">
        <w:rPr>
          <w:rFonts w:ascii="Arial" w:hAnsi="Arial"/>
          <w:noProof w:val="0"/>
          <w:rtl/>
        </w:rPr>
        <w:t>א עותר :</w:t>
      </w:r>
    </w:p>
    <w:p w:rsidR="009924E4" w:rsidRPr="009924E4" w:rsidRDefault="009924E4" w:rsidP="00E43F42">
      <w:pPr>
        <w:spacing w:line="360" w:lineRule="auto"/>
        <w:jc w:val="both"/>
        <w:rPr>
          <w:rFonts w:ascii="Arial" w:hAnsi="Arial"/>
          <w:noProof w:val="0"/>
          <w:rtl/>
        </w:rPr>
      </w:pPr>
    </w:p>
    <w:p w:rsidR="009924E4" w:rsidRPr="009924E4" w:rsidRDefault="009924E4" w:rsidP="00E43F42">
      <w:pPr>
        <w:spacing w:line="360" w:lineRule="auto"/>
        <w:ind w:left="1440" w:hanging="720"/>
        <w:jc w:val="both"/>
        <w:rPr>
          <w:rFonts w:ascii="Arial" w:hAnsi="Arial"/>
          <w:noProof w:val="0"/>
          <w:rtl/>
        </w:rPr>
      </w:pPr>
      <w:r w:rsidRPr="009924E4">
        <w:rPr>
          <w:rFonts w:ascii="Arial" w:hAnsi="Arial"/>
          <w:noProof w:val="0"/>
          <w:rtl/>
        </w:rPr>
        <w:t>א.</w:t>
      </w:r>
      <w:r w:rsidRPr="009924E4">
        <w:rPr>
          <w:rFonts w:ascii="Arial" w:hAnsi="Arial"/>
          <w:noProof w:val="0"/>
          <w:rtl/>
        </w:rPr>
        <w:tab/>
        <w:t xml:space="preserve">להורות על פירוק השיתוף בדירת המגורים בדרך </w:t>
      </w:r>
      <w:r w:rsidR="008929FD">
        <w:rPr>
          <w:rFonts w:ascii="Arial" w:hAnsi="Arial"/>
          <w:noProof w:val="0"/>
          <w:rtl/>
        </w:rPr>
        <w:t>מכירת</w:t>
      </w:r>
      <w:r w:rsidR="008929FD">
        <w:rPr>
          <w:rFonts w:ascii="Arial" w:hAnsi="Arial" w:hint="cs"/>
          <w:noProof w:val="0"/>
          <w:rtl/>
        </w:rPr>
        <w:t>ה</w:t>
      </w:r>
      <w:r w:rsidRPr="009924E4">
        <w:rPr>
          <w:rFonts w:ascii="Arial" w:hAnsi="Arial"/>
          <w:noProof w:val="0"/>
          <w:rtl/>
        </w:rPr>
        <w:t xml:space="preserve"> </w:t>
      </w:r>
      <w:r w:rsidR="008929FD">
        <w:rPr>
          <w:rFonts w:ascii="Arial" w:hAnsi="Arial" w:hint="cs"/>
          <w:noProof w:val="0"/>
          <w:rtl/>
        </w:rPr>
        <w:t xml:space="preserve"> בשוק החופשי ,</w:t>
      </w:r>
      <w:r w:rsidRPr="009924E4">
        <w:rPr>
          <w:rFonts w:ascii="Arial" w:hAnsi="Arial"/>
          <w:noProof w:val="0"/>
          <w:rtl/>
        </w:rPr>
        <w:t xml:space="preserve">ואם לא יצליחו </w:t>
      </w:r>
      <w:r w:rsidR="008929FD">
        <w:rPr>
          <w:rFonts w:ascii="Arial" w:hAnsi="Arial" w:hint="cs"/>
          <w:noProof w:val="0"/>
          <w:rtl/>
        </w:rPr>
        <w:t xml:space="preserve">הצדדים למכור הדירה אז </w:t>
      </w:r>
      <w:r w:rsidRPr="009924E4">
        <w:rPr>
          <w:rFonts w:ascii="Arial" w:hAnsi="Arial"/>
          <w:noProof w:val="0"/>
          <w:rtl/>
        </w:rPr>
        <w:t>למנות כונס נכסים. להורות על חלוקת תכולת הבית.</w:t>
      </w:r>
    </w:p>
    <w:p w:rsidR="009924E4" w:rsidRPr="009924E4" w:rsidRDefault="009924E4" w:rsidP="00E43F42">
      <w:pPr>
        <w:spacing w:line="360" w:lineRule="auto"/>
        <w:ind w:left="1440" w:hanging="720"/>
        <w:jc w:val="both"/>
        <w:rPr>
          <w:rFonts w:ascii="Arial" w:hAnsi="Arial"/>
          <w:noProof w:val="0"/>
          <w:rtl/>
        </w:rPr>
      </w:pPr>
      <w:r w:rsidRPr="009924E4">
        <w:rPr>
          <w:rFonts w:ascii="Arial" w:hAnsi="Arial"/>
          <w:noProof w:val="0"/>
          <w:rtl/>
        </w:rPr>
        <w:t>ב.</w:t>
      </w:r>
      <w:r w:rsidRPr="009924E4">
        <w:rPr>
          <w:rFonts w:ascii="Arial" w:hAnsi="Arial"/>
          <w:noProof w:val="0"/>
          <w:rtl/>
        </w:rPr>
        <w:tab/>
        <w:t>הנתבע אינו מתנגד עקרונית לעניין איזון הזכויות</w:t>
      </w:r>
      <w:r w:rsidR="00EC2F31">
        <w:rPr>
          <w:rFonts w:ascii="Arial" w:hAnsi="Arial" w:hint="cs"/>
          <w:noProof w:val="0"/>
          <w:rtl/>
        </w:rPr>
        <w:t>,</w:t>
      </w:r>
      <w:r w:rsidRPr="009924E4">
        <w:rPr>
          <w:rFonts w:ascii="Arial" w:hAnsi="Arial"/>
          <w:noProof w:val="0"/>
          <w:rtl/>
        </w:rPr>
        <w:t xml:space="preserve"> אך מבקש לדחות את חוות דעת האקטו</w:t>
      </w:r>
      <w:r w:rsidR="008929FD">
        <w:rPr>
          <w:rFonts w:ascii="Arial" w:hAnsi="Arial" w:hint="cs"/>
          <w:noProof w:val="0"/>
          <w:rtl/>
        </w:rPr>
        <w:t>א</w:t>
      </w:r>
      <w:r w:rsidRPr="009924E4">
        <w:rPr>
          <w:rFonts w:ascii="Arial" w:hAnsi="Arial"/>
          <w:noProof w:val="0"/>
          <w:rtl/>
        </w:rPr>
        <w:t xml:space="preserve">ר ולחילופין מבקש לתקנה בהתאם להשגות מטעמו. בכל מקרה מבקש איזון זכויות </w:t>
      </w:r>
      <w:r w:rsidR="008929FD">
        <w:rPr>
          <w:rFonts w:ascii="Arial" w:hAnsi="Arial" w:hint="cs"/>
          <w:noProof w:val="0"/>
          <w:rtl/>
        </w:rPr>
        <w:t xml:space="preserve"> על בסיס קבלתן בפועל </w:t>
      </w:r>
      <w:r w:rsidRPr="009924E4">
        <w:rPr>
          <w:rFonts w:ascii="Arial" w:hAnsi="Arial"/>
          <w:noProof w:val="0"/>
          <w:rtl/>
        </w:rPr>
        <w:t xml:space="preserve"> ולא</w:t>
      </w:r>
      <w:r w:rsidR="008929FD">
        <w:rPr>
          <w:rFonts w:ascii="Arial" w:hAnsi="Arial" w:hint="cs"/>
          <w:noProof w:val="0"/>
          <w:rtl/>
        </w:rPr>
        <w:t xml:space="preserve"> איזון מיידי.</w:t>
      </w:r>
      <w:r w:rsidR="008929FD">
        <w:rPr>
          <w:rFonts w:ascii="Arial" w:hAnsi="Arial"/>
          <w:noProof w:val="0"/>
          <w:rtl/>
        </w:rPr>
        <w:t xml:space="preserve"> </w:t>
      </w:r>
    </w:p>
    <w:p w:rsidR="009924E4" w:rsidRPr="009924E4" w:rsidRDefault="009924E4" w:rsidP="00E43F42">
      <w:pPr>
        <w:spacing w:line="360" w:lineRule="auto"/>
        <w:ind w:firstLine="720"/>
        <w:jc w:val="both"/>
        <w:rPr>
          <w:rFonts w:ascii="Arial" w:hAnsi="Arial"/>
          <w:noProof w:val="0"/>
          <w:rtl/>
        </w:rPr>
      </w:pPr>
      <w:r w:rsidRPr="009924E4">
        <w:rPr>
          <w:rFonts w:ascii="Arial" w:hAnsi="Arial"/>
          <w:noProof w:val="0"/>
          <w:rtl/>
        </w:rPr>
        <w:t>ג.</w:t>
      </w:r>
      <w:r w:rsidRPr="009924E4">
        <w:rPr>
          <w:rFonts w:ascii="Arial" w:hAnsi="Arial"/>
          <w:noProof w:val="0"/>
          <w:rtl/>
        </w:rPr>
        <w:tab/>
        <w:t>מתנגד בתוקף לאיזון נכסי קרירה ומוניטין וכספי קרן ה</w:t>
      </w:r>
      <w:r w:rsidR="008929FD">
        <w:rPr>
          <w:rFonts w:ascii="Arial" w:hAnsi="Arial" w:hint="cs"/>
          <w:noProof w:val="0"/>
          <w:rtl/>
        </w:rPr>
        <w:t>ש</w:t>
      </w:r>
      <w:r w:rsidR="008929FD">
        <w:rPr>
          <w:rFonts w:ascii="Arial" w:hAnsi="Arial"/>
          <w:noProof w:val="0"/>
          <w:rtl/>
        </w:rPr>
        <w:t>ת</w:t>
      </w:r>
      <w:r w:rsidRPr="009924E4">
        <w:rPr>
          <w:rFonts w:ascii="Arial" w:hAnsi="Arial"/>
          <w:noProof w:val="0"/>
          <w:rtl/>
        </w:rPr>
        <w:t>למות הראל .</w:t>
      </w:r>
    </w:p>
    <w:p w:rsidR="009924E4" w:rsidRPr="009924E4" w:rsidRDefault="009924E4" w:rsidP="00E43F42">
      <w:pPr>
        <w:spacing w:line="360" w:lineRule="auto"/>
        <w:jc w:val="both"/>
        <w:rPr>
          <w:rFonts w:ascii="Arial" w:hAnsi="Arial"/>
          <w:noProof w:val="0"/>
          <w:rtl/>
        </w:rPr>
      </w:pPr>
    </w:p>
    <w:p w:rsidR="009924E4" w:rsidRPr="00507A09" w:rsidRDefault="009924E4" w:rsidP="00507A09">
      <w:pPr>
        <w:spacing w:line="360" w:lineRule="auto"/>
        <w:jc w:val="both"/>
        <w:rPr>
          <w:rFonts w:ascii="Arial" w:hAnsi="Arial"/>
          <w:b/>
          <w:bCs/>
          <w:noProof w:val="0"/>
          <w:u w:val="single"/>
          <w:rtl/>
        </w:rPr>
      </w:pPr>
      <w:r w:rsidRPr="00507A09">
        <w:rPr>
          <w:rFonts w:ascii="Arial" w:hAnsi="Arial"/>
          <w:b/>
          <w:bCs/>
          <w:noProof w:val="0"/>
          <w:u w:val="single"/>
          <w:rtl/>
        </w:rPr>
        <w:t>מצב משפטי-משטר איזון משאבים</w:t>
      </w:r>
    </w:p>
    <w:p w:rsidR="009924E4" w:rsidRPr="009924E4" w:rsidRDefault="009924E4" w:rsidP="00E43F42">
      <w:pPr>
        <w:spacing w:line="360" w:lineRule="auto"/>
        <w:ind w:left="720" w:hanging="720"/>
        <w:jc w:val="both"/>
        <w:rPr>
          <w:rFonts w:ascii="Arial" w:hAnsi="Arial"/>
          <w:noProof w:val="0"/>
          <w:rtl/>
        </w:rPr>
      </w:pPr>
      <w:r w:rsidRPr="009924E4">
        <w:rPr>
          <w:rFonts w:ascii="Arial" w:hAnsi="Arial"/>
          <w:noProof w:val="0"/>
          <w:rtl/>
        </w:rPr>
        <w:t>1</w:t>
      </w:r>
      <w:r w:rsidR="006F4EEF">
        <w:rPr>
          <w:rFonts w:ascii="Arial" w:hAnsi="Arial" w:hint="cs"/>
          <w:noProof w:val="0"/>
          <w:rtl/>
        </w:rPr>
        <w:t>2</w:t>
      </w:r>
      <w:r w:rsidRPr="009924E4">
        <w:rPr>
          <w:rFonts w:ascii="Arial" w:hAnsi="Arial"/>
          <w:noProof w:val="0"/>
          <w:rtl/>
        </w:rPr>
        <w:t>.</w:t>
      </w:r>
      <w:r w:rsidRPr="009924E4">
        <w:rPr>
          <w:rFonts w:ascii="Arial" w:hAnsi="Arial"/>
          <w:noProof w:val="0"/>
          <w:rtl/>
        </w:rPr>
        <w:tab/>
        <w:t>הצדדים כאן נישאו זל"ז בשנת 1996 ומשכך חל עליהם משטר של איזון משאבים הקבוע  בחוק יחסי ממון בין בני זוג (להלן:</w:t>
      </w:r>
      <w:r w:rsidR="00EC2F31">
        <w:rPr>
          <w:rFonts w:ascii="Arial" w:hAnsi="Arial" w:hint="cs"/>
          <w:noProof w:val="0"/>
          <w:rtl/>
        </w:rPr>
        <w:t xml:space="preserve"> </w:t>
      </w:r>
      <w:r w:rsidRPr="009924E4">
        <w:rPr>
          <w:rFonts w:ascii="Arial" w:hAnsi="Arial"/>
          <w:noProof w:val="0"/>
          <w:rtl/>
        </w:rPr>
        <w:t>"חוק יחסי ממון"). בני הזוג כאן, לא עשו הסכם ממון ומשכך , יראום כמסכימים להסדר איזון המשאבים כמפורט בחוק (ראה סעיף 3 (א) לחוק וע"א 1229/90 חנוך נ' חנוך, (פורסם במאגרים).</w:t>
      </w:r>
    </w:p>
    <w:p w:rsidR="009924E4" w:rsidRPr="009924E4" w:rsidRDefault="009924E4" w:rsidP="00E43F42">
      <w:pPr>
        <w:spacing w:line="360" w:lineRule="auto"/>
        <w:jc w:val="both"/>
        <w:rPr>
          <w:rFonts w:ascii="Arial" w:hAnsi="Arial"/>
          <w:noProof w:val="0"/>
          <w:rtl/>
        </w:rPr>
      </w:pPr>
    </w:p>
    <w:p w:rsidR="009924E4" w:rsidRPr="009924E4" w:rsidRDefault="009924E4" w:rsidP="00E43F42">
      <w:pPr>
        <w:spacing w:line="360" w:lineRule="auto"/>
        <w:ind w:left="720" w:hanging="720"/>
        <w:jc w:val="both"/>
        <w:rPr>
          <w:rFonts w:ascii="Arial" w:hAnsi="Arial"/>
          <w:noProof w:val="0"/>
          <w:rtl/>
        </w:rPr>
      </w:pPr>
      <w:r w:rsidRPr="009924E4">
        <w:rPr>
          <w:rFonts w:ascii="Arial" w:hAnsi="Arial"/>
          <w:noProof w:val="0"/>
          <w:rtl/>
        </w:rPr>
        <w:t>1</w:t>
      </w:r>
      <w:r w:rsidR="006F4EEF">
        <w:rPr>
          <w:rFonts w:ascii="Arial" w:hAnsi="Arial" w:hint="cs"/>
          <w:noProof w:val="0"/>
          <w:rtl/>
        </w:rPr>
        <w:t>3</w:t>
      </w:r>
      <w:r w:rsidRPr="009924E4">
        <w:rPr>
          <w:rFonts w:ascii="Arial" w:hAnsi="Arial"/>
          <w:noProof w:val="0"/>
          <w:rtl/>
        </w:rPr>
        <w:t>.</w:t>
      </w:r>
      <w:r w:rsidRPr="009924E4">
        <w:rPr>
          <w:rFonts w:ascii="Arial" w:hAnsi="Arial"/>
          <w:noProof w:val="0"/>
          <w:rtl/>
        </w:rPr>
        <w:tab/>
        <w:t>הכלל הוא, בהתאם לסעיף 5(א) לחוק יחסי ממון, כי עם פקיעת הנישואין, ז</w:t>
      </w:r>
      <w:r w:rsidR="00EC2F31">
        <w:rPr>
          <w:rFonts w:ascii="Arial" w:hAnsi="Arial"/>
          <w:noProof w:val="0"/>
          <w:rtl/>
        </w:rPr>
        <w:t>כאי כל אחד מבני הזוג למחצית שוו</w:t>
      </w:r>
      <w:r w:rsidRPr="009924E4">
        <w:rPr>
          <w:rFonts w:ascii="Arial" w:hAnsi="Arial"/>
          <w:noProof w:val="0"/>
          <w:rtl/>
        </w:rPr>
        <w:t>ים של כלל נכסי בני הזוג, למעט נכסים מסוימים המפורטים בסעיף 5 לחוק.</w:t>
      </w:r>
    </w:p>
    <w:p w:rsidR="009924E4" w:rsidRPr="009924E4" w:rsidRDefault="009924E4" w:rsidP="00E43F42">
      <w:pPr>
        <w:spacing w:line="360" w:lineRule="auto"/>
        <w:jc w:val="both"/>
        <w:rPr>
          <w:rFonts w:ascii="Arial" w:hAnsi="Arial"/>
          <w:noProof w:val="0"/>
          <w:rtl/>
        </w:rPr>
      </w:pPr>
    </w:p>
    <w:p w:rsidR="009924E4" w:rsidRPr="009924E4" w:rsidRDefault="009924E4" w:rsidP="00E43F42">
      <w:pPr>
        <w:spacing w:line="360" w:lineRule="auto"/>
        <w:ind w:left="720" w:hanging="720"/>
        <w:jc w:val="both"/>
        <w:rPr>
          <w:rFonts w:ascii="Arial" w:hAnsi="Arial"/>
          <w:noProof w:val="0"/>
          <w:rtl/>
        </w:rPr>
      </w:pPr>
      <w:r w:rsidRPr="009924E4">
        <w:rPr>
          <w:rFonts w:ascii="Arial" w:hAnsi="Arial"/>
          <w:noProof w:val="0"/>
          <w:rtl/>
        </w:rPr>
        <w:t>1</w:t>
      </w:r>
      <w:r w:rsidR="006F4EEF">
        <w:rPr>
          <w:rFonts w:ascii="Arial" w:hAnsi="Arial" w:hint="cs"/>
          <w:noProof w:val="0"/>
          <w:rtl/>
        </w:rPr>
        <w:t>4</w:t>
      </w:r>
      <w:r w:rsidRPr="009924E4">
        <w:rPr>
          <w:rFonts w:ascii="Arial" w:hAnsi="Arial"/>
          <w:noProof w:val="0"/>
          <w:rtl/>
        </w:rPr>
        <w:t>.</w:t>
      </w:r>
      <w:r w:rsidRPr="009924E4">
        <w:rPr>
          <w:rFonts w:ascii="Arial" w:hAnsi="Arial"/>
          <w:noProof w:val="0"/>
          <w:rtl/>
        </w:rPr>
        <w:tab/>
        <w:t>ככלל המועד הקובע לאיזון משאבים הוא מועד הגירושין או מועד פטירתו של אחד מבני הזוג, כאשר על פי סעיף 5א לחוק, קיימת אפשרות להקדמת מועד ביצוע איזון המשאבים בטרם פקיעת הנישואין.</w:t>
      </w:r>
    </w:p>
    <w:p w:rsidR="009924E4" w:rsidRPr="009924E4" w:rsidRDefault="009924E4" w:rsidP="00E43F42">
      <w:pPr>
        <w:spacing w:line="360" w:lineRule="auto"/>
        <w:jc w:val="both"/>
        <w:rPr>
          <w:rFonts w:ascii="Arial" w:hAnsi="Arial"/>
          <w:noProof w:val="0"/>
          <w:rtl/>
        </w:rPr>
      </w:pPr>
    </w:p>
    <w:p w:rsidR="00146280" w:rsidRPr="009924E4" w:rsidRDefault="009924E4" w:rsidP="00E43F42">
      <w:pPr>
        <w:spacing w:line="360" w:lineRule="auto"/>
        <w:ind w:left="720" w:hanging="720"/>
        <w:jc w:val="both"/>
        <w:rPr>
          <w:rFonts w:ascii="Arial" w:hAnsi="Arial"/>
          <w:noProof w:val="0"/>
        </w:rPr>
      </w:pPr>
      <w:r w:rsidRPr="009924E4">
        <w:rPr>
          <w:rFonts w:ascii="Arial" w:hAnsi="Arial"/>
          <w:noProof w:val="0"/>
          <w:rtl/>
        </w:rPr>
        <w:lastRenderedPageBreak/>
        <w:t>1</w:t>
      </w:r>
      <w:r w:rsidR="006F4EEF">
        <w:rPr>
          <w:rFonts w:ascii="Arial" w:hAnsi="Arial" w:hint="cs"/>
          <w:noProof w:val="0"/>
          <w:rtl/>
        </w:rPr>
        <w:t>5</w:t>
      </w:r>
      <w:r w:rsidR="00CF7570">
        <w:rPr>
          <w:rFonts w:ascii="Arial" w:hAnsi="Arial" w:hint="cs"/>
          <w:noProof w:val="0"/>
          <w:rtl/>
        </w:rPr>
        <w:t>.</w:t>
      </w:r>
      <w:r w:rsidRPr="009924E4">
        <w:rPr>
          <w:rFonts w:ascii="Arial" w:hAnsi="Arial"/>
          <w:noProof w:val="0"/>
          <w:rtl/>
        </w:rPr>
        <w:tab/>
        <w:t>סעיף 8(2)</w:t>
      </w:r>
      <w:r w:rsidR="008929FD">
        <w:rPr>
          <w:rFonts w:ascii="Arial" w:hAnsi="Arial" w:hint="cs"/>
          <w:noProof w:val="0"/>
          <w:rtl/>
        </w:rPr>
        <w:t xml:space="preserve"> לחוק </w:t>
      </w:r>
      <w:r w:rsidR="008929FD">
        <w:rPr>
          <w:rFonts w:ascii="Arial" w:hAnsi="Arial"/>
          <w:noProof w:val="0"/>
          <w:rtl/>
        </w:rPr>
        <w:t xml:space="preserve"> יחסי הממון  </w:t>
      </w:r>
      <w:r w:rsidRPr="009924E4">
        <w:rPr>
          <w:rFonts w:ascii="Arial" w:hAnsi="Arial"/>
          <w:noProof w:val="0"/>
          <w:rtl/>
        </w:rPr>
        <w:t xml:space="preserve"> קובע  כי, ב</w:t>
      </w:r>
      <w:r w:rsidR="006F4EEF">
        <w:rPr>
          <w:rFonts w:ascii="Arial" w:hAnsi="Arial" w:hint="cs"/>
          <w:noProof w:val="0"/>
          <w:rtl/>
        </w:rPr>
        <w:t>נ</w:t>
      </w:r>
      <w:r w:rsidRPr="009924E4">
        <w:rPr>
          <w:rFonts w:ascii="Arial" w:hAnsi="Arial"/>
          <w:noProof w:val="0"/>
          <w:rtl/>
        </w:rPr>
        <w:t>סיבות מיוחדות המצדיקות זאת  רשאי בית המשפט לקבוע כי איזון שווים של הנכסים ברי האיזון לא ייעשה בא</w:t>
      </w:r>
      <w:r w:rsidR="00146280">
        <w:rPr>
          <w:rFonts w:ascii="Arial" w:hAnsi="Arial"/>
          <w:noProof w:val="0"/>
          <w:rtl/>
        </w:rPr>
        <w:t>ופן שווה אלא לפי יחס אחר שייקבע</w:t>
      </w:r>
      <w:r w:rsidR="00146280" w:rsidRPr="00146280">
        <w:rPr>
          <w:rtl/>
        </w:rPr>
        <w:t xml:space="preserve"> </w:t>
      </w:r>
      <w:r w:rsidR="00146280" w:rsidRPr="00146280">
        <w:rPr>
          <w:rFonts w:ascii="Arial" w:hAnsi="Arial"/>
          <w:noProof w:val="0"/>
          <w:rtl/>
        </w:rPr>
        <w:t>בהתחשב, בין השאר, בנכסים עתידיים, לרבות בכושר ההשתכרות של כל אחד מבני הזוג;</w:t>
      </w:r>
    </w:p>
    <w:p w:rsidR="009924E4" w:rsidRDefault="00146280" w:rsidP="00E43F42">
      <w:pPr>
        <w:spacing w:line="360" w:lineRule="auto"/>
        <w:ind w:left="720" w:hanging="720"/>
        <w:jc w:val="both"/>
        <w:rPr>
          <w:rFonts w:ascii="Arial" w:hAnsi="Arial"/>
          <w:noProof w:val="0"/>
          <w:rtl/>
        </w:rPr>
      </w:pPr>
      <w:r>
        <w:rPr>
          <w:rFonts w:ascii="Arial" w:hAnsi="Arial" w:hint="cs"/>
          <w:noProof w:val="0"/>
          <w:rtl/>
        </w:rPr>
        <w:t>א.</w:t>
      </w:r>
      <w:r>
        <w:rPr>
          <w:rFonts w:ascii="Arial" w:hAnsi="Arial"/>
          <w:noProof w:val="0"/>
          <w:rtl/>
        </w:rPr>
        <w:tab/>
      </w:r>
      <w:r w:rsidR="009924E4" w:rsidRPr="009924E4">
        <w:rPr>
          <w:rFonts w:ascii="Arial" w:hAnsi="Arial"/>
          <w:noProof w:val="0"/>
          <w:rtl/>
        </w:rPr>
        <w:t xml:space="preserve"> </w:t>
      </w:r>
      <w:r>
        <w:rPr>
          <w:rFonts w:ascii="Arial" w:hAnsi="Arial" w:hint="cs"/>
          <w:noProof w:val="0"/>
          <w:rtl/>
        </w:rPr>
        <w:t xml:space="preserve">בפסיקה נקבע </w:t>
      </w:r>
      <w:r w:rsidR="009924E4" w:rsidRPr="009924E4">
        <w:rPr>
          <w:rFonts w:ascii="Arial" w:hAnsi="Arial"/>
          <w:noProof w:val="0"/>
          <w:rtl/>
        </w:rPr>
        <w:t xml:space="preserve">:  </w:t>
      </w:r>
      <w:r w:rsidR="009924E4" w:rsidRPr="001137D8">
        <w:rPr>
          <w:rFonts w:ascii="Arial" w:hAnsi="Arial"/>
          <w:b/>
          <w:bCs/>
          <w:noProof w:val="0"/>
          <w:rtl/>
        </w:rPr>
        <w:t>"בהתאם להוראותיו של חוק יחסי ממון, הכלל הינו איזון שווה של הנכסים בני-האיזון בין בני-הזוג. כדי להצדיק סטייה מכלל זה יש צורך בקיומן של נסיבות מיוחדות, ולשם כך יש לבחון את מכלול נסיבותיו של כל מקרה לגופו בהתחשב בכלל השיקולים הרלוונטיים."</w:t>
      </w:r>
      <w:r w:rsidR="009924E4" w:rsidRPr="009924E4">
        <w:rPr>
          <w:rFonts w:ascii="Arial" w:hAnsi="Arial"/>
          <w:noProof w:val="0"/>
          <w:rtl/>
        </w:rPr>
        <w:t xml:space="preserve"> בגץ 4178/04  פלוני נ' בית הדין הרבני לערעורים, פ''ד סב(1) 235.</w:t>
      </w:r>
    </w:p>
    <w:p w:rsidR="00CF7570" w:rsidRPr="009924E4" w:rsidRDefault="00CF7570" w:rsidP="00E43F42">
      <w:pPr>
        <w:spacing w:line="360" w:lineRule="auto"/>
        <w:ind w:left="720" w:hanging="720"/>
        <w:jc w:val="both"/>
        <w:rPr>
          <w:rFonts w:ascii="Arial" w:hAnsi="Arial"/>
          <w:noProof w:val="0"/>
          <w:rtl/>
        </w:rPr>
      </w:pPr>
    </w:p>
    <w:p w:rsidR="009924E4" w:rsidRPr="009924E4" w:rsidRDefault="00146280" w:rsidP="00E43F42">
      <w:pPr>
        <w:spacing w:line="360" w:lineRule="auto"/>
        <w:jc w:val="both"/>
        <w:rPr>
          <w:rFonts w:ascii="Arial" w:hAnsi="Arial"/>
          <w:noProof w:val="0"/>
          <w:rtl/>
        </w:rPr>
      </w:pPr>
      <w:r>
        <w:rPr>
          <w:rFonts w:ascii="Arial" w:hAnsi="Arial" w:hint="cs"/>
          <w:noProof w:val="0"/>
          <w:rtl/>
        </w:rPr>
        <w:t>ב</w:t>
      </w:r>
      <w:r w:rsidR="009924E4" w:rsidRPr="009924E4">
        <w:rPr>
          <w:rFonts w:ascii="Arial" w:hAnsi="Arial"/>
          <w:noProof w:val="0"/>
          <w:rtl/>
        </w:rPr>
        <w:t>.</w:t>
      </w:r>
      <w:r w:rsidR="009924E4" w:rsidRPr="009924E4">
        <w:rPr>
          <w:rFonts w:ascii="Arial" w:hAnsi="Arial"/>
          <w:noProof w:val="0"/>
          <w:rtl/>
        </w:rPr>
        <w:tab/>
        <w:t>באשר למטרת הסעיף נקבע בבגץ 2533/11 ‏ ‏ פלונית נ' בית הדין הרבני הגדול לערעורים :</w:t>
      </w:r>
    </w:p>
    <w:p w:rsidR="006F4EEF" w:rsidRDefault="009924E4" w:rsidP="00E43F42">
      <w:pPr>
        <w:spacing w:line="360" w:lineRule="auto"/>
        <w:ind w:left="720"/>
        <w:jc w:val="both"/>
        <w:rPr>
          <w:rFonts w:ascii="Arial" w:hAnsi="Arial"/>
          <w:b/>
          <w:bCs/>
          <w:noProof w:val="0"/>
          <w:rtl/>
        </w:rPr>
      </w:pPr>
      <w:r w:rsidRPr="001137D8">
        <w:rPr>
          <w:rFonts w:ascii="Arial" w:hAnsi="Arial"/>
          <w:b/>
          <w:bCs/>
          <w:noProof w:val="0"/>
          <w:rtl/>
        </w:rPr>
        <w:t>"סעיף 8 לחוק לא בא להכניס בדלת האחורית את יסוד האשם בגירושין אל תוך היחסים הרכושיים בין הצדדים. הדבר נוגד את מגמת המחוקק, כפי שבאה לידי ביטוי גם בתיקון מס' 4 לחוק, אשר ניתק את התלות בין הגירושים הדתיים לחלוקת הרכוש האזרחית. לטעמי, מטרת סעיף 8(2) היא לאפשר לבית המשפט להקטין פערים כלכליים בין בני זוג תוך התחשבות במכלול הנסיבות האישיות של בני הזוג, לרבות גיל, מצב בריאותי, ו"נכסי עתיד" או "נכסי קריירה" (קרי, נכסים הקשורים להון האנושי של בני הזוג, כגון תארים אקדמיים, רישיון, ניסיון מקצועי, כושר השתכרות, מוניטין וכיו"ב). דהיינו, החלוקה הלא שוויונית של הנכסים מכוח סעיף 8(2) לחוק נועדה אפוא למנוע תוצאה בלתי שוויונית ובלתי צודקת ולאפשר שוויון הזדמנויות מהותי לבן הזוג "החלש". זאת, כחלק מארגז הכלים שעומד לרשות בית המשפט לשם צמצום הפער בכושר ההשתכרות בין בני הזוג ".</w:t>
      </w:r>
    </w:p>
    <w:p w:rsidR="006F4EEF" w:rsidRPr="006F4EEF" w:rsidRDefault="006F4EEF" w:rsidP="00E43F42">
      <w:pPr>
        <w:spacing w:line="360" w:lineRule="auto"/>
        <w:ind w:left="720"/>
        <w:jc w:val="both"/>
        <w:rPr>
          <w:rFonts w:ascii="Arial" w:hAnsi="Arial"/>
          <w:b/>
          <w:bCs/>
          <w:noProof w:val="0"/>
          <w:rtl/>
        </w:rPr>
      </w:pPr>
    </w:p>
    <w:p w:rsidR="009014D6" w:rsidRDefault="001137D8" w:rsidP="00E43F42">
      <w:pPr>
        <w:spacing w:line="360" w:lineRule="auto"/>
        <w:ind w:left="720" w:hanging="720"/>
        <w:jc w:val="both"/>
        <w:rPr>
          <w:rFonts w:ascii="Arial" w:hAnsi="Arial"/>
          <w:noProof w:val="0"/>
          <w:rtl/>
        </w:rPr>
      </w:pPr>
      <w:r>
        <w:rPr>
          <w:rFonts w:ascii="Arial" w:hAnsi="Arial" w:hint="cs"/>
          <w:noProof w:val="0"/>
          <w:rtl/>
        </w:rPr>
        <w:t>ג</w:t>
      </w:r>
      <w:r w:rsidR="009924E4" w:rsidRPr="009924E4">
        <w:rPr>
          <w:rFonts w:ascii="Arial" w:hAnsi="Arial"/>
          <w:noProof w:val="0"/>
          <w:rtl/>
        </w:rPr>
        <w:t>.</w:t>
      </w:r>
      <w:r w:rsidR="009924E4" w:rsidRPr="009924E4">
        <w:rPr>
          <w:rFonts w:ascii="Arial" w:hAnsi="Arial"/>
          <w:noProof w:val="0"/>
          <w:rtl/>
        </w:rPr>
        <w:tab/>
        <w:t>חוק יחסי ממון אינו מגדיר מהן אותן "נסיבות מיוחדות" המ</w:t>
      </w:r>
      <w:r>
        <w:rPr>
          <w:rFonts w:ascii="Arial" w:hAnsi="Arial"/>
          <w:noProof w:val="0"/>
          <w:rtl/>
        </w:rPr>
        <w:t>צדיקות סטייה מכלל האיזון השווה</w:t>
      </w:r>
      <w:r>
        <w:rPr>
          <w:rFonts w:ascii="Arial" w:hAnsi="Arial" w:hint="cs"/>
          <w:noProof w:val="0"/>
          <w:rtl/>
        </w:rPr>
        <w:t xml:space="preserve">; </w:t>
      </w:r>
      <w:r w:rsidR="009924E4" w:rsidRPr="009924E4">
        <w:rPr>
          <w:rFonts w:ascii="Arial" w:hAnsi="Arial"/>
          <w:noProof w:val="0"/>
          <w:rtl/>
        </w:rPr>
        <w:t>יחד עם זאת מעיון בפסיקה ניתן לציין מקרים חריגים בהם נעשה שימוש בסעיף 8 לחוק,</w:t>
      </w:r>
      <w:r w:rsidR="009014D6">
        <w:rPr>
          <w:rFonts w:ascii="Arial" w:hAnsi="Arial" w:hint="cs"/>
          <w:noProof w:val="0"/>
          <w:rtl/>
        </w:rPr>
        <w:t xml:space="preserve"> כגון : </w:t>
      </w:r>
      <w:r w:rsidR="009014D6" w:rsidRPr="009014D6">
        <w:rPr>
          <w:rFonts w:ascii="Arial" w:hAnsi="Arial"/>
          <w:noProof w:val="0"/>
          <w:rtl/>
        </w:rPr>
        <w:t>שי</w:t>
      </w:r>
      <w:r w:rsidR="009014D6">
        <w:rPr>
          <w:rFonts w:ascii="Arial" w:hAnsi="Arial"/>
          <w:noProof w:val="0"/>
          <w:rtl/>
        </w:rPr>
        <w:t xml:space="preserve">קול הברחת נכסים </w:t>
      </w:r>
      <w:r w:rsidR="009014D6">
        <w:rPr>
          <w:rFonts w:ascii="Arial" w:hAnsi="Arial" w:hint="cs"/>
          <w:noProof w:val="0"/>
          <w:rtl/>
        </w:rPr>
        <w:t>(</w:t>
      </w:r>
      <w:r w:rsidR="009014D6" w:rsidRPr="009014D6">
        <w:rPr>
          <w:rFonts w:ascii="Arial" w:hAnsi="Arial"/>
          <w:noProof w:val="0"/>
          <w:rtl/>
        </w:rPr>
        <w:t xml:space="preserve"> תמש (י-ם) 26473/97‏ ‏ פלוני נ' אלמונית</w:t>
      </w:r>
      <w:r w:rsidR="009014D6">
        <w:rPr>
          <w:rFonts w:ascii="Arial" w:hAnsi="Arial" w:hint="cs"/>
          <w:noProof w:val="0"/>
          <w:rtl/>
        </w:rPr>
        <w:t>);  או במקרה  ש</w:t>
      </w:r>
      <w:r w:rsidR="009014D6" w:rsidRPr="009014D6">
        <w:rPr>
          <w:rFonts w:ascii="Arial" w:hAnsi="Arial"/>
          <w:noProof w:val="0"/>
          <w:rtl/>
        </w:rPr>
        <w:t xml:space="preserve">חלוקה שווה תביא לחוסר צדק וחוסר סימטריה כלכלית משמעותית בין הצדדים ולקשיים כלכליים לאחד הצדדים. </w:t>
      </w:r>
      <w:r w:rsidR="009014D6">
        <w:rPr>
          <w:rFonts w:ascii="Arial" w:hAnsi="Arial" w:hint="cs"/>
          <w:noProof w:val="0"/>
          <w:rtl/>
        </w:rPr>
        <w:t>(</w:t>
      </w:r>
      <w:r w:rsidR="009014D6" w:rsidRPr="009014D6">
        <w:rPr>
          <w:rFonts w:ascii="Arial" w:hAnsi="Arial"/>
          <w:noProof w:val="0"/>
          <w:rtl/>
        </w:rPr>
        <w:t>עמ (חי') 363/06 פלונית נ' פלוני</w:t>
      </w:r>
      <w:r w:rsidR="009014D6">
        <w:rPr>
          <w:rFonts w:ascii="Arial" w:hAnsi="Arial" w:hint="cs"/>
          <w:noProof w:val="0"/>
          <w:rtl/>
        </w:rPr>
        <w:t>).</w:t>
      </w:r>
      <w:r w:rsidR="009014D6" w:rsidRPr="009014D6">
        <w:rPr>
          <w:rtl/>
        </w:rPr>
        <w:t xml:space="preserve"> </w:t>
      </w:r>
      <w:r w:rsidR="00A961AA">
        <w:rPr>
          <w:rFonts w:ascii="Arial" w:hAnsi="Arial" w:hint="cs"/>
          <w:noProof w:val="0"/>
          <w:rtl/>
        </w:rPr>
        <w:t xml:space="preserve"> או ב</w:t>
      </w:r>
      <w:r w:rsidR="009014D6" w:rsidRPr="009014D6">
        <w:rPr>
          <w:rFonts w:ascii="Arial" w:hAnsi="Arial"/>
          <w:noProof w:val="0"/>
          <w:rtl/>
        </w:rPr>
        <w:t>מקרים מתאימים בהם מוכחת אלימות פיזית ונפשית במיוחד כאשר אינה חד פעמית אלא נמשכת (עמ (י-ם) 63</w:t>
      </w:r>
      <w:r w:rsidR="009014D6">
        <w:rPr>
          <w:rFonts w:ascii="Arial" w:hAnsi="Arial"/>
          <w:noProof w:val="0"/>
          <w:rtl/>
        </w:rPr>
        <w:t>8/04‏ ‏ ח.ר.  נ' ר.ר.ה</w:t>
      </w:r>
      <w:r w:rsidR="009014D6">
        <w:rPr>
          <w:rFonts w:ascii="Arial" w:hAnsi="Arial" w:hint="cs"/>
          <w:noProof w:val="0"/>
          <w:rtl/>
        </w:rPr>
        <w:t>)</w:t>
      </w:r>
      <w:r w:rsidR="009014D6" w:rsidRPr="009014D6">
        <w:rPr>
          <w:rFonts w:ascii="Arial" w:hAnsi="Arial"/>
          <w:noProof w:val="0"/>
          <w:rtl/>
        </w:rPr>
        <w:tab/>
      </w:r>
      <w:r w:rsidR="009014D6">
        <w:rPr>
          <w:rFonts w:ascii="Arial" w:hAnsi="Arial" w:hint="cs"/>
          <w:noProof w:val="0"/>
          <w:rtl/>
        </w:rPr>
        <w:t xml:space="preserve">. </w:t>
      </w:r>
      <w:r w:rsidR="00A961AA">
        <w:rPr>
          <w:rFonts w:ascii="Arial" w:hAnsi="Arial" w:hint="cs"/>
          <w:noProof w:val="0"/>
          <w:rtl/>
        </w:rPr>
        <w:t xml:space="preserve"> או בענין </w:t>
      </w:r>
      <w:r w:rsidR="009014D6">
        <w:rPr>
          <w:rFonts w:ascii="Arial" w:hAnsi="Arial"/>
          <w:noProof w:val="0"/>
          <w:rtl/>
        </w:rPr>
        <w:t>סוגיות של נכסי קריירה</w:t>
      </w:r>
      <w:r w:rsidR="009014D6">
        <w:rPr>
          <w:rFonts w:ascii="Arial" w:hAnsi="Arial" w:hint="cs"/>
          <w:noProof w:val="0"/>
          <w:rtl/>
        </w:rPr>
        <w:t>(</w:t>
      </w:r>
      <w:r w:rsidR="009014D6" w:rsidRPr="009014D6">
        <w:rPr>
          <w:rFonts w:ascii="Arial" w:hAnsi="Arial"/>
          <w:noProof w:val="0"/>
          <w:rtl/>
        </w:rPr>
        <w:t xml:space="preserve">  תמ</w:t>
      </w:r>
      <w:r w:rsidR="009014D6">
        <w:rPr>
          <w:rFonts w:ascii="Arial" w:hAnsi="Arial"/>
          <w:noProof w:val="0"/>
          <w:rtl/>
        </w:rPr>
        <w:t>"ש (י-ם) 1933/09 א.ג.א נ' י.ג.א</w:t>
      </w:r>
      <w:r w:rsidR="009014D6">
        <w:rPr>
          <w:rFonts w:ascii="Arial" w:hAnsi="Arial" w:hint="cs"/>
          <w:noProof w:val="0"/>
          <w:rtl/>
        </w:rPr>
        <w:t>)</w:t>
      </w:r>
      <w:r w:rsidR="00A961AA">
        <w:rPr>
          <w:rFonts w:ascii="Arial" w:hAnsi="Arial" w:hint="cs"/>
          <w:noProof w:val="0"/>
          <w:rtl/>
        </w:rPr>
        <w:t>.</w:t>
      </w:r>
    </w:p>
    <w:p w:rsidR="001137D8" w:rsidRDefault="009924E4" w:rsidP="00E43F42">
      <w:pPr>
        <w:spacing w:line="360" w:lineRule="auto"/>
        <w:ind w:left="720" w:hanging="720"/>
        <w:jc w:val="both"/>
        <w:rPr>
          <w:rFonts w:ascii="Arial" w:hAnsi="Arial"/>
          <w:noProof w:val="0"/>
          <w:rtl/>
        </w:rPr>
      </w:pPr>
      <w:r w:rsidRPr="009924E4">
        <w:rPr>
          <w:rFonts w:ascii="Arial" w:hAnsi="Arial"/>
          <w:noProof w:val="0"/>
          <w:rtl/>
        </w:rPr>
        <w:t xml:space="preserve"> </w:t>
      </w:r>
      <w:r w:rsidR="009014D6">
        <w:rPr>
          <w:rFonts w:ascii="Arial" w:hAnsi="Arial"/>
          <w:noProof w:val="0"/>
          <w:rtl/>
        </w:rPr>
        <w:tab/>
      </w:r>
      <w:r w:rsidRPr="009924E4">
        <w:rPr>
          <w:rFonts w:ascii="Arial" w:hAnsi="Arial"/>
          <w:noProof w:val="0"/>
          <w:rtl/>
        </w:rPr>
        <w:t xml:space="preserve">אך יש לזכור כי </w:t>
      </w:r>
      <w:r w:rsidR="009014D6">
        <w:rPr>
          <w:rFonts w:ascii="Arial" w:hAnsi="Arial" w:hint="cs"/>
          <w:noProof w:val="0"/>
          <w:rtl/>
        </w:rPr>
        <w:t>, בסופו של דבר ,</w:t>
      </w:r>
      <w:r w:rsidRPr="009924E4">
        <w:rPr>
          <w:rFonts w:ascii="Arial" w:hAnsi="Arial"/>
          <w:noProof w:val="0"/>
          <w:rtl/>
        </w:rPr>
        <w:t xml:space="preserve"> כל מקרה לגופו </w:t>
      </w:r>
      <w:r w:rsidR="009014D6">
        <w:rPr>
          <w:rFonts w:ascii="Arial" w:hAnsi="Arial" w:hint="cs"/>
          <w:noProof w:val="0"/>
          <w:rtl/>
        </w:rPr>
        <w:t>.</w:t>
      </w:r>
    </w:p>
    <w:p w:rsidR="009924E4" w:rsidRPr="009924E4" w:rsidRDefault="009924E4" w:rsidP="00E43F42">
      <w:pPr>
        <w:spacing w:line="360" w:lineRule="auto"/>
        <w:ind w:left="720"/>
        <w:jc w:val="both"/>
        <w:rPr>
          <w:rFonts w:ascii="Arial" w:hAnsi="Arial"/>
          <w:noProof w:val="0"/>
          <w:rtl/>
        </w:rPr>
      </w:pPr>
      <w:r w:rsidRPr="009924E4">
        <w:rPr>
          <w:rFonts w:ascii="Arial" w:hAnsi="Arial"/>
          <w:noProof w:val="0"/>
          <w:rtl/>
        </w:rPr>
        <w:tab/>
      </w:r>
      <w:r w:rsidRPr="009924E4">
        <w:rPr>
          <w:rFonts w:ascii="Arial" w:hAnsi="Arial"/>
          <w:noProof w:val="0"/>
          <w:rtl/>
        </w:rPr>
        <w:tab/>
      </w:r>
    </w:p>
    <w:p w:rsidR="009924E4" w:rsidRPr="009924E4" w:rsidRDefault="00A961AA" w:rsidP="00E43F42">
      <w:pPr>
        <w:spacing w:line="360" w:lineRule="auto"/>
        <w:jc w:val="both"/>
        <w:rPr>
          <w:rFonts w:ascii="Arial" w:hAnsi="Arial"/>
          <w:noProof w:val="0"/>
          <w:rtl/>
        </w:rPr>
      </w:pPr>
      <w:r>
        <w:rPr>
          <w:rFonts w:ascii="Arial" w:hAnsi="Arial" w:hint="cs"/>
          <w:noProof w:val="0"/>
          <w:rtl/>
        </w:rPr>
        <w:t>1</w:t>
      </w:r>
      <w:r w:rsidR="006F4EEF">
        <w:rPr>
          <w:rFonts w:ascii="Arial" w:hAnsi="Arial" w:hint="cs"/>
          <w:noProof w:val="0"/>
          <w:rtl/>
        </w:rPr>
        <w:t>6</w:t>
      </w:r>
      <w:r w:rsidR="009924E4" w:rsidRPr="009924E4">
        <w:rPr>
          <w:rFonts w:ascii="Arial" w:hAnsi="Arial"/>
          <w:noProof w:val="0"/>
          <w:rtl/>
        </w:rPr>
        <w:t>.</w:t>
      </w:r>
      <w:r w:rsidR="009924E4" w:rsidRPr="009924E4">
        <w:rPr>
          <w:rFonts w:ascii="Arial" w:hAnsi="Arial"/>
          <w:noProof w:val="0"/>
          <w:rtl/>
        </w:rPr>
        <w:tab/>
        <w:t>לעניין נכסי קריירה ומוניטין-</w:t>
      </w:r>
    </w:p>
    <w:p w:rsidR="009924E4" w:rsidRPr="009924E4" w:rsidRDefault="009924E4" w:rsidP="00E43F42">
      <w:pPr>
        <w:spacing w:line="360" w:lineRule="auto"/>
        <w:jc w:val="both"/>
        <w:rPr>
          <w:rFonts w:ascii="Arial" w:hAnsi="Arial"/>
          <w:noProof w:val="0"/>
          <w:rtl/>
        </w:rPr>
      </w:pPr>
    </w:p>
    <w:p w:rsidR="009924E4" w:rsidRPr="009924E4" w:rsidRDefault="00A961AA" w:rsidP="00E43F42">
      <w:pPr>
        <w:spacing w:line="360" w:lineRule="auto"/>
        <w:ind w:left="720" w:hanging="720"/>
        <w:jc w:val="both"/>
        <w:rPr>
          <w:rFonts w:ascii="Arial" w:hAnsi="Arial"/>
          <w:noProof w:val="0"/>
          <w:rtl/>
        </w:rPr>
      </w:pPr>
      <w:r>
        <w:rPr>
          <w:rFonts w:ascii="Arial" w:hAnsi="Arial" w:hint="cs"/>
          <w:noProof w:val="0"/>
          <w:rtl/>
        </w:rPr>
        <w:lastRenderedPageBreak/>
        <w:t>א.</w:t>
      </w:r>
      <w:r>
        <w:rPr>
          <w:rFonts w:ascii="Arial" w:hAnsi="Arial" w:hint="cs"/>
          <w:noProof w:val="0"/>
          <w:rtl/>
        </w:rPr>
        <w:tab/>
      </w:r>
      <w:r w:rsidR="00CF7570">
        <w:rPr>
          <w:rFonts w:ascii="Arial" w:hAnsi="Arial"/>
          <w:noProof w:val="0"/>
          <w:rtl/>
        </w:rPr>
        <w:t>בבע</w:t>
      </w:r>
      <w:r w:rsidR="00CF7570">
        <w:rPr>
          <w:rFonts w:ascii="Arial" w:hAnsi="Arial" w:hint="cs"/>
          <w:noProof w:val="0"/>
          <w:rtl/>
        </w:rPr>
        <w:t>"מ</w:t>
      </w:r>
      <w:r w:rsidR="009924E4" w:rsidRPr="009924E4">
        <w:rPr>
          <w:rFonts w:ascii="Arial" w:hAnsi="Arial"/>
          <w:noProof w:val="0"/>
          <w:rtl/>
        </w:rPr>
        <w:t xml:space="preserve"> 4623/04 פלוני נ' פלונית (ניתן ביום 26.8.07 - להלן: "הלכת פלוני"), הכיר בית המשפט העליון (השופט ריבלין ) בנכסי קרירה ככנס בר איזון על פי הלכת השיתוף. שם נקבע :</w:t>
      </w:r>
    </w:p>
    <w:p w:rsidR="009924E4" w:rsidRPr="009924E4" w:rsidRDefault="009924E4" w:rsidP="00E43F42">
      <w:pPr>
        <w:spacing w:line="360" w:lineRule="auto"/>
        <w:ind w:left="720"/>
        <w:jc w:val="both"/>
        <w:rPr>
          <w:rFonts w:ascii="Arial" w:hAnsi="Arial"/>
          <w:noProof w:val="0"/>
          <w:rtl/>
        </w:rPr>
      </w:pPr>
      <w:r w:rsidRPr="009924E4">
        <w:rPr>
          <w:rFonts w:ascii="Arial" w:hAnsi="Arial"/>
          <w:noProof w:val="0"/>
          <w:rtl/>
        </w:rPr>
        <w:t>" לפי דרכה של הלכת השיתוף, אין לשלול מבן הזוג האחד את חלקו בפירות נכסי הקריירה של בן הזוג האחר, זאת בעבור התמיכה והעזרה שהוא העניק לו, לאמור: בעבור חלקו של הקשר הזוגי בשיפור כושר השתכרותו".</w:t>
      </w:r>
    </w:p>
    <w:p w:rsidR="009924E4" w:rsidRPr="009924E4" w:rsidRDefault="009924E4" w:rsidP="00E43F42">
      <w:pPr>
        <w:spacing w:line="360" w:lineRule="auto"/>
        <w:jc w:val="both"/>
        <w:rPr>
          <w:rFonts w:ascii="Arial" w:hAnsi="Arial"/>
          <w:noProof w:val="0"/>
          <w:rtl/>
        </w:rPr>
      </w:pPr>
    </w:p>
    <w:p w:rsidR="009924E4" w:rsidRPr="009924E4" w:rsidRDefault="009924E4" w:rsidP="00E43F42">
      <w:pPr>
        <w:spacing w:line="360" w:lineRule="auto"/>
        <w:ind w:left="720"/>
        <w:jc w:val="both"/>
        <w:rPr>
          <w:rFonts w:ascii="Arial" w:hAnsi="Arial"/>
          <w:noProof w:val="0"/>
          <w:rtl/>
        </w:rPr>
      </w:pPr>
      <w:r w:rsidRPr="009924E4">
        <w:rPr>
          <w:rFonts w:ascii="Arial" w:hAnsi="Arial"/>
          <w:noProof w:val="0"/>
          <w:rtl/>
        </w:rPr>
        <w:t>באשר לשאלה מהם "נכסי הקריירה"? ציין בית המשפט בבע"מ 4623/04 לעיל, [פורסם בנבו] כי:</w:t>
      </w:r>
    </w:p>
    <w:p w:rsidR="009924E4" w:rsidRPr="009924E4" w:rsidRDefault="009924E4" w:rsidP="00E43F42">
      <w:pPr>
        <w:spacing w:line="360" w:lineRule="auto"/>
        <w:ind w:left="720"/>
        <w:jc w:val="both"/>
        <w:rPr>
          <w:rFonts w:ascii="Arial" w:hAnsi="Arial"/>
          <w:noProof w:val="0"/>
          <w:rtl/>
        </w:rPr>
      </w:pPr>
      <w:r w:rsidRPr="009924E4">
        <w:rPr>
          <w:rFonts w:ascii="Arial" w:hAnsi="Arial"/>
          <w:noProof w:val="0"/>
          <w:rtl/>
        </w:rPr>
        <w:t xml:space="preserve">"מבלי להציב רשימה סגורה, נבהיר כי עוסקים אנו בכושרו של האדם להשתכר, קרי: בשיפור הכושר להשתכר במהלך הנישואין. כושר זה מורכב, על דרך הכלל, פרט לכישוריו של האדם, גם מיסודות נוספים ובעיקר השכלה, ניסיון ומוניטין שנרכשו לאורך תקופת הקשר הזוגי. ברי כי אלה קשורים זה לזה ועשויה להיות ביניהם חפיפה – כך למשל, המוניטין שאדם רוכש, השכלתו וניסיונו, אינם בהכרח מרכיבים נפרדים. </w:t>
      </w:r>
    </w:p>
    <w:p w:rsidR="009924E4" w:rsidRPr="009924E4" w:rsidRDefault="009924E4" w:rsidP="00E43F42">
      <w:pPr>
        <w:spacing w:line="360" w:lineRule="auto"/>
        <w:ind w:left="720"/>
        <w:jc w:val="both"/>
        <w:rPr>
          <w:rFonts w:ascii="Arial" w:hAnsi="Arial"/>
          <w:noProof w:val="0"/>
          <w:rtl/>
        </w:rPr>
      </w:pPr>
      <w:r w:rsidRPr="009924E4">
        <w:rPr>
          <w:rFonts w:ascii="Arial" w:hAnsi="Arial"/>
          <w:noProof w:val="0"/>
          <w:rtl/>
        </w:rPr>
        <w:t xml:space="preserve">"נכסי הקריירה", כפי שראינו, הם נכסים אישיים. הם טבועים באדם. להבדיל מנכסים אחרים שצוברים בני הזוג, אין זו שותפות הצריכה פירוק. התפישה המתאימה לחלוקת "נכסי הקריירה", גם בגדר הלכת השיתוף, דומה לזו הגלומה בהסדר איזון המשאבים. יש לבחון את הפער שנוצר בין בני הזוג עקב הנישואין, ולאזן אותו בכסף או בשווה כסף. ודוק: מדובר אך ורק בפער שנוצר במהלך הנישואין, עקב הנישואין. יש לגרוע מן הפער הזה את התרומה לכושר ההשתכרות שבאה מכישרון אישי וכן את זו שנוצרה קודם לתחילת הקשר </w:t>
      </w:r>
    </w:p>
    <w:p w:rsidR="009924E4" w:rsidRPr="009924E4" w:rsidRDefault="009924E4" w:rsidP="00E43F42">
      <w:pPr>
        <w:spacing w:line="360" w:lineRule="auto"/>
        <w:ind w:left="720"/>
        <w:jc w:val="both"/>
        <w:rPr>
          <w:rFonts w:ascii="Arial" w:hAnsi="Arial"/>
          <w:noProof w:val="0"/>
          <w:rtl/>
        </w:rPr>
      </w:pPr>
      <w:r w:rsidRPr="009924E4">
        <w:rPr>
          <w:rFonts w:ascii="Arial" w:hAnsi="Arial"/>
          <w:noProof w:val="0"/>
          <w:rtl/>
        </w:rPr>
        <w:t xml:space="preserve">הזוגי או לאחר שפורק. יובהר, כי בדברנו על כושר השתכרות אין אנו עוסקים ב"נכס עתידי" כי אם בנכס בר-קיימא, שפירותיו יצמחו ויבשילו ברבות השנים. כושר ההשתכרות נוצר וקיים. הוצאתו אל הפועל היא שתעשה בעתיד". </w:t>
      </w:r>
    </w:p>
    <w:p w:rsidR="009924E4" w:rsidRPr="009924E4" w:rsidRDefault="009924E4" w:rsidP="00E43F42">
      <w:pPr>
        <w:spacing w:line="360" w:lineRule="auto"/>
        <w:jc w:val="both"/>
        <w:rPr>
          <w:rFonts w:ascii="Arial" w:hAnsi="Arial"/>
          <w:noProof w:val="0"/>
          <w:rtl/>
        </w:rPr>
      </w:pPr>
    </w:p>
    <w:p w:rsidR="009924E4" w:rsidRPr="009924E4" w:rsidRDefault="00A961AA" w:rsidP="00E43F42">
      <w:pPr>
        <w:spacing w:line="360" w:lineRule="auto"/>
        <w:ind w:left="720" w:hanging="720"/>
        <w:jc w:val="both"/>
        <w:rPr>
          <w:rFonts w:ascii="Arial" w:hAnsi="Arial"/>
          <w:noProof w:val="0"/>
          <w:rtl/>
        </w:rPr>
      </w:pPr>
      <w:r>
        <w:rPr>
          <w:rFonts w:ascii="Arial" w:hAnsi="Arial" w:hint="cs"/>
          <w:noProof w:val="0"/>
          <w:rtl/>
        </w:rPr>
        <w:t>ב.</w:t>
      </w:r>
      <w:r>
        <w:rPr>
          <w:rFonts w:ascii="Arial" w:hAnsi="Arial" w:hint="cs"/>
          <w:noProof w:val="0"/>
          <w:rtl/>
        </w:rPr>
        <w:tab/>
      </w:r>
      <w:r w:rsidR="009924E4" w:rsidRPr="009924E4">
        <w:rPr>
          <w:rFonts w:ascii="Arial" w:hAnsi="Arial"/>
          <w:noProof w:val="0"/>
          <w:rtl/>
        </w:rPr>
        <w:t xml:space="preserve">ובאשר המקרים בהם יתעורר הצורך להיזקק לחלוקה של נכסי קרירה הם( בע"מ 4623/04 לעיל): </w:t>
      </w:r>
    </w:p>
    <w:p w:rsidR="009924E4" w:rsidRDefault="009924E4" w:rsidP="00E43F42">
      <w:pPr>
        <w:spacing w:line="360" w:lineRule="auto"/>
        <w:ind w:left="720"/>
        <w:jc w:val="both"/>
        <w:rPr>
          <w:rFonts w:ascii="Arial" w:hAnsi="Arial"/>
          <w:noProof w:val="0"/>
          <w:rtl/>
        </w:rPr>
      </w:pPr>
      <w:r w:rsidRPr="009924E4">
        <w:rPr>
          <w:rFonts w:ascii="Arial" w:hAnsi="Arial"/>
          <w:noProof w:val="0"/>
          <w:rtl/>
        </w:rPr>
        <w:t xml:space="preserve">"הצורך להיזקק לחלוקה של נכסי הקריירה יתעורר בעיקר במקרים מובהקים שבהם נוצר פער ממשי וברור בין בני הזוג מבחינת כושר ההשתכרות שלהם – פער שנובע מכך שאחד מבני הזוג נטל על עצמו ויתור משמעותי מבחינת ההתפתחות המקצועית והתמקד במרחב הביתי, ובכך אפשר לבן-הזוג האחר להשיא את כושר השתכרותו. במקרים כאלה, העיקר אינו בצורך לשמר את המצב הקיים מבחינת מסלולו המקצועי של בן הזוג האחד ומבחינת תנאי חייו של בן הזוג האחר. שימור כזה עלול לחתור תחת רצונם של הצדדים להיפרד ולפגוע ביכולתם לנתב את חייהם, מכאן והלאה, כראות עיניהם. חלף זאת, על בתי המשפט, במלאכת השומה, לחתור לכך שעמדת המוצא של "בן הזוג הביתי", בצאתו לחיים חדשים, </w:t>
      </w:r>
      <w:r w:rsidRPr="009924E4">
        <w:rPr>
          <w:rFonts w:ascii="Arial" w:hAnsi="Arial"/>
          <w:noProof w:val="0"/>
          <w:rtl/>
        </w:rPr>
        <w:lastRenderedPageBreak/>
        <w:t>תשתפר, כפי שהוא עצמו סייע לשיפור עמדת המוצא של בן זוגו. שיקולים אלה משליכים גם על דרך התשלום.".</w:t>
      </w:r>
    </w:p>
    <w:p w:rsidR="006F4EEF" w:rsidRDefault="006F4EEF" w:rsidP="00E43F42">
      <w:pPr>
        <w:spacing w:line="360" w:lineRule="auto"/>
        <w:ind w:left="720"/>
        <w:jc w:val="both"/>
        <w:rPr>
          <w:rFonts w:ascii="Arial" w:hAnsi="Arial"/>
          <w:noProof w:val="0"/>
          <w:rtl/>
        </w:rPr>
      </w:pPr>
    </w:p>
    <w:p w:rsidR="009924E4" w:rsidRPr="009924E4" w:rsidRDefault="00A961AA" w:rsidP="00E43F42">
      <w:pPr>
        <w:spacing w:line="360" w:lineRule="auto"/>
        <w:jc w:val="both"/>
        <w:rPr>
          <w:rFonts w:ascii="Arial" w:hAnsi="Arial"/>
          <w:noProof w:val="0"/>
          <w:rtl/>
        </w:rPr>
      </w:pPr>
      <w:r>
        <w:rPr>
          <w:rFonts w:ascii="Arial" w:hAnsi="Arial" w:hint="cs"/>
          <w:noProof w:val="0"/>
          <w:rtl/>
        </w:rPr>
        <w:t>ג.</w:t>
      </w:r>
      <w:r>
        <w:rPr>
          <w:rFonts w:ascii="Arial" w:hAnsi="Arial" w:hint="cs"/>
          <w:noProof w:val="0"/>
          <w:rtl/>
        </w:rPr>
        <w:tab/>
      </w:r>
      <w:r w:rsidR="009924E4" w:rsidRPr="009924E4">
        <w:rPr>
          <w:rFonts w:ascii="Arial" w:hAnsi="Arial"/>
          <w:noProof w:val="0"/>
          <w:rtl/>
        </w:rPr>
        <w:t>ולענ</w:t>
      </w:r>
      <w:r w:rsidR="00CF7570">
        <w:rPr>
          <w:rFonts w:ascii="Arial" w:hAnsi="Arial" w:hint="cs"/>
          <w:noProof w:val="0"/>
          <w:rtl/>
        </w:rPr>
        <w:t>י</w:t>
      </w:r>
      <w:r w:rsidR="009924E4" w:rsidRPr="009924E4">
        <w:rPr>
          <w:rFonts w:ascii="Arial" w:hAnsi="Arial"/>
          <w:noProof w:val="0"/>
          <w:rtl/>
        </w:rPr>
        <w:t>ין הקושי באומדן והערכת נ</w:t>
      </w:r>
      <w:r w:rsidR="00CF7570">
        <w:rPr>
          <w:rFonts w:ascii="Arial" w:hAnsi="Arial"/>
          <w:noProof w:val="0"/>
          <w:rtl/>
        </w:rPr>
        <w:t>כסי קריירה  נאמר</w:t>
      </w:r>
      <w:r w:rsidR="00CF7570">
        <w:rPr>
          <w:rFonts w:ascii="Arial" w:hAnsi="Arial" w:hint="cs"/>
          <w:noProof w:val="0"/>
          <w:rtl/>
        </w:rPr>
        <w:t xml:space="preserve"> </w:t>
      </w:r>
      <w:r w:rsidR="009924E4" w:rsidRPr="009924E4">
        <w:rPr>
          <w:rFonts w:ascii="Arial" w:hAnsi="Arial"/>
          <w:noProof w:val="0"/>
          <w:rtl/>
        </w:rPr>
        <w:t>בבע"מ 4623/04 דלעיל-</w:t>
      </w:r>
    </w:p>
    <w:p w:rsidR="009924E4" w:rsidRPr="009924E4" w:rsidRDefault="009924E4" w:rsidP="00E43F42">
      <w:pPr>
        <w:spacing w:line="360" w:lineRule="auto"/>
        <w:ind w:left="720"/>
        <w:jc w:val="both"/>
        <w:rPr>
          <w:rFonts w:ascii="Arial" w:hAnsi="Arial"/>
          <w:noProof w:val="0"/>
          <w:rtl/>
        </w:rPr>
      </w:pPr>
      <w:r w:rsidRPr="009924E4">
        <w:rPr>
          <w:rFonts w:ascii="Arial" w:hAnsi="Arial"/>
          <w:noProof w:val="0"/>
          <w:rtl/>
        </w:rPr>
        <w:t>"נדמה כי מגוון המקרים השונים שיכולים להתעורר הוא בלתי-מוגבל. כללי החלוקה והאיזון ייקבעו ממקרה למקרה. .......אין ספק, כי הערכה אקטוארית של שווי "נכסי הקריירה", אשר נצברו על-ידי בני הזוג במהלך הנישואין, עלולה להיות קשה ואף בלתי-אפשרית. היו מי שסברו כי הקושי בהערכה זו מצדיק את שלילת ההכרה ב"נכסי הקריירה" כ"נכס" מנכסי בני-הזוג (ליפשיץ במאמרו הנ"ל, בעמ' 734). אנו איננו סבורים כך. בירור הפער בכושר ההשתכרות שנוצר בין בני הזוג ע</w:t>
      </w:r>
      <w:r w:rsidR="00A961AA">
        <w:rPr>
          <w:rFonts w:ascii="Arial" w:hAnsi="Arial"/>
          <w:noProof w:val="0"/>
          <w:rtl/>
        </w:rPr>
        <w:t xml:space="preserve">קב הנישואין מבוסס תכופות על </w:t>
      </w:r>
      <w:r w:rsidR="00A961AA">
        <w:rPr>
          <w:rFonts w:ascii="Arial" w:hAnsi="Arial" w:hint="cs"/>
          <w:noProof w:val="0"/>
          <w:rtl/>
        </w:rPr>
        <w:t>אומד</w:t>
      </w:r>
      <w:r w:rsidR="00A961AA">
        <w:rPr>
          <w:rFonts w:ascii="Arial" w:hAnsi="Arial" w:hint="eastAsia"/>
          <w:noProof w:val="0"/>
          <w:rtl/>
        </w:rPr>
        <w:t>ן</w:t>
      </w:r>
      <w:r w:rsidRPr="009924E4">
        <w:rPr>
          <w:rFonts w:ascii="Arial" w:hAnsi="Arial"/>
          <w:noProof w:val="0"/>
          <w:rtl/>
        </w:rPr>
        <w:t xml:space="preserve"> והשערה המביאים בחשבון מודדים רלבנטיים. אין זה מדע מדויק. אכן, תרומתם של בני-זוג זה לזו וזו לזה, במישורים רבים וגם במישור המקצועי, היא תרומה בלתי-מוחשית. קשה לכמת אותה. בדומה לקושי בהערכת נזק שאינו נזק ממון - בדיני </w:t>
      </w:r>
      <w:r w:rsidR="00A961AA" w:rsidRPr="009924E4">
        <w:rPr>
          <w:rFonts w:ascii="Arial" w:hAnsi="Arial" w:hint="cs"/>
          <w:noProof w:val="0"/>
          <w:rtl/>
        </w:rPr>
        <w:t>נזיקין</w:t>
      </w:r>
      <w:r w:rsidRPr="009924E4">
        <w:rPr>
          <w:rFonts w:ascii="Arial" w:hAnsi="Arial"/>
          <w:noProof w:val="0"/>
          <w:rtl/>
        </w:rPr>
        <w:t xml:space="preserve"> - כך גם אין מתקיימת נוסחה אקטוארית לזיהוי אותו חלק מנכסי הקריירה שהוא פועל יוצא של השיתוף הזוגי. אולם הקושי בהערכת חלקם של בני-הזוג אינו מאיין את</w:t>
      </w:r>
    </w:p>
    <w:p w:rsidR="009924E4" w:rsidRDefault="009924E4" w:rsidP="00E43F42">
      <w:pPr>
        <w:spacing w:line="360" w:lineRule="auto"/>
        <w:ind w:firstLine="720"/>
        <w:jc w:val="both"/>
        <w:rPr>
          <w:rFonts w:ascii="Arial" w:hAnsi="Arial"/>
          <w:noProof w:val="0"/>
          <w:rtl/>
        </w:rPr>
      </w:pPr>
      <w:r w:rsidRPr="009924E4">
        <w:rPr>
          <w:rFonts w:ascii="Arial" w:hAnsi="Arial"/>
          <w:noProof w:val="0"/>
          <w:rtl/>
        </w:rPr>
        <w:t>הזכאות..".</w:t>
      </w:r>
    </w:p>
    <w:p w:rsidR="006F4EEF" w:rsidRPr="009924E4" w:rsidRDefault="006F4EEF" w:rsidP="00E43F42">
      <w:pPr>
        <w:spacing w:line="360" w:lineRule="auto"/>
        <w:ind w:firstLine="720"/>
        <w:jc w:val="both"/>
        <w:rPr>
          <w:rFonts w:ascii="Arial" w:hAnsi="Arial"/>
          <w:noProof w:val="0"/>
          <w:rtl/>
        </w:rPr>
      </w:pPr>
    </w:p>
    <w:p w:rsidR="009924E4" w:rsidRPr="009924E4" w:rsidRDefault="00A961AA" w:rsidP="00E43F42">
      <w:pPr>
        <w:spacing w:line="360" w:lineRule="auto"/>
        <w:ind w:left="720" w:hanging="720"/>
        <w:jc w:val="both"/>
        <w:rPr>
          <w:rFonts w:ascii="Arial" w:hAnsi="Arial"/>
          <w:noProof w:val="0"/>
          <w:rtl/>
        </w:rPr>
      </w:pPr>
      <w:r>
        <w:rPr>
          <w:rFonts w:ascii="Arial" w:hAnsi="Arial" w:hint="cs"/>
          <w:noProof w:val="0"/>
          <w:rtl/>
        </w:rPr>
        <w:t>ד.</w:t>
      </w:r>
      <w:r>
        <w:rPr>
          <w:rFonts w:ascii="Arial" w:hAnsi="Arial" w:hint="cs"/>
          <w:noProof w:val="0"/>
          <w:rtl/>
        </w:rPr>
        <w:tab/>
      </w:r>
      <w:r w:rsidR="009924E4" w:rsidRPr="009924E4">
        <w:rPr>
          <w:rFonts w:ascii="Arial" w:hAnsi="Arial"/>
          <w:noProof w:val="0"/>
          <w:rtl/>
        </w:rPr>
        <w:t>על אף קביעתו הנזכרת של בית המשפט העליון בהלכת פלוני, בתי המשפט בפסיקות המאוחרות לה לא התייחסו על פי רוב לנכסים אלו כנכסים רגילים, אשר יש להעריכם ולאומדם בכלים חשבונאיים מדויקים ולאזנם בין בני הזוג מחצה על מחצה, אלא כנכסים אשר יש לשקלל את עצם קיומם ולקחת בחשבון בעת עריכת איזון המשאבים.</w:t>
      </w:r>
    </w:p>
    <w:p w:rsidR="009924E4" w:rsidRPr="009924E4" w:rsidRDefault="009924E4" w:rsidP="00E43F42">
      <w:pPr>
        <w:spacing w:line="360" w:lineRule="auto"/>
        <w:jc w:val="both"/>
        <w:rPr>
          <w:rFonts w:ascii="Arial" w:hAnsi="Arial"/>
          <w:noProof w:val="0"/>
          <w:rtl/>
        </w:rPr>
      </w:pPr>
      <w:r w:rsidRPr="009924E4">
        <w:rPr>
          <w:rFonts w:ascii="Arial" w:hAnsi="Arial"/>
          <w:noProof w:val="0"/>
          <w:rtl/>
        </w:rPr>
        <w:t xml:space="preserve"> </w:t>
      </w:r>
    </w:p>
    <w:p w:rsidR="009924E4" w:rsidRPr="009924E4" w:rsidRDefault="009924E4" w:rsidP="00E43F42">
      <w:pPr>
        <w:spacing w:line="360" w:lineRule="auto"/>
        <w:jc w:val="both"/>
        <w:rPr>
          <w:rFonts w:ascii="Arial" w:hAnsi="Arial"/>
          <w:noProof w:val="0"/>
          <w:rtl/>
        </w:rPr>
      </w:pPr>
      <w:r w:rsidRPr="009924E4">
        <w:rPr>
          <w:rFonts w:ascii="Arial" w:hAnsi="Arial"/>
          <w:noProof w:val="0"/>
          <w:rtl/>
        </w:rPr>
        <w:tab/>
        <w:t xml:space="preserve">עוד נשמעו בפסיקה אמרות כי  העובדה שלאחר שניתנה הלכת פלוני ותוקן חוק יחסי ממון, </w:t>
      </w:r>
    </w:p>
    <w:p w:rsidR="009924E4" w:rsidRPr="009924E4" w:rsidRDefault="009924E4" w:rsidP="00E43F42">
      <w:pPr>
        <w:spacing w:line="360" w:lineRule="auto"/>
        <w:ind w:left="720"/>
        <w:jc w:val="both"/>
        <w:rPr>
          <w:rFonts w:ascii="Arial" w:hAnsi="Arial"/>
          <w:noProof w:val="0"/>
          <w:rtl/>
        </w:rPr>
      </w:pPr>
      <w:r w:rsidRPr="009924E4">
        <w:rPr>
          <w:rFonts w:ascii="Arial" w:hAnsi="Arial"/>
          <w:noProof w:val="0"/>
          <w:rtl/>
        </w:rPr>
        <w:t>אוזכר "כושר ההשתכרות" בסעיף 8(2) לחוק יחסי ממון בין בני זוג תשל"ג- 1973 (להלן: "החוק") ולא בסעיף 5 (ג) לחוק הכולל את הגדרת הנכסים, מלמדת כי: המחוקק מנה בכלל הנכסים ברי איזון דווקא נכסים כספיים מוחשיים הניתנים לאומדן והערכה בתחשיב חשבונאי או אקטוארי פשוט יחסית ולא הכליל במסגרת נכסים אלו נכסים בלתי מוחשיים דוגמת - מוניטין, נכסי קריירה וכושר השתכרות... מכאן אתה למד כי הנכס העתידי, דוגמת כושר השתכרות, הינו נכס המשפיע על אופן ביצוע האיזון להבדיל מהיותו נכס אשר יש לאזן אותו עצמו באופן חשבונאי, ועל כן נכלל בסעיף 8(2) לחוק יחסי הממון.</w:t>
      </w:r>
    </w:p>
    <w:p w:rsidR="009924E4" w:rsidRPr="009924E4" w:rsidRDefault="009924E4" w:rsidP="00E43F42">
      <w:pPr>
        <w:spacing w:line="360" w:lineRule="auto"/>
        <w:jc w:val="both"/>
        <w:rPr>
          <w:rFonts w:ascii="Arial" w:hAnsi="Arial"/>
          <w:noProof w:val="0"/>
          <w:rtl/>
        </w:rPr>
      </w:pPr>
    </w:p>
    <w:p w:rsidR="009924E4" w:rsidRPr="009924E4" w:rsidRDefault="009924E4" w:rsidP="00E43F42">
      <w:pPr>
        <w:spacing w:line="360" w:lineRule="auto"/>
        <w:ind w:left="720"/>
        <w:jc w:val="both"/>
        <w:rPr>
          <w:rFonts w:ascii="Arial" w:hAnsi="Arial"/>
          <w:noProof w:val="0"/>
          <w:rtl/>
        </w:rPr>
      </w:pPr>
      <w:r w:rsidRPr="009924E4">
        <w:rPr>
          <w:rFonts w:ascii="Arial" w:hAnsi="Arial"/>
          <w:noProof w:val="0"/>
          <w:rtl/>
        </w:rPr>
        <w:t xml:space="preserve">על מנת לא להלאות לריק, אפנה הצדדים לפסקי דין שניתנו לאחר בע"מ 4623/04  כב' השופט וייצמן בפסק דינו בתמ"ש 22190/09 ט.מ ואח' נ' א.מ. (ניתן ביום 9.10.11) ,בע"מ (י-ם) 222/08 מיום 2/2/10- ,  כב' ס. הנשיא מיימון בתמ"ש(ירושליים)  1933/09 מיום </w:t>
      </w:r>
      <w:r w:rsidRPr="009924E4">
        <w:rPr>
          <w:rFonts w:ascii="Arial" w:hAnsi="Arial"/>
          <w:noProof w:val="0"/>
          <w:rtl/>
        </w:rPr>
        <w:lastRenderedPageBreak/>
        <w:t>9/2/10,תמש (תל-אביב-יפו) 17359-01-10 - פלוני נ' אלמונית, 62(05/04/2012), בתמ"ש 52231/09 מ.ב. נ' ע.ב (ניתן ביום 1.11.11).</w:t>
      </w:r>
    </w:p>
    <w:p w:rsidR="00507A09" w:rsidRDefault="00507A09" w:rsidP="00E43F42">
      <w:pPr>
        <w:spacing w:line="360" w:lineRule="auto"/>
        <w:jc w:val="both"/>
        <w:rPr>
          <w:rFonts w:ascii="Arial" w:hAnsi="Arial"/>
          <w:noProof w:val="0"/>
          <w:rtl/>
        </w:rPr>
      </w:pPr>
    </w:p>
    <w:p w:rsidR="00805A5C" w:rsidRPr="009924E4" w:rsidRDefault="00805A5C" w:rsidP="00E43F42">
      <w:pPr>
        <w:spacing w:line="360" w:lineRule="auto"/>
        <w:jc w:val="both"/>
        <w:rPr>
          <w:rFonts w:ascii="Arial" w:hAnsi="Arial"/>
          <w:noProof w:val="0"/>
          <w:rtl/>
        </w:rPr>
      </w:pPr>
    </w:p>
    <w:p w:rsidR="009924E4" w:rsidRDefault="00507A09" w:rsidP="00E43F42">
      <w:pPr>
        <w:spacing w:line="360" w:lineRule="auto"/>
        <w:jc w:val="both"/>
        <w:rPr>
          <w:rFonts w:ascii="Arial" w:hAnsi="Arial"/>
          <w:b/>
          <w:bCs/>
          <w:noProof w:val="0"/>
          <w:sz w:val="28"/>
          <w:szCs w:val="28"/>
          <w:u w:val="single"/>
          <w:rtl/>
        </w:rPr>
      </w:pPr>
      <w:r w:rsidRPr="00805A5C">
        <w:rPr>
          <w:rFonts w:ascii="Arial" w:hAnsi="Arial"/>
          <w:b/>
          <w:bCs/>
          <w:noProof w:val="0"/>
          <w:sz w:val="28"/>
          <w:szCs w:val="28"/>
          <w:u w:val="single"/>
          <w:rtl/>
        </w:rPr>
        <w:t>דיון והכרעה</w:t>
      </w:r>
    </w:p>
    <w:p w:rsidR="00805A5C" w:rsidRPr="00805A5C" w:rsidRDefault="00805A5C" w:rsidP="00E43F42">
      <w:pPr>
        <w:spacing w:line="360" w:lineRule="auto"/>
        <w:jc w:val="both"/>
        <w:rPr>
          <w:rFonts w:ascii="Arial" w:hAnsi="Arial"/>
          <w:b/>
          <w:bCs/>
          <w:noProof w:val="0"/>
          <w:sz w:val="28"/>
          <w:szCs w:val="28"/>
          <w:u w:val="single"/>
          <w:rtl/>
        </w:rPr>
      </w:pPr>
    </w:p>
    <w:p w:rsidR="005C6C95" w:rsidRPr="00805A5C" w:rsidRDefault="00805A5C" w:rsidP="00805A5C">
      <w:pPr>
        <w:spacing w:line="360" w:lineRule="auto"/>
        <w:jc w:val="both"/>
        <w:rPr>
          <w:rFonts w:ascii="Arial" w:hAnsi="Arial"/>
          <w:b/>
          <w:bCs/>
          <w:noProof w:val="0"/>
          <w:u w:val="single"/>
          <w:rtl/>
        </w:rPr>
      </w:pPr>
      <w:r w:rsidRPr="00805A5C">
        <w:rPr>
          <w:rFonts w:ascii="Arial" w:hAnsi="Arial"/>
          <w:b/>
          <w:bCs/>
          <w:noProof w:val="0"/>
          <w:u w:val="single"/>
          <w:rtl/>
        </w:rPr>
        <w:t>המועד הקובע</w:t>
      </w:r>
    </w:p>
    <w:p w:rsidR="009924E4" w:rsidRPr="009924E4" w:rsidRDefault="006454E3" w:rsidP="00BD2C83">
      <w:pPr>
        <w:spacing w:line="360" w:lineRule="auto"/>
        <w:ind w:left="720" w:hanging="720"/>
        <w:jc w:val="both"/>
        <w:rPr>
          <w:rFonts w:ascii="Arial" w:hAnsi="Arial"/>
          <w:noProof w:val="0"/>
          <w:rtl/>
        </w:rPr>
      </w:pPr>
      <w:r>
        <w:rPr>
          <w:rFonts w:ascii="Arial" w:hAnsi="Arial" w:hint="cs"/>
          <w:noProof w:val="0"/>
          <w:rtl/>
        </w:rPr>
        <w:t>1</w:t>
      </w:r>
      <w:r w:rsidR="00C505D0">
        <w:rPr>
          <w:rFonts w:ascii="Arial" w:hAnsi="Arial" w:hint="cs"/>
          <w:noProof w:val="0"/>
          <w:rtl/>
        </w:rPr>
        <w:t>7</w:t>
      </w:r>
      <w:r w:rsidR="009924E4" w:rsidRPr="009924E4">
        <w:rPr>
          <w:rFonts w:ascii="Arial" w:hAnsi="Arial"/>
          <w:noProof w:val="0"/>
          <w:rtl/>
        </w:rPr>
        <w:t>.</w:t>
      </w:r>
      <w:r w:rsidR="009924E4" w:rsidRPr="009924E4">
        <w:rPr>
          <w:rFonts w:ascii="Arial" w:hAnsi="Arial"/>
          <w:noProof w:val="0"/>
          <w:rtl/>
        </w:rPr>
        <w:tab/>
        <w:t>לשיטת התובעת</w:t>
      </w:r>
      <w:r>
        <w:rPr>
          <w:rFonts w:ascii="Arial" w:hAnsi="Arial" w:hint="cs"/>
          <w:noProof w:val="0"/>
          <w:rtl/>
        </w:rPr>
        <w:t xml:space="preserve"> מועד הקרע הינו בחודש 5/2014;</w:t>
      </w:r>
      <w:r w:rsidR="003448F0">
        <w:rPr>
          <w:rFonts w:ascii="Arial" w:hAnsi="Arial" w:hint="cs"/>
          <w:noProof w:val="0"/>
          <w:rtl/>
        </w:rPr>
        <w:t xml:space="preserve">הצדדים </w:t>
      </w:r>
      <w:r w:rsidR="00CF7570">
        <w:rPr>
          <w:rFonts w:ascii="Arial" w:hAnsi="Arial"/>
          <w:noProof w:val="0"/>
          <w:rtl/>
        </w:rPr>
        <w:t>ניהלו משק בית משותף משנת 1993</w:t>
      </w:r>
      <w:r w:rsidR="00CF7570">
        <w:rPr>
          <w:rFonts w:ascii="Arial" w:hAnsi="Arial" w:hint="cs"/>
          <w:noProof w:val="0"/>
          <w:rtl/>
        </w:rPr>
        <w:t xml:space="preserve">, </w:t>
      </w:r>
      <w:r w:rsidR="00BD2C83">
        <w:rPr>
          <w:rFonts w:ascii="Arial" w:hAnsi="Arial"/>
          <w:noProof w:val="0"/>
          <w:rtl/>
        </w:rPr>
        <w:t xml:space="preserve">נישאו זל"ז </w:t>
      </w:r>
      <w:r w:rsidR="00BD2C83">
        <w:rPr>
          <w:rFonts w:ascii="Arial" w:hAnsi="Arial" w:hint="cs"/>
          <w:noProof w:val="0"/>
          <w:rtl/>
        </w:rPr>
        <w:t>........</w:t>
      </w:r>
      <w:r w:rsidR="009924E4" w:rsidRPr="009924E4">
        <w:rPr>
          <w:rFonts w:ascii="Arial" w:hAnsi="Arial"/>
          <w:noProof w:val="0"/>
          <w:rtl/>
        </w:rPr>
        <w:t xml:space="preserve"> ונולדו להם שני קטינים. התובעת טיפלה בקטינים ובמשפחה ודאגה למשק הבית, תוך שמוותרת על פיתוח קר</w:t>
      </w:r>
      <w:r>
        <w:rPr>
          <w:rFonts w:ascii="Arial" w:hAnsi="Arial" w:hint="cs"/>
          <w:noProof w:val="0"/>
          <w:rtl/>
        </w:rPr>
        <w:t>י</w:t>
      </w:r>
      <w:r w:rsidR="009924E4" w:rsidRPr="009924E4">
        <w:rPr>
          <w:rFonts w:ascii="Arial" w:hAnsi="Arial"/>
          <w:noProof w:val="0"/>
          <w:rtl/>
        </w:rPr>
        <w:t xml:space="preserve">ירה משלה  </w:t>
      </w:r>
      <w:r>
        <w:rPr>
          <w:rFonts w:ascii="Arial" w:hAnsi="Arial" w:hint="cs"/>
          <w:noProof w:val="0"/>
          <w:rtl/>
        </w:rPr>
        <w:t>,</w:t>
      </w:r>
      <w:r w:rsidR="009924E4" w:rsidRPr="009924E4">
        <w:rPr>
          <w:rFonts w:ascii="Arial" w:hAnsi="Arial"/>
          <w:noProof w:val="0"/>
          <w:rtl/>
        </w:rPr>
        <w:t>וזאת לטובת הנתבע אשר למד, עבד ופיתח קרי</w:t>
      </w:r>
      <w:r>
        <w:rPr>
          <w:rFonts w:ascii="Arial" w:hAnsi="Arial" w:hint="cs"/>
          <w:noProof w:val="0"/>
          <w:rtl/>
        </w:rPr>
        <w:t>י</w:t>
      </w:r>
      <w:r w:rsidR="009924E4" w:rsidRPr="009924E4">
        <w:rPr>
          <w:rFonts w:ascii="Arial" w:hAnsi="Arial"/>
          <w:noProof w:val="0"/>
          <w:rtl/>
        </w:rPr>
        <w:t>רה מוצלחת.</w:t>
      </w:r>
    </w:p>
    <w:p w:rsidR="009924E4" w:rsidRPr="009924E4" w:rsidRDefault="009924E4" w:rsidP="00E43F42">
      <w:pPr>
        <w:spacing w:line="360" w:lineRule="auto"/>
        <w:jc w:val="both"/>
        <w:rPr>
          <w:rFonts w:ascii="Arial" w:hAnsi="Arial"/>
          <w:noProof w:val="0"/>
          <w:rtl/>
        </w:rPr>
      </w:pPr>
    </w:p>
    <w:p w:rsidR="009924E4" w:rsidRPr="009924E4" w:rsidRDefault="003448F0" w:rsidP="00BD2C83">
      <w:pPr>
        <w:spacing w:line="360" w:lineRule="auto"/>
        <w:ind w:left="720" w:hanging="720"/>
        <w:jc w:val="both"/>
        <w:rPr>
          <w:rFonts w:ascii="Arial" w:hAnsi="Arial"/>
          <w:noProof w:val="0"/>
          <w:rtl/>
        </w:rPr>
      </w:pPr>
      <w:r>
        <w:rPr>
          <w:rFonts w:ascii="Arial" w:hAnsi="Arial"/>
          <w:noProof w:val="0"/>
          <w:rtl/>
        </w:rPr>
        <w:tab/>
      </w:r>
      <w:r w:rsidR="00556500">
        <w:rPr>
          <w:rFonts w:ascii="Arial" w:hAnsi="Arial"/>
          <w:noProof w:val="0"/>
          <w:rtl/>
        </w:rPr>
        <w:t>בשלב מסו</w:t>
      </w:r>
      <w:r w:rsidR="009924E4" w:rsidRPr="009924E4">
        <w:rPr>
          <w:rFonts w:ascii="Arial" w:hAnsi="Arial"/>
          <w:noProof w:val="0"/>
          <w:rtl/>
        </w:rPr>
        <w:t>ים, הנתבע נטש את ה</w:t>
      </w:r>
      <w:r w:rsidR="00556500">
        <w:rPr>
          <w:rFonts w:ascii="Arial" w:hAnsi="Arial"/>
          <w:noProof w:val="0"/>
          <w:rtl/>
        </w:rPr>
        <w:t xml:space="preserve">תובעת לטובת אישה אחרת צעירה </w:t>
      </w:r>
      <w:r w:rsidR="00423342">
        <w:rPr>
          <w:rFonts w:ascii="Arial" w:hAnsi="Arial" w:hint="cs"/>
          <w:noProof w:val="0"/>
          <w:rtl/>
        </w:rPr>
        <w:t>.</w:t>
      </w:r>
      <w:r w:rsidR="009924E4" w:rsidRPr="009924E4">
        <w:rPr>
          <w:rFonts w:ascii="Arial" w:hAnsi="Arial"/>
          <w:noProof w:val="0"/>
          <w:rtl/>
        </w:rPr>
        <w:t xml:space="preserve"> הנתבע קם ועזב את בית המגורים בת</w:t>
      </w:r>
      <w:r w:rsidR="00C505D0">
        <w:rPr>
          <w:rFonts w:ascii="Arial" w:hAnsi="Arial"/>
          <w:noProof w:val="0"/>
          <w:rtl/>
        </w:rPr>
        <w:t xml:space="preserve">אריך </w:t>
      </w:r>
      <w:r w:rsidR="00BD2C83">
        <w:rPr>
          <w:rFonts w:ascii="Arial" w:hAnsi="Arial" w:hint="cs"/>
          <w:noProof w:val="0"/>
          <w:rtl/>
        </w:rPr>
        <w:t>...........</w:t>
      </w:r>
      <w:r w:rsidR="00C505D0">
        <w:rPr>
          <w:rFonts w:ascii="Arial" w:hAnsi="Arial" w:hint="cs"/>
          <w:noProof w:val="0"/>
          <w:rtl/>
        </w:rPr>
        <w:t>;</w:t>
      </w:r>
      <w:r w:rsidR="00423342">
        <w:rPr>
          <w:rFonts w:ascii="Arial" w:hAnsi="Arial"/>
          <w:noProof w:val="0"/>
          <w:rtl/>
        </w:rPr>
        <w:t xml:space="preserve"> </w:t>
      </w:r>
      <w:r w:rsidR="009924E4" w:rsidRPr="009924E4">
        <w:rPr>
          <w:rFonts w:ascii="Arial" w:hAnsi="Arial"/>
          <w:noProof w:val="0"/>
          <w:rtl/>
        </w:rPr>
        <w:t xml:space="preserve">לאחר זאת, </w:t>
      </w:r>
      <w:r w:rsidR="00BD2C83">
        <w:rPr>
          <w:rFonts w:ascii="Arial" w:hAnsi="Arial"/>
          <w:noProof w:val="0"/>
          <w:rtl/>
        </w:rPr>
        <w:t>............</w:t>
      </w:r>
      <w:r w:rsidR="009924E4" w:rsidRPr="009924E4">
        <w:rPr>
          <w:rFonts w:ascii="Arial" w:hAnsi="Arial"/>
          <w:noProof w:val="0"/>
          <w:rtl/>
        </w:rPr>
        <w:t xml:space="preserve"> לחצה שיפנו </w:t>
      </w:r>
      <w:r w:rsidR="00556500">
        <w:rPr>
          <w:rFonts w:ascii="Arial" w:hAnsi="Arial"/>
          <w:noProof w:val="0"/>
          <w:rtl/>
        </w:rPr>
        <w:t>לטיפול זוגי והם אכן היו בטיפול</w:t>
      </w:r>
      <w:r w:rsidR="00423342">
        <w:rPr>
          <w:rFonts w:ascii="Arial" w:hAnsi="Arial" w:hint="cs"/>
          <w:noProof w:val="0"/>
          <w:rtl/>
        </w:rPr>
        <w:t>.</w:t>
      </w:r>
      <w:r w:rsidR="00556500">
        <w:rPr>
          <w:rFonts w:ascii="Arial" w:hAnsi="Arial" w:hint="cs"/>
          <w:noProof w:val="0"/>
          <w:rtl/>
        </w:rPr>
        <w:t xml:space="preserve"> </w:t>
      </w:r>
      <w:r w:rsidR="009924E4" w:rsidRPr="009924E4">
        <w:rPr>
          <w:rFonts w:ascii="Arial" w:hAnsi="Arial"/>
          <w:noProof w:val="0"/>
          <w:rtl/>
        </w:rPr>
        <w:t>לתקופות מסוימות, נראה שהנתב</w:t>
      </w:r>
      <w:r w:rsidR="00556500">
        <w:rPr>
          <w:rFonts w:ascii="Arial" w:hAnsi="Arial"/>
          <w:noProof w:val="0"/>
          <w:rtl/>
        </w:rPr>
        <w:t>ע עבר את המשבר, אך בסוף החליט ש</w:t>
      </w:r>
      <w:r w:rsidR="00423342">
        <w:rPr>
          <w:rFonts w:ascii="Arial" w:hAnsi="Arial"/>
          <w:noProof w:val="0"/>
          <w:rtl/>
        </w:rPr>
        <w:t>פניו לפרידה</w:t>
      </w:r>
      <w:r w:rsidR="00423342">
        <w:rPr>
          <w:rFonts w:ascii="Arial" w:hAnsi="Arial" w:hint="cs"/>
          <w:noProof w:val="0"/>
          <w:rtl/>
        </w:rPr>
        <w:t>;</w:t>
      </w:r>
      <w:r w:rsidR="009924E4" w:rsidRPr="009924E4">
        <w:rPr>
          <w:rFonts w:ascii="Arial" w:hAnsi="Arial"/>
          <w:noProof w:val="0"/>
          <w:rtl/>
        </w:rPr>
        <w:t xml:space="preserve"> החלטת הנתבע להיפרד הי</w:t>
      </w:r>
      <w:r w:rsidR="002C7095">
        <w:rPr>
          <w:rFonts w:ascii="Arial" w:hAnsi="Arial" w:hint="cs"/>
          <w:noProof w:val="0"/>
          <w:rtl/>
        </w:rPr>
        <w:t>י</w:t>
      </w:r>
      <w:r w:rsidR="009924E4" w:rsidRPr="009924E4">
        <w:rPr>
          <w:rFonts w:ascii="Arial" w:hAnsi="Arial"/>
          <w:noProof w:val="0"/>
          <w:rtl/>
        </w:rPr>
        <w:t xml:space="preserve">תה החלטה חד צדדית, ובלבד כבד היא שיתפה פעולה עם הנתבע בהליך </w:t>
      </w:r>
      <w:r w:rsidR="00423342">
        <w:rPr>
          <w:rFonts w:ascii="Arial" w:hAnsi="Arial" w:hint="cs"/>
          <w:noProof w:val="0"/>
          <w:rtl/>
        </w:rPr>
        <w:t>ה</w:t>
      </w:r>
      <w:r w:rsidR="009924E4" w:rsidRPr="009924E4">
        <w:rPr>
          <w:rFonts w:ascii="Arial" w:hAnsi="Arial"/>
          <w:noProof w:val="0"/>
          <w:rtl/>
        </w:rPr>
        <w:t>גישור</w:t>
      </w:r>
      <w:r w:rsidR="004F4ADC">
        <w:rPr>
          <w:rFonts w:ascii="Arial" w:hAnsi="Arial" w:hint="cs"/>
          <w:noProof w:val="0"/>
          <w:rtl/>
        </w:rPr>
        <w:t>.</w:t>
      </w:r>
      <w:r w:rsidR="009924E4" w:rsidRPr="009924E4">
        <w:rPr>
          <w:rFonts w:ascii="Arial" w:hAnsi="Arial"/>
          <w:noProof w:val="0"/>
          <w:rtl/>
        </w:rPr>
        <w:t xml:space="preserve"> </w:t>
      </w:r>
      <w:r w:rsidR="004F4ADC">
        <w:rPr>
          <w:rFonts w:ascii="Arial" w:hAnsi="Arial"/>
          <w:noProof w:val="0"/>
          <w:rtl/>
        </w:rPr>
        <w:t>ב</w:t>
      </w:r>
      <w:r w:rsidR="004F4ADC">
        <w:rPr>
          <w:rFonts w:ascii="Arial" w:hAnsi="Arial" w:hint="cs"/>
          <w:noProof w:val="0"/>
          <w:rtl/>
        </w:rPr>
        <w:t xml:space="preserve">תקופת </w:t>
      </w:r>
      <w:r w:rsidR="004F4ADC">
        <w:rPr>
          <w:rFonts w:ascii="Arial" w:hAnsi="Arial"/>
          <w:noProof w:val="0"/>
          <w:rtl/>
        </w:rPr>
        <w:t xml:space="preserve"> הליך הגישור הנתבע הטעה א</w:t>
      </w:r>
      <w:r w:rsidR="004F4ADC">
        <w:rPr>
          <w:rFonts w:ascii="Arial" w:hAnsi="Arial" w:hint="cs"/>
          <w:noProof w:val="0"/>
          <w:rtl/>
        </w:rPr>
        <w:t xml:space="preserve">ת התובעת </w:t>
      </w:r>
      <w:r w:rsidR="005B6553" w:rsidRPr="005B6553">
        <w:rPr>
          <w:rFonts w:ascii="Arial" w:hAnsi="Arial"/>
          <w:noProof w:val="0"/>
          <w:rtl/>
        </w:rPr>
        <w:t xml:space="preserve"> ו"גנב" </w:t>
      </w:r>
      <w:r w:rsidR="004F4ADC">
        <w:rPr>
          <w:rFonts w:ascii="Arial" w:hAnsi="Arial" w:hint="cs"/>
          <w:noProof w:val="0"/>
          <w:rtl/>
        </w:rPr>
        <w:t>כ</w:t>
      </w:r>
      <w:r w:rsidR="002C7095">
        <w:rPr>
          <w:rFonts w:ascii="Arial" w:hAnsi="Arial" w:hint="cs"/>
          <w:noProof w:val="0"/>
          <w:rtl/>
        </w:rPr>
        <w:t>ס</w:t>
      </w:r>
      <w:r w:rsidR="004F4ADC">
        <w:rPr>
          <w:rFonts w:ascii="Arial" w:hAnsi="Arial" w:hint="cs"/>
          <w:noProof w:val="0"/>
          <w:rtl/>
        </w:rPr>
        <w:t>פים המגיעים לה מקרן ההשתלמות שלו.</w:t>
      </w:r>
    </w:p>
    <w:p w:rsidR="009924E4" w:rsidRPr="009924E4" w:rsidRDefault="009924E4" w:rsidP="00E43F42">
      <w:pPr>
        <w:spacing w:line="360" w:lineRule="auto"/>
        <w:ind w:left="720" w:hanging="720"/>
        <w:jc w:val="both"/>
        <w:rPr>
          <w:rFonts w:ascii="Arial" w:hAnsi="Arial"/>
          <w:noProof w:val="0"/>
          <w:rtl/>
        </w:rPr>
      </w:pPr>
      <w:r w:rsidRPr="009924E4">
        <w:rPr>
          <w:rFonts w:ascii="Arial" w:hAnsi="Arial"/>
          <w:noProof w:val="0"/>
          <w:rtl/>
        </w:rPr>
        <w:tab/>
        <w:t xml:space="preserve">ב"כ </w:t>
      </w:r>
      <w:r w:rsidR="00423342">
        <w:rPr>
          <w:rFonts w:ascii="Arial" w:hAnsi="Arial"/>
          <w:noProof w:val="0"/>
          <w:rtl/>
        </w:rPr>
        <w:t xml:space="preserve">התובעת טענה בסיכומים </w:t>
      </w:r>
      <w:r w:rsidRPr="009924E4">
        <w:rPr>
          <w:rFonts w:ascii="Arial" w:hAnsi="Arial"/>
          <w:noProof w:val="0"/>
          <w:rtl/>
        </w:rPr>
        <w:t xml:space="preserve"> כי אמנם הנתבע עזב ב10/10/13 אך הם המשכיו לנהל חשבון משותף וגיששו דרכם עד מאי 2014 ולכן זהו המועד הקובע</w:t>
      </w:r>
      <w:r w:rsidR="00C505D0">
        <w:rPr>
          <w:rFonts w:ascii="Arial" w:hAnsi="Arial" w:hint="cs"/>
          <w:noProof w:val="0"/>
          <w:rtl/>
        </w:rPr>
        <w:t xml:space="preserve"> עת הפסיקו לנהל החשבון המשותף</w:t>
      </w:r>
      <w:r w:rsidRPr="009924E4">
        <w:rPr>
          <w:rFonts w:ascii="Arial" w:hAnsi="Arial"/>
          <w:noProof w:val="0"/>
          <w:rtl/>
        </w:rPr>
        <w:t>. מפנה לפסיקה בענין.</w:t>
      </w:r>
    </w:p>
    <w:p w:rsidR="009924E4" w:rsidRPr="009924E4" w:rsidRDefault="009924E4" w:rsidP="00E43F42">
      <w:pPr>
        <w:spacing w:line="360" w:lineRule="auto"/>
        <w:jc w:val="both"/>
        <w:rPr>
          <w:rFonts w:ascii="Arial" w:hAnsi="Arial"/>
          <w:noProof w:val="0"/>
          <w:rtl/>
        </w:rPr>
      </w:pPr>
    </w:p>
    <w:p w:rsidR="00106FE9" w:rsidRDefault="00C505D0" w:rsidP="00E43F42">
      <w:pPr>
        <w:spacing w:line="360" w:lineRule="auto"/>
        <w:jc w:val="both"/>
        <w:rPr>
          <w:rFonts w:ascii="Arial" w:hAnsi="Arial"/>
          <w:noProof w:val="0"/>
          <w:rtl/>
        </w:rPr>
      </w:pPr>
      <w:r>
        <w:rPr>
          <w:rFonts w:ascii="Arial" w:hAnsi="Arial" w:hint="cs"/>
          <w:noProof w:val="0"/>
          <w:rtl/>
        </w:rPr>
        <w:t>18</w:t>
      </w:r>
      <w:r w:rsidR="009924E4" w:rsidRPr="009924E4">
        <w:rPr>
          <w:rFonts w:ascii="Arial" w:hAnsi="Arial"/>
          <w:noProof w:val="0"/>
          <w:rtl/>
        </w:rPr>
        <w:t>.</w:t>
      </w:r>
      <w:r w:rsidR="009924E4" w:rsidRPr="009924E4">
        <w:rPr>
          <w:rFonts w:ascii="Arial" w:hAnsi="Arial"/>
          <w:noProof w:val="0"/>
          <w:rtl/>
        </w:rPr>
        <w:tab/>
      </w:r>
      <w:r w:rsidR="00106FE9">
        <w:rPr>
          <w:rFonts w:ascii="Arial" w:hAnsi="Arial" w:hint="cs"/>
          <w:noProof w:val="0"/>
          <w:rtl/>
        </w:rPr>
        <w:t>מנגד טוען הנ</w:t>
      </w:r>
      <w:r>
        <w:rPr>
          <w:rFonts w:ascii="Arial" w:hAnsi="Arial" w:hint="cs"/>
          <w:noProof w:val="0"/>
          <w:rtl/>
        </w:rPr>
        <w:t>ת</w:t>
      </w:r>
      <w:r w:rsidR="00CF7570">
        <w:rPr>
          <w:rFonts w:ascii="Arial" w:hAnsi="Arial" w:hint="cs"/>
          <w:noProof w:val="0"/>
          <w:rtl/>
        </w:rPr>
        <w:t>בע כי המועד הקובע הינו 10/2013.</w:t>
      </w:r>
    </w:p>
    <w:p w:rsidR="009924E4" w:rsidRPr="009924E4" w:rsidRDefault="007407D7" w:rsidP="00E43F42">
      <w:pPr>
        <w:spacing w:line="360" w:lineRule="auto"/>
        <w:ind w:left="720"/>
        <w:jc w:val="both"/>
        <w:rPr>
          <w:rFonts w:ascii="Arial" w:hAnsi="Arial"/>
          <w:noProof w:val="0"/>
          <w:rtl/>
        </w:rPr>
      </w:pPr>
      <w:r>
        <w:rPr>
          <w:rFonts w:ascii="Arial" w:hAnsi="Arial" w:hint="cs"/>
          <w:noProof w:val="0"/>
          <w:rtl/>
        </w:rPr>
        <w:t xml:space="preserve">לטענת הנתבע </w:t>
      </w:r>
      <w:r w:rsidR="00106FE9">
        <w:rPr>
          <w:rFonts w:ascii="Arial" w:hAnsi="Arial"/>
          <w:noProof w:val="0"/>
          <w:rtl/>
        </w:rPr>
        <w:t>התנהלות ה</w:t>
      </w:r>
      <w:r w:rsidR="00106FE9">
        <w:rPr>
          <w:rFonts w:ascii="Arial" w:hAnsi="Arial" w:hint="cs"/>
          <w:noProof w:val="0"/>
          <w:rtl/>
        </w:rPr>
        <w:t>תובעת</w:t>
      </w:r>
      <w:r w:rsidR="009924E4" w:rsidRPr="009924E4">
        <w:rPr>
          <w:rFonts w:ascii="Arial" w:hAnsi="Arial"/>
          <w:noProof w:val="0"/>
          <w:rtl/>
        </w:rPr>
        <w:t xml:space="preserve"> במשך שנות הנישואין היא שהביאה להתערערות יחסי הצדדים והחלטתו לעזוב את הבית. לשיטתו, מדובר באישה שהתרכזה בעצמה ובלימודיה, </w:t>
      </w:r>
    </w:p>
    <w:p w:rsidR="009924E4" w:rsidRPr="009924E4" w:rsidRDefault="009924E4" w:rsidP="00BD2C83">
      <w:pPr>
        <w:spacing w:line="360" w:lineRule="auto"/>
        <w:ind w:left="720"/>
        <w:jc w:val="both"/>
        <w:rPr>
          <w:rFonts w:ascii="Arial" w:hAnsi="Arial"/>
          <w:noProof w:val="0"/>
          <w:rtl/>
        </w:rPr>
      </w:pPr>
      <w:r w:rsidRPr="009924E4">
        <w:rPr>
          <w:rFonts w:ascii="Arial" w:hAnsi="Arial"/>
          <w:noProof w:val="0"/>
          <w:rtl/>
        </w:rPr>
        <w:t xml:space="preserve">לאור התנהגות </w:t>
      </w:r>
      <w:r w:rsidR="00BD2C83">
        <w:rPr>
          <w:rFonts w:ascii="Arial" w:hAnsi="Arial"/>
          <w:noProof w:val="0"/>
          <w:rtl/>
        </w:rPr>
        <w:t>............</w:t>
      </w:r>
      <w:r w:rsidRPr="009924E4">
        <w:rPr>
          <w:rFonts w:ascii="Arial" w:hAnsi="Arial"/>
          <w:noProof w:val="0"/>
          <w:rtl/>
        </w:rPr>
        <w:t xml:space="preserve">, חיי האיש והקטינים בבית הפכו לבלתי נסבלים, בנסיבות אלה נאלץ האיש </w:t>
      </w:r>
      <w:r w:rsidR="005B6553">
        <w:rPr>
          <w:rFonts w:ascii="Arial" w:hAnsi="Arial"/>
          <w:noProof w:val="0"/>
          <w:rtl/>
        </w:rPr>
        <w:t xml:space="preserve">לעזוב את הבית ו ב10/10/2013- </w:t>
      </w:r>
      <w:r w:rsidRPr="009924E4">
        <w:rPr>
          <w:rFonts w:ascii="Arial" w:hAnsi="Arial"/>
          <w:noProof w:val="0"/>
          <w:rtl/>
        </w:rPr>
        <w:t xml:space="preserve"> ושכר לו לקטינים דירה ב</w:t>
      </w:r>
      <w:r w:rsidR="00BD2C83">
        <w:rPr>
          <w:rFonts w:ascii="Arial" w:hAnsi="Arial" w:hint="cs"/>
          <w:noProof w:val="0"/>
          <w:rtl/>
        </w:rPr>
        <w:t>......</w:t>
      </w:r>
      <w:r w:rsidRPr="009924E4">
        <w:rPr>
          <w:rFonts w:ascii="Arial" w:hAnsi="Arial"/>
          <w:noProof w:val="0"/>
          <w:rtl/>
        </w:rPr>
        <w:t>.</w:t>
      </w:r>
    </w:p>
    <w:p w:rsidR="009924E4" w:rsidRPr="009924E4" w:rsidRDefault="009924E4" w:rsidP="00E43F42">
      <w:pPr>
        <w:spacing w:line="360" w:lineRule="auto"/>
        <w:jc w:val="both"/>
        <w:rPr>
          <w:rFonts w:ascii="Arial" w:hAnsi="Arial"/>
          <w:noProof w:val="0"/>
          <w:rtl/>
        </w:rPr>
      </w:pPr>
    </w:p>
    <w:p w:rsidR="009924E4" w:rsidRPr="009924E4" w:rsidRDefault="009924E4" w:rsidP="00BD2C83">
      <w:pPr>
        <w:spacing w:line="360" w:lineRule="auto"/>
        <w:ind w:left="720"/>
        <w:jc w:val="both"/>
        <w:rPr>
          <w:rFonts w:ascii="Arial" w:hAnsi="Arial"/>
          <w:noProof w:val="0"/>
          <w:rtl/>
        </w:rPr>
      </w:pPr>
      <w:r w:rsidRPr="009924E4">
        <w:rPr>
          <w:rFonts w:ascii="Arial" w:hAnsi="Arial"/>
          <w:noProof w:val="0"/>
          <w:rtl/>
        </w:rPr>
        <w:t xml:space="preserve">בהקשר זה טען הנתבע כי </w:t>
      </w:r>
      <w:r w:rsidR="00C505D0">
        <w:rPr>
          <w:rFonts w:ascii="Arial" w:hAnsi="Arial" w:hint="cs"/>
          <w:noProof w:val="0"/>
          <w:rtl/>
        </w:rPr>
        <w:t xml:space="preserve">, </w:t>
      </w:r>
      <w:r w:rsidRPr="009924E4">
        <w:rPr>
          <w:rFonts w:ascii="Arial" w:hAnsi="Arial"/>
          <w:noProof w:val="0"/>
          <w:rtl/>
        </w:rPr>
        <w:t>בשל מצב כלכלי הרעוע הם נטלו הלוואה בסך 100,000 ₪ וזאת על מנת לאפשר הליך גישור ובמקביל לנהל כלכלית שני בתי</w:t>
      </w:r>
      <w:r w:rsidR="005B6553">
        <w:rPr>
          <w:rFonts w:ascii="Arial" w:hAnsi="Arial" w:hint="cs"/>
          <w:noProof w:val="0"/>
          <w:rtl/>
        </w:rPr>
        <w:t>ם</w:t>
      </w:r>
      <w:r w:rsidRPr="009924E4">
        <w:rPr>
          <w:rFonts w:ascii="Arial" w:hAnsi="Arial"/>
          <w:noProof w:val="0"/>
          <w:rtl/>
        </w:rPr>
        <w:t xml:space="preserve"> במקביל.(סעיף73 לתצהיר). אולם התובעת ובמהלך הליך הגישור המשיכה במדיניות של הוצאת הוצאות כספיות ללא כל רסן עד כ</w:t>
      </w:r>
      <w:r w:rsidR="00CF7570">
        <w:rPr>
          <w:rFonts w:ascii="Arial" w:hAnsi="Arial"/>
          <w:noProof w:val="0"/>
          <w:rtl/>
        </w:rPr>
        <w:t>י כל הסך של 100,000 ₪ הוצא</w:t>
      </w:r>
      <w:r w:rsidRPr="009924E4">
        <w:rPr>
          <w:rFonts w:ascii="Arial" w:hAnsi="Arial"/>
          <w:noProof w:val="0"/>
          <w:rtl/>
        </w:rPr>
        <w:t xml:space="preserve"> ובנוסף יתרת העו"ש בחשבון המש</w:t>
      </w:r>
      <w:r w:rsidR="004F4ADC">
        <w:rPr>
          <w:rFonts w:ascii="Arial" w:hAnsi="Arial" w:hint="cs"/>
          <w:noProof w:val="0"/>
          <w:rtl/>
        </w:rPr>
        <w:t>ו</w:t>
      </w:r>
      <w:r w:rsidR="004F4ADC">
        <w:rPr>
          <w:rFonts w:ascii="Arial" w:hAnsi="Arial"/>
          <w:noProof w:val="0"/>
          <w:rtl/>
        </w:rPr>
        <w:t>ת</w:t>
      </w:r>
      <w:r w:rsidRPr="009924E4">
        <w:rPr>
          <w:rFonts w:ascii="Arial" w:hAnsi="Arial"/>
          <w:noProof w:val="0"/>
          <w:rtl/>
        </w:rPr>
        <w:t xml:space="preserve">ף שלהם נכנס ליתרת חובה </w:t>
      </w:r>
      <w:r w:rsidR="00C505D0">
        <w:rPr>
          <w:rFonts w:ascii="Arial" w:hAnsi="Arial" w:hint="cs"/>
          <w:noProof w:val="0"/>
          <w:rtl/>
        </w:rPr>
        <w:t>ה</w:t>
      </w:r>
      <w:r w:rsidR="00CF7570">
        <w:rPr>
          <w:rFonts w:ascii="Arial" w:hAnsi="Arial"/>
          <w:noProof w:val="0"/>
          <w:rtl/>
        </w:rPr>
        <w:t>עולה על 50,000 ₪</w:t>
      </w:r>
      <w:r w:rsidR="00C505D0">
        <w:rPr>
          <w:rFonts w:ascii="Arial" w:hAnsi="Arial" w:hint="cs"/>
          <w:noProof w:val="0"/>
          <w:rtl/>
        </w:rPr>
        <w:t>.</w:t>
      </w:r>
      <w:r w:rsidRPr="009924E4">
        <w:rPr>
          <w:rFonts w:ascii="Arial" w:hAnsi="Arial"/>
          <w:noProof w:val="0"/>
          <w:rtl/>
        </w:rPr>
        <w:t xml:space="preserve"> בחשבון המשותף ה</w:t>
      </w:r>
      <w:r w:rsidR="00C505D0">
        <w:rPr>
          <w:rFonts w:ascii="Arial" w:hAnsi="Arial" w:hint="cs"/>
          <w:noProof w:val="0"/>
          <w:rtl/>
        </w:rPr>
        <w:t>י</w:t>
      </w:r>
      <w:r w:rsidRPr="009924E4">
        <w:rPr>
          <w:rFonts w:ascii="Arial" w:hAnsi="Arial"/>
          <w:noProof w:val="0"/>
          <w:rtl/>
        </w:rPr>
        <w:t xml:space="preserve">ו יתרות הלוואות בלתי </w:t>
      </w:r>
      <w:r w:rsidRPr="009924E4">
        <w:rPr>
          <w:rFonts w:ascii="Arial" w:hAnsi="Arial"/>
          <w:noProof w:val="0"/>
          <w:rtl/>
        </w:rPr>
        <w:lastRenderedPageBreak/>
        <w:t>מסולקות בסך כ150,000 ₪ ותשלומים עתידיים טרם סולקו עמדו על כ40,000 ₪.</w:t>
      </w:r>
      <w:r w:rsidR="00CF7570">
        <w:rPr>
          <w:rFonts w:ascii="Arial" w:hAnsi="Arial" w:hint="cs"/>
          <w:noProof w:val="0"/>
          <w:rtl/>
        </w:rPr>
        <w:t xml:space="preserve"> </w:t>
      </w:r>
      <w:r w:rsidRPr="009924E4">
        <w:rPr>
          <w:rFonts w:ascii="Arial" w:hAnsi="Arial"/>
          <w:noProof w:val="0"/>
          <w:rtl/>
        </w:rPr>
        <w:t>זאת בנוסף לרכישות רבות שביצעה התובעת שגרמו גם להחזרת שיקים רבים.</w:t>
      </w:r>
    </w:p>
    <w:p w:rsidR="009924E4" w:rsidRPr="009924E4" w:rsidRDefault="009924E4" w:rsidP="00E43F42">
      <w:pPr>
        <w:spacing w:line="360" w:lineRule="auto"/>
        <w:ind w:left="720"/>
        <w:jc w:val="both"/>
        <w:rPr>
          <w:rFonts w:ascii="Arial" w:hAnsi="Arial"/>
          <w:noProof w:val="0"/>
          <w:rtl/>
        </w:rPr>
      </w:pPr>
      <w:r w:rsidRPr="009924E4">
        <w:rPr>
          <w:rFonts w:ascii="Arial" w:hAnsi="Arial"/>
          <w:noProof w:val="0"/>
          <w:rtl/>
        </w:rPr>
        <w:t>לסיכום טוען הנתבע כי מאז חודש 10/2013 הוא והתובעת חיים בנפרד ולא מנהלים משק בית משותף.</w:t>
      </w:r>
    </w:p>
    <w:p w:rsidR="009924E4" w:rsidRPr="009924E4" w:rsidRDefault="009924E4" w:rsidP="00E43F42">
      <w:pPr>
        <w:spacing w:line="360" w:lineRule="auto"/>
        <w:jc w:val="both"/>
        <w:rPr>
          <w:rFonts w:ascii="Arial" w:hAnsi="Arial"/>
          <w:noProof w:val="0"/>
          <w:rtl/>
        </w:rPr>
      </w:pPr>
    </w:p>
    <w:p w:rsidR="003913DF" w:rsidRPr="009924E4" w:rsidRDefault="00C505D0" w:rsidP="00E43F42">
      <w:pPr>
        <w:spacing w:line="360" w:lineRule="auto"/>
        <w:ind w:left="720" w:hanging="720"/>
        <w:jc w:val="both"/>
        <w:rPr>
          <w:rFonts w:ascii="Arial" w:hAnsi="Arial"/>
          <w:noProof w:val="0"/>
          <w:rtl/>
        </w:rPr>
      </w:pPr>
      <w:r>
        <w:rPr>
          <w:rFonts w:ascii="Arial" w:hAnsi="Arial" w:hint="cs"/>
          <w:noProof w:val="0"/>
          <w:rtl/>
        </w:rPr>
        <w:t>19</w:t>
      </w:r>
      <w:r w:rsidR="009924E4" w:rsidRPr="009924E4">
        <w:rPr>
          <w:rFonts w:ascii="Arial" w:hAnsi="Arial"/>
          <w:noProof w:val="0"/>
          <w:rtl/>
        </w:rPr>
        <w:t>.</w:t>
      </w:r>
      <w:r w:rsidR="009924E4" w:rsidRPr="009924E4">
        <w:rPr>
          <w:rFonts w:ascii="Arial" w:hAnsi="Arial"/>
          <w:noProof w:val="0"/>
          <w:rtl/>
        </w:rPr>
        <w:tab/>
        <w:t>אין מחלוקת</w:t>
      </w:r>
      <w:r w:rsidR="00F106F4">
        <w:rPr>
          <w:rFonts w:ascii="Arial" w:hAnsi="Arial" w:hint="cs"/>
          <w:noProof w:val="0"/>
          <w:rtl/>
        </w:rPr>
        <w:t xml:space="preserve"> </w:t>
      </w:r>
      <w:r w:rsidR="00F106F4">
        <w:rPr>
          <w:rFonts w:ascii="Arial" w:hAnsi="Arial"/>
          <w:noProof w:val="0"/>
          <w:rtl/>
        </w:rPr>
        <w:t>בין</w:t>
      </w:r>
      <w:r w:rsidR="00F106F4">
        <w:rPr>
          <w:rFonts w:ascii="Arial" w:hAnsi="Arial" w:hint="cs"/>
          <w:noProof w:val="0"/>
          <w:rtl/>
        </w:rPr>
        <w:t xml:space="preserve"> </w:t>
      </w:r>
      <w:r w:rsidR="009924E4" w:rsidRPr="009924E4">
        <w:rPr>
          <w:rFonts w:ascii="Arial" w:hAnsi="Arial"/>
          <w:noProof w:val="0"/>
          <w:rtl/>
        </w:rPr>
        <w:t xml:space="preserve">הצדדים כי </w:t>
      </w:r>
      <w:r>
        <w:rPr>
          <w:rFonts w:ascii="Arial" w:hAnsi="Arial" w:hint="cs"/>
          <w:noProof w:val="0"/>
          <w:rtl/>
        </w:rPr>
        <w:t>,</w:t>
      </w:r>
      <w:r w:rsidR="009924E4" w:rsidRPr="009924E4">
        <w:rPr>
          <w:rFonts w:ascii="Arial" w:hAnsi="Arial"/>
          <w:noProof w:val="0"/>
          <w:rtl/>
        </w:rPr>
        <w:t xml:space="preserve">מועד הקרע הינו מוקדם לפקיעת הנישואין כאשר עיקר המחלוקת הינה </w:t>
      </w:r>
      <w:r w:rsidR="00A308FA">
        <w:rPr>
          <w:rFonts w:ascii="Arial" w:hAnsi="Arial" w:hint="cs"/>
          <w:noProof w:val="0"/>
          <w:rtl/>
        </w:rPr>
        <w:t>,</w:t>
      </w:r>
      <w:r w:rsidR="002C7095">
        <w:rPr>
          <w:rFonts w:ascii="Arial" w:hAnsi="Arial" w:hint="cs"/>
          <w:noProof w:val="0"/>
          <w:rtl/>
        </w:rPr>
        <w:t xml:space="preserve">האם זה בחודש </w:t>
      </w:r>
      <w:r w:rsidR="00E004EE">
        <w:rPr>
          <w:rFonts w:ascii="Arial" w:hAnsi="Arial" w:hint="cs"/>
          <w:noProof w:val="0"/>
          <w:rtl/>
        </w:rPr>
        <w:t xml:space="preserve">10/2013 עת עזה הנתבע את הבית או בחודש 5/2014 עת הפרידו </w:t>
      </w:r>
      <w:r w:rsidR="00A308FA">
        <w:rPr>
          <w:rFonts w:ascii="Arial" w:hAnsi="Arial" w:hint="cs"/>
          <w:noProof w:val="0"/>
          <w:rtl/>
        </w:rPr>
        <w:t xml:space="preserve"> הצדדים את </w:t>
      </w:r>
      <w:r w:rsidR="00E004EE">
        <w:rPr>
          <w:rFonts w:ascii="Arial" w:hAnsi="Arial" w:hint="cs"/>
          <w:noProof w:val="0"/>
          <w:rtl/>
        </w:rPr>
        <w:t>החשבונות</w:t>
      </w:r>
      <w:r w:rsidR="00A308FA">
        <w:rPr>
          <w:rFonts w:ascii="Arial" w:hAnsi="Arial" w:hint="cs"/>
          <w:noProof w:val="0"/>
          <w:rtl/>
        </w:rPr>
        <w:t xml:space="preserve"> בבנק </w:t>
      </w:r>
      <w:r w:rsidR="00E004EE">
        <w:rPr>
          <w:rFonts w:ascii="Arial" w:hAnsi="Arial" w:hint="cs"/>
          <w:noProof w:val="0"/>
          <w:rtl/>
        </w:rPr>
        <w:t xml:space="preserve"> והוגשה התביעה הרכושית.</w:t>
      </w:r>
    </w:p>
    <w:p w:rsidR="009924E4" w:rsidRPr="009924E4" w:rsidRDefault="009924E4" w:rsidP="00E43F42">
      <w:pPr>
        <w:spacing w:line="360" w:lineRule="auto"/>
        <w:ind w:left="720" w:hanging="720"/>
        <w:jc w:val="both"/>
        <w:rPr>
          <w:rFonts w:ascii="Arial" w:hAnsi="Arial"/>
          <w:noProof w:val="0"/>
          <w:rtl/>
        </w:rPr>
      </w:pPr>
      <w:r w:rsidRPr="009924E4">
        <w:rPr>
          <w:rFonts w:ascii="Arial" w:hAnsi="Arial"/>
          <w:noProof w:val="0"/>
          <w:rtl/>
        </w:rPr>
        <w:tab/>
        <w:t xml:space="preserve">בע"א 809/90 לידאי נ' לידאי, נקבע כי </w:t>
      </w:r>
      <w:r w:rsidR="00E004EE">
        <w:rPr>
          <w:rFonts w:ascii="Arial" w:hAnsi="Arial" w:hint="cs"/>
          <w:noProof w:val="0"/>
          <w:rtl/>
        </w:rPr>
        <w:t>,</w:t>
      </w:r>
      <w:r w:rsidRPr="009924E4">
        <w:rPr>
          <w:rFonts w:ascii="Arial" w:hAnsi="Arial"/>
          <w:noProof w:val="0"/>
          <w:rtl/>
        </w:rPr>
        <w:t>המועד הקובע להערכת הרכוש המשותף לצורך חלוקתו  הוא "המועד שבו מפסיקים בני-זוג לנהל קופה משותפת ושממנו ואילך הם נוהגים לפי הכלל של</w:t>
      </w:r>
      <w:r w:rsidR="00E004EE">
        <w:rPr>
          <w:rFonts w:ascii="Arial" w:hAnsi="Arial" w:hint="cs"/>
          <w:noProof w:val="0"/>
          <w:rtl/>
        </w:rPr>
        <w:t xml:space="preserve"> :</w:t>
      </w:r>
      <w:r w:rsidRPr="009924E4">
        <w:rPr>
          <w:rFonts w:ascii="Arial" w:hAnsi="Arial"/>
          <w:noProof w:val="0"/>
          <w:rtl/>
        </w:rPr>
        <w:t xml:space="preserve">"שלי-שלי ושלך-שלך" . </w:t>
      </w:r>
    </w:p>
    <w:p w:rsidR="00C505D0" w:rsidRDefault="009924E4" w:rsidP="00E43F42">
      <w:pPr>
        <w:spacing w:line="360" w:lineRule="auto"/>
        <w:ind w:left="720" w:hanging="720"/>
        <w:jc w:val="both"/>
        <w:rPr>
          <w:rFonts w:ascii="Arial" w:hAnsi="Arial"/>
          <w:noProof w:val="0"/>
          <w:rtl/>
        </w:rPr>
      </w:pPr>
      <w:r w:rsidRPr="009924E4">
        <w:rPr>
          <w:rFonts w:ascii="Arial" w:hAnsi="Arial"/>
          <w:noProof w:val="0"/>
          <w:rtl/>
        </w:rPr>
        <w:tab/>
        <w:t>המועד הקובע " נקבע בכל מקרה לפי נסיבותיו, תמש 3340/03 פלונית נ' אלמוני )</w:t>
      </w:r>
      <w:r w:rsidR="00C505D0">
        <w:rPr>
          <w:rFonts w:ascii="Arial" w:hAnsi="Arial" w:hint="cs"/>
          <w:noProof w:val="0"/>
          <w:rtl/>
        </w:rPr>
        <w:t>.</w:t>
      </w:r>
    </w:p>
    <w:p w:rsidR="009924E4" w:rsidRPr="009924E4" w:rsidRDefault="00C505D0" w:rsidP="00E43F42">
      <w:pPr>
        <w:spacing w:line="360" w:lineRule="auto"/>
        <w:ind w:left="720"/>
        <w:jc w:val="both"/>
        <w:rPr>
          <w:rFonts w:ascii="Arial" w:hAnsi="Arial"/>
          <w:noProof w:val="0"/>
          <w:rtl/>
        </w:rPr>
      </w:pPr>
      <w:r>
        <w:rPr>
          <w:rFonts w:ascii="Arial" w:hAnsi="Arial"/>
          <w:noProof w:val="0"/>
          <w:rtl/>
        </w:rPr>
        <w:t xml:space="preserve"> </w:t>
      </w:r>
    </w:p>
    <w:p w:rsidR="00C505D0" w:rsidRDefault="00C505D0" w:rsidP="00E43F42">
      <w:pPr>
        <w:spacing w:line="360" w:lineRule="auto"/>
        <w:ind w:left="720" w:hanging="720"/>
        <w:jc w:val="both"/>
        <w:rPr>
          <w:rFonts w:ascii="Arial" w:hAnsi="Arial"/>
          <w:noProof w:val="0"/>
          <w:rtl/>
        </w:rPr>
      </w:pPr>
      <w:r>
        <w:rPr>
          <w:rFonts w:ascii="Arial" w:hAnsi="Arial" w:hint="cs"/>
          <w:noProof w:val="0"/>
          <w:rtl/>
        </w:rPr>
        <w:t>20</w:t>
      </w:r>
      <w:r w:rsidR="00A308FA">
        <w:rPr>
          <w:rFonts w:ascii="Arial" w:hAnsi="Arial"/>
          <w:noProof w:val="0"/>
          <w:rtl/>
        </w:rPr>
        <w:t>.</w:t>
      </w:r>
      <w:r w:rsidR="00A308FA">
        <w:rPr>
          <w:rFonts w:ascii="Arial" w:hAnsi="Arial"/>
          <w:noProof w:val="0"/>
          <w:rtl/>
        </w:rPr>
        <w:tab/>
      </w:r>
      <w:r w:rsidRPr="00C505D0">
        <w:rPr>
          <w:rFonts w:ascii="Arial" w:hAnsi="Arial"/>
          <w:noProof w:val="0"/>
          <w:rtl/>
        </w:rPr>
        <w:t>במקרה דנן אני מקבלת את גרסת התובע</w:t>
      </w:r>
      <w:r>
        <w:rPr>
          <w:rFonts w:ascii="Arial" w:hAnsi="Arial"/>
          <w:noProof w:val="0"/>
          <w:rtl/>
        </w:rPr>
        <w:t>ת לפיה המועד הקובע הוא מאי 2014</w:t>
      </w:r>
      <w:r>
        <w:rPr>
          <w:rFonts w:ascii="Arial" w:hAnsi="Arial" w:hint="cs"/>
          <w:noProof w:val="0"/>
          <w:rtl/>
        </w:rPr>
        <w:t>.</w:t>
      </w:r>
    </w:p>
    <w:p w:rsidR="009924E4" w:rsidRDefault="00A308FA" w:rsidP="00BD2C83">
      <w:pPr>
        <w:spacing w:line="360" w:lineRule="auto"/>
        <w:ind w:left="720"/>
        <w:jc w:val="both"/>
        <w:rPr>
          <w:rFonts w:ascii="Arial" w:hAnsi="Arial"/>
          <w:noProof w:val="0"/>
          <w:rtl/>
        </w:rPr>
      </w:pPr>
      <w:r>
        <w:rPr>
          <w:rFonts w:ascii="Arial" w:hAnsi="Arial"/>
          <w:noProof w:val="0"/>
          <w:rtl/>
        </w:rPr>
        <w:t xml:space="preserve">הנתבע עזב את </w:t>
      </w:r>
      <w:r w:rsidR="00774326">
        <w:rPr>
          <w:rFonts w:ascii="Arial" w:hAnsi="Arial" w:hint="cs"/>
          <w:noProof w:val="0"/>
          <w:rtl/>
        </w:rPr>
        <w:t>בית המ</w:t>
      </w:r>
      <w:r>
        <w:rPr>
          <w:rFonts w:ascii="Arial" w:hAnsi="Arial" w:hint="cs"/>
          <w:noProof w:val="0"/>
          <w:rtl/>
        </w:rPr>
        <w:t xml:space="preserve">גורים המשותף </w:t>
      </w:r>
      <w:r w:rsidR="009924E4" w:rsidRPr="009924E4">
        <w:rPr>
          <w:rFonts w:ascii="Arial" w:hAnsi="Arial"/>
          <w:noProof w:val="0"/>
          <w:rtl/>
        </w:rPr>
        <w:t xml:space="preserve"> ב</w:t>
      </w:r>
      <w:r w:rsidR="00BD2C83">
        <w:rPr>
          <w:rFonts w:ascii="Arial" w:hAnsi="Arial" w:hint="cs"/>
          <w:noProof w:val="0"/>
          <w:rtl/>
        </w:rPr>
        <w:t>..........</w:t>
      </w:r>
      <w:r w:rsidR="000A7F5A">
        <w:rPr>
          <w:rFonts w:ascii="Arial" w:hAnsi="Arial" w:hint="cs"/>
          <w:noProof w:val="0"/>
          <w:rtl/>
        </w:rPr>
        <w:t xml:space="preserve"> . אמנם ,</w:t>
      </w:r>
      <w:r w:rsidR="00C67FF8">
        <w:rPr>
          <w:rFonts w:ascii="Arial" w:hAnsi="Arial" w:hint="cs"/>
          <w:noProof w:val="0"/>
          <w:rtl/>
        </w:rPr>
        <w:t>ברבים מן המקרים ,</w:t>
      </w:r>
      <w:r w:rsidR="00774326">
        <w:rPr>
          <w:rFonts w:ascii="Arial" w:hAnsi="Arial" w:hint="cs"/>
          <w:noProof w:val="0"/>
          <w:rtl/>
        </w:rPr>
        <w:t xml:space="preserve"> </w:t>
      </w:r>
      <w:r w:rsidR="00C67FF8">
        <w:rPr>
          <w:rFonts w:ascii="Arial" w:hAnsi="Arial"/>
          <w:noProof w:val="0"/>
          <w:rtl/>
        </w:rPr>
        <w:t>הפירוד הממשי,</w:t>
      </w:r>
      <w:r w:rsidR="00774326">
        <w:rPr>
          <w:rFonts w:ascii="Arial" w:hAnsi="Arial" w:hint="cs"/>
          <w:noProof w:val="0"/>
          <w:rtl/>
        </w:rPr>
        <w:t xml:space="preserve"> </w:t>
      </w:r>
      <w:r w:rsidR="009924E4" w:rsidRPr="009924E4">
        <w:rPr>
          <w:rFonts w:ascii="Arial" w:hAnsi="Arial"/>
          <w:noProof w:val="0"/>
          <w:rtl/>
        </w:rPr>
        <w:t>שבו עוזב אחד הצדדים את הבית, הוא המעי</w:t>
      </w:r>
      <w:r w:rsidR="00C67FF8">
        <w:rPr>
          <w:rFonts w:ascii="Arial" w:hAnsi="Arial"/>
          <w:noProof w:val="0"/>
          <w:rtl/>
        </w:rPr>
        <w:t>ד על קצה של כוונת השיתוף ברכוש</w:t>
      </w:r>
      <w:r w:rsidR="00C67FF8">
        <w:rPr>
          <w:rFonts w:ascii="Arial" w:hAnsi="Arial" w:hint="cs"/>
          <w:noProof w:val="0"/>
          <w:rtl/>
        </w:rPr>
        <w:t xml:space="preserve">; </w:t>
      </w:r>
      <w:r w:rsidR="009924E4" w:rsidRPr="009924E4">
        <w:rPr>
          <w:rFonts w:ascii="Arial" w:hAnsi="Arial"/>
          <w:noProof w:val="0"/>
          <w:rtl/>
        </w:rPr>
        <w:t>אך שונים הדברים בעניינ</w:t>
      </w:r>
      <w:r>
        <w:rPr>
          <w:rFonts w:ascii="Arial" w:hAnsi="Arial" w:hint="cs"/>
          <w:noProof w:val="0"/>
          <w:rtl/>
        </w:rPr>
        <w:t>נ</w:t>
      </w:r>
      <w:r w:rsidR="00774326">
        <w:rPr>
          <w:rFonts w:ascii="Arial" w:hAnsi="Arial"/>
          <w:noProof w:val="0"/>
          <w:rtl/>
        </w:rPr>
        <w:t>ו</w:t>
      </w:r>
      <w:r w:rsidR="00774326">
        <w:rPr>
          <w:rFonts w:ascii="Arial" w:hAnsi="Arial" w:hint="cs"/>
          <w:noProof w:val="0"/>
          <w:rtl/>
        </w:rPr>
        <w:t>.</w:t>
      </w:r>
      <w:r w:rsidR="009924E4" w:rsidRPr="009924E4">
        <w:rPr>
          <w:rFonts w:ascii="Arial" w:hAnsi="Arial"/>
          <w:noProof w:val="0"/>
          <w:rtl/>
        </w:rPr>
        <w:t xml:space="preserve"> כפי שאפרט להלן נמצא כי </w:t>
      </w:r>
      <w:r w:rsidR="000A7F5A">
        <w:rPr>
          <w:rFonts w:ascii="Arial" w:hAnsi="Arial" w:hint="cs"/>
          <w:noProof w:val="0"/>
          <w:rtl/>
        </w:rPr>
        <w:t>,</w:t>
      </w:r>
      <w:r w:rsidR="000A7F5A">
        <w:rPr>
          <w:rFonts w:ascii="Arial" w:hAnsi="Arial"/>
          <w:noProof w:val="0"/>
          <w:rtl/>
        </w:rPr>
        <w:t>הצדדים</w:t>
      </w:r>
      <w:r w:rsidR="000A7F5A">
        <w:rPr>
          <w:rFonts w:ascii="Arial" w:hAnsi="Arial" w:hint="cs"/>
          <w:noProof w:val="0"/>
          <w:rtl/>
        </w:rPr>
        <w:t xml:space="preserve"> ו</w:t>
      </w:r>
      <w:r w:rsidR="009924E4" w:rsidRPr="009924E4">
        <w:rPr>
          <w:rFonts w:ascii="Arial" w:hAnsi="Arial"/>
          <w:noProof w:val="0"/>
          <w:rtl/>
        </w:rPr>
        <w:t xml:space="preserve">חרף </w:t>
      </w:r>
      <w:r>
        <w:rPr>
          <w:rFonts w:ascii="Arial" w:hAnsi="Arial"/>
          <w:noProof w:val="0"/>
          <w:rtl/>
        </w:rPr>
        <w:t xml:space="preserve">עזיבת הנתבע </w:t>
      </w:r>
      <w:r>
        <w:rPr>
          <w:rFonts w:ascii="Arial" w:hAnsi="Arial" w:hint="cs"/>
          <w:noProof w:val="0"/>
          <w:rtl/>
        </w:rPr>
        <w:t xml:space="preserve"> את ה</w:t>
      </w:r>
      <w:r w:rsidR="009924E4" w:rsidRPr="009924E4">
        <w:rPr>
          <w:rFonts w:ascii="Arial" w:hAnsi="Arial"/>
          <w:noProof w:val="0"/>
          <w:rtl/>
        </w:rPr>
        <w:t>בית</w:t>
      </w:r>
      <w:r>
        <w:rPr>
          <w:rFonts w:ascii="Arial" w:hAnsi="Arial" w:hint="cs"/>
          <w:noProof w:val="0"/>
          <w:rtl/>
        </w:rPr>
        <w:t xml:space="preserve"> המשותף </w:t>
      </w:r>
      <w:r>
        <w:rPr>
          <w:rFonts w:ascii="Arial" w:hAnsi="Arial"/>
          <w:noProof w:val="0"/>
          <w:rtl/>
        </w:rPr>
        <w:t xml:space="preserve">, </w:t>
      </w:r>
      <w:r w:rsidR="009924E4" w:rsidRPr="009924E4">
        <w:rPr>
          <w:rFonts w:ascii="Arial" w:hAnsi="Arial"/>
          <w:noProof w:val="0"/>
          <w:rtl/>
        </w:rPr>
        <w:t xml:space="preserve"> המשיכו לנהל</w:t>
      </w:r>
      <w:r w:rsidR="00774326">
        <w:rPr>
          <w:rFonts w:ascii="Arial" w:hAnsi="Arial" w:hint="cs"/>
          <w:noProof w:val="0"/>
          <w:rtl/>
        </w:rPr>
        <w:t xml:space="preserve"> את </w:t>
      </w:r>
      <w:r w:rsidR="009924E4" w:rsidRPr="009924E4">
        <w:rPr>
          <w:rFonts w:ascii="Arial" w:hAnsi="Arial"/>
          <w:noProof w:val="0"/>
          <w:rtl/>
        </w:rPr>
        <w:t xml:space="preserve"> עניינ</w:t>
      </w:r>
      <w:r w:rsidR="00774326">
        <w:rPr>
          <w:rFonts w:ascii="Arial" w:hAnsi="Arial" w:hint="cs"/>
          <w:noProof w:val="0"/>
          <w:rtl/>
        </w:rPr>
        <w:t>יה</w:t>
      </w:r>
      <w:r w:rsidR="009924E4" w:rsidRPr="009924E4">
        <w:rPr>
          <w:rFonts w:ascii="Arial" w:hAnsi="Arial"/>
          <w:noProof w:val="0"/>
          <w:rtl/>
        </w:rPr>
        <w:t>ם הכספיים במשותף</w:t>
      </w:r>
      <w:r w:rsidR="00774326">
        <w:rPr>
          <w:rFonts w:ascii="Arial" w:hAnsi="Arial" w:hint="cs"/>
          <w:noProof w:val="0"/>
          <w:rtl/>
        </w:rPr>
        <w:t>,</w:t>
      </w:r>
      <w:r w:rsidR="009924E4" w:rsidRPr="009924E4">
        <w:rPr>
          <w:rFonts w:ascii="Arial" w:hAnsi="Arial"/>
          <w:noProof w:val="0"/>
          <w:rtl/>
        </w:rPr>
        <w:t xml:space="preserve"> באמצעות חשבון בנק משותף עד מאי 201</w:t>
      </w:r>
      <w:r w:rsidR="00C67FF8">
        <w:rPr>
          <w:rFonts w:ascii="Arial" w:hAnsi="Arial"/>
          <w:noProof w:val="0"/>
          <w:rtl/>
        </w:rPr>
        <w:t>4 כפי שהיה במהלך חייהם המשותפים</w:t>
      </w:r>
      <w:r w:rsidR="00C67FF8">
        <w:rPr>
          <w:rFonts w:ascii="Arial" w:hAnsi="Arial" w:hint="cs"/>
          <w:noProof w:val="0"/>
          <w:rtl/>
        </w:rPr>
        <w:t>.</w:t>
      </w:r>
    </w:p>
    <w:p w:rsidR="003913DF" w:rsidRPr="009924E4" w:rsidRDefault="003913DF" w:rsidP="00E43F42">
      <w:pPr>
        <w:spacing w:line="360" w:lineRule="auto"/>
        <w:ind w:left="720" w:hanging="720"/>
        <w:jc w:val="both"/>
        <w:rPr>
          <w:rFonts w:ascii="Arial" w:hAnsi="Arial"/>
          <w:noProof w:val="0"/>
          <w:rtl/>
        </w:rPr>
      </w:pPr>
    </w:p>
    <w:p w:rsidR="009924E4" w:rsidRPr="009924E4" w:rsidRDefault="000A7F5A" w:rsidP="00BD2C83">
      <w:pPr>
        <w:spacing w:line="360" w:lineRule="auto"/>
        <w:ind w:left="720" w:hanging="720"/>
        <w:jc w:val="both"/>
        <w:rPr>
          <w:rFonts w:ascii="Arial" w:hAnsi="Arial"/>
          <w:noProof w:val="0"/>
          <w:rtl/>
        </w:rPr>
      </w:pPr>
      <w:r>
        <w:rPr>
          <w:rFonts w:ascii="Arial" w:hAnsi="Arial" w:hint="cs"/>
          <w:noProof w:val="0"/>
          <w:rtl/>
        </w:rPr>
        <w:t>21</w:t>
      </w:r>
      <w:r w:rsidR="00774326">
        <w:rPr>
          <w:rFonts w:ascii="Arial" w:hAnsi="Arial" w:hint="cs"/>
          <w:noProof w:val="0"/>
          <w:rtl/>
        </w:rPr>
        <w:t>.</w:t>
      </w:r>
      <w:r w:rsidR="00774326">
        <w:rPr>
          <w:rFonts w:ascii="Arial" w:hAnsi="Arial" w:hint="cs"/>
          <w:noProof w:val="0"/>
          <w:rtl/>
        </w:rPr>
        <w:tab/>
      </w:r>
      <w:r w:rsidR="009924E4" w:rsidRPr="009924E4">
        <w:rPr>
          <w:rFonts w:ascii="Arial" w:hAnsi="Arial"/>
          <w:noProof w:val="0"/>
          <w:rtl/>
        </w:rPr>
        <w:t>במהלך החיי</w:t>
      </w:r>
      <w:r>
        <w:rPr>
          <w:rFonts w:ascii="Arial" w:hAnsi="Arial"/>
          <w:noProof w:val="0"/>
          <w:rtl/>
        </w:rPr>
        <w:t>ם המשותפים של הצדדים, הם התנהלו</w:t>
      </w:r>
      <w:r w:rsidR="009924E4" w:rsidRPr="009924E4">
        <w:rPr>
          <w:rFonts w:ascii="Arial" w:hAnsi="Arial"/>
          <w:noProof w:val="0"/>
          <w:rtl/>
        </w:rPr>
        <w:t xml:space="preserve"> באמצעות חשבון</w:t>
      </w:r>
      <w:r>
        <w:rPr>
          <w:rFonts w:hint="cs"/>
          <w:rtl/>
        </w:rPr>
        <w:t xml:space="preserve"> משותף </w:t>
      </w:r>
      <w:r w:rsidR="006A0FAC" w:rsidRPr="006A0FAC">
        <w:rPr>
          <w:rtl/>
        </w:rPr>
        <w:t xml:space="preserve"> </w:t>
      </w:r>
      <w:r w:rsidR="006A0FAC" w:rsidRPr="006A0FAC">
        <w:rPr>
          <w:rFonts w:ascii="Arial" w:hAnsi="Arial"/>
          <w:noProof w:val="0"/>
          <w:rtl/>
        </w:rPr>
        <w:t>מס</w:t>
      </w:r>
      <w:r w:rsidR="00BD2C83">
        <w:rPr>
          <w:rFonts w:ascii="Arial" w:hAnsi="Arial" w:hint="cs"/>
          <w:noProof w:val="0"/>
          <w:rtl/>
        </w:rPr>
        <w:t>...........</w:t>
      </w:r>
      <w:r>
        <w:rPr>
          <w:rFonts w:ascii="Arial" w:hAnsi="Arial"/>
          <w:noProof w:val="0"/>
          <w:rtl/>
        </w:rPr>
        <w:t xml:space="preserve"> </w:t>
      </w:r>
      <w:r w:rsidR="009924E4" w:rsidRPr="009924E4">
        <w:rPr>
          <w:rFonts w:ascii="Arial" w:hAnsi="Arial"/>
          <w:noProof w:val="0"/>
          <w:rtl/>
        </w:rPr>
        <w:t xml:space="preserve"> בבנק</w:t>
      </w:r>
      <w:r w:rsidR="00BD2C83">
        <w:rPr>
          <w:rFonts w:ascii="Arial" w:hAnsi="Arial" w:hint="cs"/>
          <w:noProof w:val="0"/>
          <w:rtl/>
        </w:rPr>
        <w:t>.........</w:t>
      </w:r>
      <w:r w:rsidR="009924E4" w:rsidRPr="009924E4">
        <w:rPr>
          <w:rFonts w:ascii="Arial" w:hAnsi="Arial"/>
          <w:noProof w:val="0"/>
          <w:rtl/>
        </w:rPr>
        <w:t xml:space="preserve">  (להלן: "החשבון המשותף). </w:t>
      </w:r>
    </w:p>
    <w:p w:rsidR="009924E4" w:rsidRPr="009924E4" w:rsidRDefault="009924E4" w:rsidP="00BD2C83">
      <w:pPr>
        <w:spacing w:line="360" w:lineRule="auto"/>
        <w:ind w:left="720"/>
        <w:jc w:val="both"/>
        <w:rPr>
          <w:rFonts w:ascii="Arial" w:hAnsi="Arial"/>
          <w:noProof w:val="0"/>
          <w:rtl/>
        </w:rPr>
      </w:pPr>
      <w:r w:rsidRPr="009924E4">
        <w:rPr>
          <w:rFonts w:ascii="Arial" w:hAnsi="Arial"/>
          <w:noProof w:val="0"/>
          <w:rtl/>
        </w:rPr>
        <w:t>הנתבע עזב ב</w:t>
      </w:r>
      <w:r w:rsidR="00BD2C83">
        <w:rPr>
          <w:rFonts w:ascii="Arial" w:hAnsi="Arial" w:hint="cs"/>
          <w:noProof w:val="0"/>
          <w:rtl/>
        </w:rPr>
        <w:t>.........</w:t>
      </w:r>
      <w:r w:rsidRPr="009924E4">
        <w:rPr>
          <w:rFonts w:ascii="Arial" w:hAnsi="Arial"/>
          <w:noProof w:val="0"/>
          <w:rtl/>
        </w:rPr>
        <w:t xml:space="preserve"> וחרף זאת, ה</w:t>
      </w:r>
      <w:r w:rsidR="006A0FAC">
        <w:rPr>
          <w:rFonts w:ascii="Arial" w:hAnsi="Arial" w:hint="cs"/>
          <w:noProof w:val="0"/>
          <w:rtl/>
        </w:rPr>
        <w:t>ה</w:t>
      </w:r>
      <w:r w:rsidRPr="009924E4">
        <w:rPr>
          <w:rFonts w:ascii="Arial" w:hAnsi="Arial"/>
          <w:noProof w:val="0"/>
          <w:rtl/>
        </w:rPr>
        <w:t>תנה</w:t>
      </w:r>
      <w:r w:rsidR="006A0FAC">
        <w:rPr>
          <w:rFonts w:ascii="Arial" w:hAnsi="Arial"/>
          <w:noProof w:val="0"/>
          <w:rtl/>
        </w:rPr>
        <w:t>לות הכספית המשותפת המשיכה כבעבר</w:t>
      </w:r>
      <w:r w:rsidR="000A7F5A">
        <w:rPr>
          <w:rFonts w:ascii="Arial" w:hAnsi="Arial" w:hint="cs"/>
          <w:noProof w:val="0"/>
          <w:rtl/>
        </w:rPr>
        <w:t>.</w:t>
      </w:r>
      <w:r w:rsidRPr="009924E4">
        <w:rPr>
          <w:rFonts w:ascii="Arial" w:hAnsi="Arial"/>
          <w:noProof w:val="0"/>
          <w:rtl/>
        </w:rPr>
        <w:t xml:space="preserve"> מעיון בדפי חשבון המשותף לתקופה מ</w:t>
      </w:r>
      <w:r w:rsidR="00BD2C83">
        <w:rPr>
          <w:rFonts w:ascii="Arial" w:hAnsi="Arial" w:hint="cs"/>
          <w:noProof w:val="0"/>
          <w:rtl/>
        </w:rPr>
        <w:t>.......</w:t>
      </w:r>
      <w:r w:rsidRPr="009924E4">
        <w:rPr>
          <w:rFonts w:ascii="Arial" w:hAnsi="Arial"/>
          <w:noProof w:val="0"/>
          <w:rtl/>
        </w:rPr>
        <w:t xml:space="preserve"> עד </w:t>
      </w:r>
      <w:r w:rsidR="00BD2C83">
        <w:rPr>
          <w:rFonts w:ascii="Arial" w:hAnsi="Arial" w:hint="cs"/>
          <w:noProof w:val="0"/>
          <w:rtl/>
        </w:rPr>
        <w:t>......</w:t>
      </w:r>
      <w:r w:rsidRPr="009924E4">
        <w:rPr>
          <w:rFonts w:ascii="Arial" w:hAnsi="Arial"/>
          <w:noProof w:val="0"/>
          <w:rtl/>
        </w:rPr>
        <w:t xml:space="preserve"> ,(שצורפו לתצהיר הנתבע) מעיד על המשך פעילות כספית רגילה ושוטפת בחשבון זה לרבות </w:t>
      </w:r>
      <w:r w:rsidR="000A7F5A">
        <w:rPr>
          <w:rFonts w:ascii="Arial" w:hAnsi="Arial" w:hint="cs"/>
          <w:noProof w:val="0"/>
          <w:rtl/>
        </w:rPr>
        <w:t>,</w:t>
      </w:r>
      <w:r w:rsidRPr="009924E4">
        <w:rPr>
          <w:rFonts w:ascii="Arial" w:hAnsi="Arial"/>
          <w:noProof w:val="0"/>
          <w:rtl/>
        </w:rPr>
        <w:t>הפקדת קצבת הילדים,  הפקדת הכנסות הצדדים כמו "</w:t>
      </w:r>
      <w:r w:rsidR="00BD2C83">
        <w:rPr>
          <w:rFonts w:ascii="Arial" w:hAnsi="Arial" w:hint="cs"/>
          <w:noProof w:val="0"/>
          <w:rtl/>
        </w:rPr>
        <w:t xml:space="preserve">       </w:t>
      </w:r>
      <w:r w:rsidR="006A0FAC">
        <w:rPr>
          <w:rFonts w:ascii="Arial" w:hAnsi="Arial"/>
          <w:noProof w:val="0"/>
          <w:rtl/>
        </w:rPr>
        <w:t>" ו"</w:t>
      </w:r>
      <w:r w:rsidR="00BD2C83">
        <w:rPr>
          <w:rFonts w:ascii="Arial" w:hAnsi="Arial" w:hint="cs"/>
          <w:noProof w:val="0"/>
          <w:rtl/>
        </w:rPr>
        <w:t xml:space="preserve">          </w:t>
      </w:r>
      <w:r w:rsidR="006A0FAC">
        <w:rPr>
          <w:rFonts w:ascii="Arial" w:hAnsi="Arial"/>
          <w:noProof w:val="0"/>
          <w:rtl/>
        </w:rPr>
        <w:t xml:space="preserve">" </w:t>
      </w:r>
      <w:r w:rsidR="006A0FAC">
        <w:rPr>
          <w:rFonts w:ascii="Arial" w:hAnsi="Arial" w:hint="cs"/>
          <w:noProof w:val="0"/>
          <w:rtl/>
        </w:rPr>
        <w:t>,</w:t>
      </w:r>
      <w:r w:rsidRPr="009924E4">
        <w:rPr>
          <w:rFonts w:ascii="Arial" w:hAnsi="Arial"/>
          <w:noProof w:val="0"/>
          <w:rtl/>
        </w:rPr>
        <w:t xml:space="preserve">תשלום </w:t>
      </w:r>
      <w:r w:rsidR="000A7F5A">
        <w:rPr>
          <w:rFonts w:ascii="Arial" w:hAnsi="Arial"/>
          <w:noProof w:val="0"/>
          <w:rtl/>
        </w:rPr>
        <w:t>עבור "</w:t>
      </w:r>
      <w:r w:rsidR="00BD2C83">
        <w:rPr>
          <w:rFonts w:ascii="Arial" w:hAnsi="Arial"/>
          <w:noProof w:val="0"/>
          <w:rtl/>
        </w:rPr>
        <w:t>ב......</w:t>
      </w:r>
      <w:r w:rsidR="000A7F5A">
        <w:rPr>
          <w:rFonts w:ascii="Arial" w:hAnsi="Arial"/>
          <w:noProof w:val="0"/>
          <w:rtl/>
        </w:rPr>
        <w:t xml:space="preserve"> " וכו'</w:t>
      </w:r>
      <w:r w:rsidR="000A7F5A">
        <w:rPr>
          <w:rFonts w:ascii="Arial" w:hAnsi="Arial" w:hint="cs"/>
          <w:noProof w:val="0"/>
          <w:rtl/>
        </w:rPr>
        <w:t xml:space="preserve"> ; </w:t>
      </w:r>
      <w:r w:rsidRPr="009924E4">
        <w:rPr>
          <w:rFonts w:ascii="Arial" w:hAnsi="Arial"/>
          <w:noProof w:val="0"/>
          <w:rtl/>
        </w:rPr>
        <w:t>כן נמצא תיעוד לפעולות ש</w:t>
      </w:r>
      <w:r w:rsidR="00C67FF8">
        <w:rPr>
          <w:rFonts w:ascii="Arial" w:hAnsi="Arial"/>
          <w:noProof w:val="0"/>
          <w:rtl/>
        </w:rPr>
        <w:t>ל כספומט, כרטיס אשראי, משיכות ו</w:t>
      </w:r>
      <w:r w:rsidR="006A0FAC">
        <w:rPr>
          <w:rFonts w:ascii="Arial" w:hAnsi="Arial"/>
          <w:noProof w:val="0"/>
          <w:rtl/>
        </w:rPr>
        <w:t>נ</w:t>
      </w:r>
      <w:r w:rsidR="006A0FAC">
        <w:rPr>
          <w:rFonts w:ascii="Arial" w:hAnsi="Arial" w:hint="cs"/>
          <w:noProof w:val="0"/>
          <w:rtl/>
        </w:rPr>
        <w:t>י</w:t>
      </w:r>
      <w:r w:rsidRPr="009924E4">
        <w:rPr>
          <w:rFonts w:ascii="Arial" w:hAnsi="Arial"/>
          <w:noProof w:val="0"/>
          <w:rtl/>
        </w:rPr>
        <w:t>כ</w:t>
      </w:r>
      <w:r w:rsidR="006A0FAC">
        <w:rPr>
          <w:rFonts w:ascii="Arial" w:hAnsi="Arial" w:hint="cs"/>
          <w:noProof w:val="0"/>
          <w:rtl/>
        </w:rPr>
        <w:t>ו</w:t>
      </w:r>
      <w:r w:rsidRPr="009924E4">
        <w:rPr>
          <w:rFonts w:ascii="Arial" w:hAnsi="Arial"/>
          <w:noProof w:val="0"/>
          <w:rtl/>
        </w:rPr>
        <w:t>יי</w:t>
      </w:r>
      <w:r w:rsidR="006A0FAC">
        <w:rPr>
          <w:rFonts w:ascii="Arial" w:hAnsi="Arial"/>
          <w:noProof w:val="0"/>
          <w:rtl/>
        </w:rPr>
        <w:t xml:space="preserve">ם שונים בגין מספר הלוואות. </w:t>
      </w:r>
      <w:r w:rsidRPr="009924E4">
        <w:rPr>
          <w:rFonts w:ascii="Arial" w:hAnsi="Arial"/>
          <w:noProof w:val="0"/>
          <w:rtl/>
        </w:rPr>
        <w:t xml:space="preserve"> </w:t>
      </w:r>
      <w:r w:rsidR="00E11B56" w:rsidRPr="00E11B56">
        <w:rPr>
          <w:rFonts w:ascii="Arial" w:hAnsi="Arial"/>
          <w:noProof w:val="0"/>
          <w:rtl/>
        </w:rPr>
        <w:t xml:space="preserve">מעיון בדפים אלה עולה, כי </w:t>
      </w:r>
      <w:r w:rsidR="00BD2C83">
        <w:rPr>
          <w:rFonts w:ascii="Arial" w:hAnsi="Arial" w:hint="cs"/>
          <w:noProof w:val="0"/>
          <w:rtl/>
        </w:rPr>
        <w:t>...........</w:t>
      </w:r>
      <w:r w:rsidR="00E11B56" w:rsidRPr="00E11B56">
        <w:rPr>
          <w:rFonts w:ascii="Arial" w:hAnsi="Arial"/>
          <w:noProof w:val="0"/>
          <w:rtl/>
        </w:rPr>
        <w:t xml:space="preserve"> לחשבון הופקדה הלוואה בסך של 100,000 ₪, שכיסתה אז את יתרת החובה בחשבון אם כי בהמשך (סמוך ל1/2014)שוב חזר החשבון להיות לרוב ביתרת חובה.</w:t>
      </w:r>
      <w:r w:rsidR="00E11B56" w:rsidRPr="00E11B56">
        <w:rPr>
          <w:rtl/>
        </w:rPr>
        <w:t xml:space="preserve"> </w:t>
      </w:r>
      <w:r w:rsidR="00E11B56" w:rsidRPr="00E11B56">
        <w:rPr>
          <w:rFonts w:ascii="Arial" w:hAnsi="Arial"/>
          <w:noProof w:val="0"/>
          <w:rtl/>
        </w:rPr>
        <w:t xml:space="preserve">התנהלות כספית "מעורבבת" זו של הצדדים מעידה על אי הפרדה בהתנהלות </w:t>
      </w:r>
      <w:r w:rsidR="000A7F5A">
        <w:rPr>
          <w:rFonts w:ascii="Arial" w:hAnsi="Arial" w:hint="cs"/>
          <w:noProof w:val="0"/>
          <w:rtl/>
        </w:rPr>
        <w:t xml:space="preserve"> הכספית והכלכלית </w:t>
      </w:r>
      <w:r w:rsidR="00E11B56" w:rsidRPr="00E11B56">
        <w:rPr>
          <w:rFonts w:ascii="Arial" w:hAnsi="Arial"/>
          <w:noProof w:val="0"/>
          <w:rtl/>
        </w:rPr>
        <w:t>שלהם.</w:t>
      </w:r>
    </w:p>
    <w:p w:rsidR="009924E4" w:rsidRPr="009924E4" w:rsidRDefault="009924E4" w:rsidP="00E43F42">
      <w:pPr>
        <w:spacing w:line="360" w:lineRule="auto"/>
        <w:jc w:val="both"/>
        <w:rPr>
          <w:rFonts w:ascii="Arial" w:hAnsi="Arial"/>
          <w:noProof w:val="0"/>
          <w:rtl/>
        </w:rPr>
      </w:pPr>
    </w:p>
    <w:p w:rsidR="009924E4" w:rsidRPr="009924E4" w:rsidRDefault="009924E4" w:rsidP="0029541C">
      <w:pPr>
        <w:spacing w:line="360" w:lineRule="auto"/>
        <w:ind w:left="720"/>
        <w:jc w:val="both"/>
        <w:rPr>
          <w:rFonts w:ascii="Arial" w:hAnsi="Arial"/>
          <w:noProof w:val="0"/>
          <w:rtl/>
        </w:rPr>
      </w:pPr>
      <w:r w:rsidRPr="009924E4">
        <w:rPr>
          <w:rFonts w:ascii="Arial" w:hAnsi="Arial"/>
          <w:noProof w:val="0"/>
          <w:rtl/>
        </w:rPr>
        <w:t>הנתבע עצמו, כשנחקר בענ</w:t>
      </w:r>
      <w:r w:rsidR="006A0FAC">
        <w:rPr>
          <w:rFonts w:ascii="Arial" w:hAnsi="Arial" w:hint="cs"/>
          <w:noProof w:val="0"/>
          <w:rtl/>
        </w:rPr>
        <w:t>י</w:t>
      </w:r>
      <w:r w:rsidRPr="009924E4">
        <w:rPr>
          <w:rFonts w:ascii="Arial" w:hAnsi="Arial"/>
          <w:noProof w:val="0"/>
          <w:rtl/>
        </w:rPr>
        <w:t>ין זה מסר ואישר</w:t>
      </w:r>
      <w:r w:rsidR="006A0FAC">
        <w:rPr>
          <w:rFonts w:ascii="Arial" w:hAnsi="Arial" w:hint="cs"/>
          <w:noProof w:val="0"/>
          <w:rtl/>
        </w:rPr>
        <w:t xml:space="preserve">: </w:t>
      </w:r>
      <w:r w:rsidRPr="009924E4">
        <w:rPr>
          <w:rFonts w:ascii="Arial" w:hAnsi="Arial"/>
          <w:noProof w:val="0"/>
          <w:rtl/>
        </w:rPr>
        <w:t xml:space="preserve"> "אני אפשרתי  ל</w:t>
      </w:r>
      <w:r w:rsidR="00BD2C83">
        <w:rPr>
          <w:rFonts w:ascii="Arial" w:hAnsi="Arial" w:hint="cs"/>
          <w:noProof w:val="0"/>
          <w:rtl/>
        </w:rPr>
        <w:t>.........</w:t>
      </w:r>
      <w:r w:rsidRPr="009924E4">
        <w:rPr>
          <w:rFonts w:ascii="Arial" w:hAnsi="Arial"/>
          <w:noProof w:val="0"/>
          <w:rtl/>
        </w:rPr>
        <w:t xml:space="preserve"> שימוש בכרטיס האשראי ושימוש בחשבון, רק אז לא הייתה ברירה וסגרו לנו את החשבון  הגשתי מכתב </w:t>
      </w:r>
      <w:r w:rsidRPr="009924E4">
        <w:rPr>
          <w:rFonts w:ascii="Arial" w:hAnsi="Arial"/>
          <w:noProof w:val="0"/>
          <w:rtl/>
        </w:rPr>
        <w:lastRenderedPageBreak/>
        <w:t xml:space="preserve">לבנק שאני מתחייב לכסות את כל ההוצאות של </w:t>
      </w:r>
      <w:r w:rsidR="0029541C">
        <w:rPr>
          <w:rFonts w:ascii="Arial" w:hAnsi="Arial" w:hint="cs"/>
          <w:noProof w:val="0"/>
          <w:rtl/>
        </w:rPr>
        <w:t>.....</w:t>
      </w:r>
      <w:r w:rsidRPr="009924E4">
        <w:rPr>
          <w:rFonts w:ascii="Arial" w:hAnsi="Arial"/>
          <w:noProof w:val="0"/>
          <w:rtl/>
        </w:rPr>
        <w:t>כי לא הסכימו לפתוח לה חשבון, כי לא היתה לה משוכרת זה היה במאי 2014..."(עמ'60ש4-12)</w:t>
      </w:r>
    </w:p>
    <w:p w:rsidR="00E11B56" w:rsidRDefault="009924E4" w:rsidP="00E43F42">
      <w:pPr>
        <w:spacing w:line="360" w:lineRule="auto"/>
        <w:ind w:left="720"/>
        <w:jc w:val="both"/>
        <w:rPr>
          <w:rFonts w:ascii="Arial" w:hAnsi="Arial"/>
          <w:noProof w:val="0"/>
          <w:rtl/>
        </w:rPr>
      </w:pPr>
      <w:r w:rsidRPr="009924E4">
        <w:rPr>
          <w:rFonts w:ascii="Arial" w:hAnsi="Arial"/>
          <w:noProof w:val="0"/>
          <w:rtl/>
        </w:rPr>
        <w:t>המשך הפעילות בחשבון המשותף, אינה עולה בקנה אחד עם גרסת הנתבע כי חשבון זה "הוקפא"</w:t>
      </w:r>
      <w:r w:rsidR="00E11B56">
        <w:rPr>
          <w:rFonts w:ascii="Arial" w:hAnsi="Arial" w:hint="cs"/>
          <w:noProof w:val="0"/>
          <w:rtl/>
        </w:rPr>
        <w:t xml:space="preserve"> בהסכמה בין הצדדים</w:t>
      </w:r>
      <w:r w:rsidRPr="009924E4">
        <w:rPr>
          <w:rFonts w:ascii="Arial" w:hAnsi="Arial"/>
          <w:noProof w:val="0"/>
          <w:rtl/>
        </w:rPr>
        <w:t>.</w:t>
      </w:r>
      <w:r w:rsidR="00E11B56" w:rsidRPr="00E11B56">
        <w:rPr>
          <w:rtl/>
        </w:rPr>
        <w:t xml:space="preserve"> </w:t>
      </w:r>
      <w:r w:rsidR="00E11B56" w:rsidRPr="00E11B56">
        <w:rPr>
          <w:rFonts w:ascii="Arial" w:hAnsi="Arial"/>
          <w:noProof w:val="0"/>
          <w:rtl/>
        </w:rPr>
        <w:t>הנתבע לא הביא בדל ראייה לסיכום נטען</w:t>
      </w:r>
      <w:r w:rsidR="00E11B56">
        <w:rPr>
          <w:rFonts w:ascii="Arial" w:hAnsi="Arial" w:hint="cs"/>
          <w:noProof w:val="0"/>
          <w:rtl/>
        </w:rPr>
        <w:t xml:space="preserve"> ומוכחש </w:t>
      </w:r>
      <w:r w:rsidR="00E11B56" w:rsidRPr="00E11B56">
        <w:rPr>
          <w:rFonts w:ascii="Arial" w:hAnsi="Arial"/>
          <w:noProof w:val="0"/>
          <w:rtl/>
        </w:rPr>
        <w:t xml:space="preserve"> </w:t>
      </w:r>
      <w:r w:rsidR="00E11B56">
        <w:rPr>
          <w:rFonts w:ascii="Arial" w:hAnsi="Arial" w:hint="cs"/>
          <w:noProof w:val="0"/>
          <w:rtl/>
        </w:rPr>
        <w:t xml:space="preserve"> זה בין הצדדים </w:t>
      </w:r>
      <w:r w:rsidR="00E11B56" w:rsidRPr="00E11B56">
        <w:rPr>
          <w:rFonts w:ascii="Arial" w:hAnsi="Arial"/>
          <w:noProof w:val="0"/>
          <w:rtl/>
        </w:rPr>
        <w:t xml:space="preserve"> וגרסתו לא הוכחה. גרסה זו גם אינה מתיישבת כאמור לעיל עם ה</w:t>
      </w:r>
      <w:r w:rsidR="00E11B56">
        <w:rPr>
          <w:rFonts w:ascii="Arial" w:hAnsi="Arial"/>
          <w:noProof w:val="0"/>
          <w:rtl/>
        </w:rPr>
        <w:t>פעילות בחשבון המשותף בתקופה זו</w:t>
      </w:r>
      <w:r w:rsidR="00E11B56">
        <w:rPr>
          <w:rFonts w:ascii="Arial" w:hAnsi="Arial" w:hint="cs"/>
          <w:noProof w:val="0"/>
          <w:rtl/>
        </w:rPr>
        <w:t>.</w:t>
      </w:r>
    </w:p>
    <w:p w:rsidR="009924E4" w:rsidRPr="009924E4" w:rsidRDefault="00E11B56" w:rsidP="00E43F42">
      <w:pPr>
        <w:spacing w:line="360" w:lineRule="auto"/>
        <w:ind w:left="720"/>
        <w:jc w:val="both"/>
        <w:rPr>
          <w:rFonts w:ascii="Arial" w:hAnsi="Arial"/>
          <w:noProof w:val="0"/>
          <w:rtl/>
        </w:rPr>
      </w:pPr>
      <w:r w:rsidRPr="00E11B56">
        <w:rPr>
          <w:rFonts w:ascii="Arial" w:hAnsi="Arial"/>
          <w:noProof w:val="0"/>
          <w:rtl/>
        </w:rPr>
        <w:t xml:space="preserve"> </w:t>
      </w:r>
    </w:p>
    <w:p w:rsidR="009924E4" w:rsidRPr="009924E4" w:rsidRDefault="000A7F5A" w:rsidP="00E43F42">
      <w:pPr>
        <w:spacing w:line="360" w:lineRule="auto"/>
        <w:ind w:left="720" w:hanging="720"/>
        <w:jc w:val="both"/>
        <w:rPr>
          <w:rFonts w:ascii="Arial" w:hAnsi="Arial"/>
          <w:noProof w:val="0"/>
          <w:rtl/>
        </w:rPr>
      </w:pPr>
      <w:r>
        <w:rPr>
          <w:rFonts w:ascii="Arial" w:hAnsi="Arial" w:hint="cs"/>
          <w:noProof w:val="0"/>
          <w:rtl/>
        </w:rPr>
        <w:t>22</w:t>
      </w:r>
      <w:r w:rsidR="007A104E">
        <w:rPr>
          <w:rFonts w:ascii="Arial" w:hAnsi="Arial" w:hint="cs"/>
          <w:noProof w:val="0"/>
          <w:rtl/>
        </w:rPr>
        <w:t>.</w:t>
      </w:r>
      <w:r w:rsidR="007A104E">
        <w:rPr>
          <w:rFonts w:ascii="Arial" w:hAnsi="Arial" w:hint="cs"/>
          <w:noProof w:val="0"/>
          <w:rtl/>
        </w:rPr>
        <w:tab/>
      </w:r>
      <w:r w:rsidR="009924E4" w:rsidRPr="009924E4">
        <w:rPr>
          <w:rFonts w:ascii="Arial" w:hAnsi="Arial"/>
          <w:noProof w:val="0"/>
          <w:rtl/>
        </w:rPr>
        <w:t>אם כן נמצא כי</w:t>
      </w:r>
      <w:r w:rsidR="006A0FAC">
        <w:rPr>
          <w:rFonts w:ascii="Arial" w:hAnsi="Arial" w:hint="cs"/>
          <w:noProof w:val="0"/>
          <w:rtl/>
        </w:rPr>
        <w:t>,</w:t>
      </w:r>
      <w:r w:rsidR="009924E4" w:rsidRPr="009924E4">
        <w:rPr>
          <w:rFonts w:ascii="Arial" w:hAnsi="Arial"/>
          <w:noProof w:val="0"/>
          <w:rtl/>
        </w:rPr>
        <w:t xml:space="preserve"> גם בתקופה לאחר שהנתבע עזב </w:t>
      </w:r>
      <w:r w:rsidR="006A0FAC">
        <w:rPr>
          <w:rFonts w:ascii="Arial" w:hAnsi="Arial" w:hint="cs"/>
          <w:noProof w:val="0"/>
          <w:rtl/>
        </w:rPr>
        <w:t>ה</w:t>
      </w:r>
      <w:r w:rsidR="009924E4" w:rsidRPr="009924E4">
        <w:rPr>
          <w:rFonts w:ascii="Arial" w:hAnsi="Arial"/>
          <w:noProof w:val="0"/>
          <w:rtl/>
        </w:rPr>
        <w:t>בית ועד 5/2014 לא הי</w:t>
      </w:r>
      <w:r w:rsidR="006A0FAC">
        <w:rPr>
          <w:rFonts w:ascii="Arial" w:hAnsi="Arial" w:hint="cs"/>
          <w:noProof w:val="0"/>
          <w:rtl/>
        </w:rPr>
        <w:t>י</w:t>
      </w:r>
      <w:r w:rsidR="009924E4" w:rsidRPr="009924E4">
        <w:rPr>
          <w:rFonts w:ascii="Arial" w:hAnsi="Arial"/>
          <w:noProof w:val="0"/>
          <w:rtl/>
        </w:rPr>
        <w:t xml:space="preserve">תה "שבירת כלים" מוחלטת, </w:t>
      </w:r>
      <w:r w:rsidR="007A104E">
        <w:rPr>
          <w:rFonts w:ascii="Arial" w:hAnsi="Arial" w:hint="cs"/>
          <w:noProof w:val="0"/>
          <w:rtl/>
        </w:rPr>
        <w:t>ו</w:t>
      </w:r>
      <w:r w:rsidR="00E11B56" w:rsidRPr="00E11B56">
        <w:rPr>
          <w:rFonts w:ascii="Arial" w:hAnsi="Arial"/>
          <w:noProof w:val="0"/>
          <w:rtl/>
        </w:rPr>
        <w:t xml:space="preserve">לא פקעו כל מיתרי חיי המשפחה בין הצדדים, </w:t>
      </w:r>
      <w:r w:rsidR="009924E4" w:rsidRPr="009924E4">
        <w:rPr>
          <w:rFonts w:ascii="Arial" w:hAnsi="Arial"/>
          <w:noProof w:val="0"/>
          <w:rtl/>
        </w:rPr>
        <w:t xml:space="preserve">שאחריהם הצדדים התנהלו כזרים אחד לשני ובפירוד מוחלט. להפך, במהלך תקופה זו </w:t>
      </w:r>
      <w:r w:rsidR="006A0FAC">
        <w:rPr>
          <w:rFonts w:ascii="Arial" w:hAnsi="Arial" w:hint="cs"/>
          <w:noProof w:val="0"/>
          <w:rtl/>
        </w:rPr>
        <w:t>ה</w:t>
      </w:r>
      <w:r w:rsidR="009924E4" w:rsidRPr="009924E4">
        <w:rPr>
          <w:rFonts w:ascii="Arial" w:hAnsi="Arial"/>
          <w:noProof w:val="0"/>
          <w:rtl/>
        </w:rPr>
        <w:t xml:space="preserve">חשבון </w:t>
      </w:r>
      <w:r w:rsidR="006A0FAC">
        <w:rPr>
          <w:rFonts w:ascii="Arial" w:hAnsi="Arial" w:hint="cs"/>
          <w:noProof w:val="0"/>
          <w:rtl/>
        </w:rPr>
        <w:t>ה</w:t>
      </w:r>
      <w:r w:rsidR="009924E4" w:rsidRPr="009924E4">
        <w:rPr>
          <w:rFonts w:ascii="Arial" w:hAnsi="Arial"/>
          <w:noProof w:val="0"/>
          <w:rtl/>
        </w:rPr>
        <w:t>משותף ממ</w:t>
      </w:r>
      <w:r w:rsidR="006A0FAC">
        <w:rPr>
          <w:rFonts w:ascii="Arial" w:hAnsi="Arial"/>
          <w:noProof w:val="0"/>
          <w:rtl/>
        </w:rPr>
        <w:t>שיך להתנהל ולשמש התובעת והנתבע</w:t>
      </w:r>
      <w:r w:rsidR="004456A9">
        <w:rPr>
          <w:rFonts w:ascii="Arial" w:hAnsi="Arial" w:hint="cs"/>
          <w:noProof w:val="0"/>
          <w:rtl/>
        </w:rPr>
        <w:t xml:space="preserve">; </w:t>
      </w:r>
      <w:r w:rsidR="009924E4" w:rsidRPr="009924E4">
        <w:rPr>
          <w:rFonts w:ascii="Arial" w:hAnsi="Arial"/>
          <w:noProof w:val="0"/>
          <w:rtl/>
        </w:rPr>
        <w:t xml:space="preserve"> מצד שני, לא הובאו בפניי </w:t>
      </w:r>
      <w:r w:rsidR="006A0FAC">
        <w:rPr>
          <w:rFonts w:ascii="Arial" w:hAnsi="Arial" w:hint="cs"/>
          <w:noProof w:val="0"/>
          <w:rtl/>
        </w:rPr>
        <w:t xml:space="preserve">ראיות אחרות </w:t>
      </w:r>
      <w:r w:rsidR="006A0FAC">
        <w:rPr>
          <w:rFonts w:ascii="Arial" w:hAnsi="Arial"/>
          <w:noProof w:val="0"/>
          <w:rtl/>
        </w:rPr>
        <w:t xml:space="preserve"> המעיד</w:t>
      </w:r>
      <w:r w:rsidR="006A0FAC">
        <w:rPr>
          <w:rFonts w:ascii="Arial" w:hAnsi="Arial" w:hint="cs"/>
          <w:noProof w:val="0"/>
          <w:rtl/>
        </w:rPr>
        <w:t xml:space="preserve">ות </w:t>
      </w:r>
      <w:r w:rsidR="009924E4" w:rsidRPr="009924E4">
        <w:rPr>
          <w:rFonts w:ascii="Arial" w:hAnsi="Arial"/>
          <w:noProof w:val="0"/>
          <w:rtl/>
        </w:rPr>
        <w:t xml:space="preserve"> על חיים בהפרדה כלכלית בין הצדדים ללא קשר אחד לשני.</w:t>
      </w:r>
    </w:p>
    <w:p w:rsidR="009924E4" w:rsidRPr="009924E4" w:rsidRDefault="00E11B56" w:rsidP="00E43F42">
      <w:pPr>
        <w:spacing w:line="360" w:lineRule="auto"/>
        <w:ind w:left="720" w:hanging="720"/>
        <w:jc w:val="both"/>
        <w:rPr>
          <w:rFonts w:ascii="Arial" w:hAnsi="Arial"/>
          <w:noProof w:val="0"/>
          <w:rtl/>
        </w:rPr>
      </w:pPr>
      <w:r>
        <w:rPr>
          <w:rFonts w:ascii="Arial" w:hAnsi="Arial"/>
          <w:noProof w:val="0"/>
          <w:rtl/>
        </w:rPr>
        <w:tab/>
      </w:r>
      <w:r w:rsidR="009924E4" w:rsidRPr="009924E4">
        <w:rPr>
          <w:rFonts w:ascii="Arial" w:hAnsi="Arial"/>
          <w:noProof w:val="0"/>
          <w:rtl/>
        </w:rPr>
        <w:t xml:space="preserve"> ניסיון החיים מלמד כי החיים הם דינמיים ויחסים בין בני זוג אינם מתנהלים באווירה מתמדת של דרכי נועם ללא טלטול או משבר, והם נתונים לתנודות, כאשר גם סכסוכים הפוקדים אותם מעת לעת, עזיבות ופרידות , אין בהם כשלעצמם</w:t>
      </w:r>
      <w:r w:rsidR="007A104E">
        <w:rPr>
          <w:rFonts w:ascii="Arial" w:hAnsi="Arial" w:hint="cs"/>
          <w:noProof w:val="0"/>
          <w:rtl/>
        </w:rPr>
        <w:t xml:space="preserve"> ולבדם </w:t>
      </w:r>
      <w:r w:rsidR="009924E4" w:rsidRPr="009924E4">
        <w:rPr>
          <w:rFonts w:ascii="Arial" w:hAnsi="Arial"/>
          <w:noProof w:val="0"/>
          <w:rtl/>
        </w:rPr>
        <w:t xml:space="preserve"> לשלול את </w:t>
      </w:r>
      <w:r w:rsidR="007A104E">
        <w:rPr>
          <w:rFonts w:ascii="Arial" w:hAnsi="Arial" w:hint="cs"/>
          <w:noProof w:val="0"/>
          <w:rtl/>
        </w:rPr>
        <w:t>המשך השיתוף הרכושי בין הצדדים ,ובמיוחד במקרה דנן שהצדדים המשיכו לנהל החשבון המשותף</w:t>
      </w:r>
      <w:r w:rsidR="000A7F5A">
        <w:rPr>
          <w:rFonts w:ascii="Arial" w:hAnsi="Arial" w:hint="cs"/>
          <w:noProof w:val="0"/>
          <w:rtl/>
        </w:rPr>
        <w:t>,</w:t>
      </w:r>
      <w:r w:rsidR="00F106F4">
        <w:rPr>
          <w:rFonts w:ascii="Arial" w:hAnsi="Arial" w:hint="cs"/>
          <w:noProof w:val="0"/>
          <w:rtl/>
        </w:rPr>
        <w:t xml:space="preserve"> </w:t>
      </w:r>
      <w:r w:rsidR="000A7F5A">
        <w:rPr>
          <w:rFonts w:ascii="Arial" w:hAnsi="Arial" w:hint="cs"/>
          <w:noProof w:val="0"/>
          <w:rtl/>
        </w:rPr>
        <w:t>לרבות משיכות ו</w:t>
      </w:r>
      <w:r w:rsidR="004456A9">
        <w:rPr>
          <w:rFonts w:ascii="Arial" w:hAnsi="Arial" w:hint="cs"/>
          <w:noProof w:val="0"/>
          <w:rtl/>
        </w:rPr>
        <w:t xml:space="preserve">כרטיסי אשרי וביצוע תשלומים משותפים וזאת </w:t>
      </w:r>
      <w:r w:rsidR="007A104E">
        <w:rPr>
          <w:rFonts w:ascii="Arial" w:hAnsi="Arial" w:hint="cs"/>
          <w:noProof w:val="0"/>
          <w:rtl/>
        </w:rPr>
        <w:t xml:space="preserve"> עד לחודש 5/2014.</w:t>
      </w:r>
    </w:p>
    <w:p w:rsidR="009924E4" w:rsidRPr="009924E4" w:rsidRDefault="009924E4" w:rsidP="00E43F42">
      <w:pPr>
        <w:spacing w:line="360" w:lineRule="auto"/>
        <w:jc w:val="both"/>
        <w:rPr>
          <w:rFonts w:ascii="Arial" w:hAnsi="Arial"/>
          <w:noProof w:val="0"/>
          <w:rtl/>
        </w:rPr>
      </w:pPr>
    </w:p>
    <w:p w:rsidR="009924E4" w:rsidRPr="009924E4" w:rsidRDefault="004456A9" w:rsidP="00E43F42">
      <w:pPr>
        <w:spacing w:line="360" w:lineRule="auto"/>
        <w:ind w:left="720" w:hanging="720"/>
        <w:jc w:val="both"/>
        <w:rPr>
          <w:rFonts w:ascii="Arial" w:hAnsi="Arial"/>
          <w:noProof w:val="0"/>
          <w:rtl/>
        </w:rPr>
      </w:pPr>
      <w:r>
        <w:rPr>
          <w:rFonts w:ascii="Arial" w:hAnsi="Arial" w:hint="cs"/>
          <w:noProof w:val="0"/>
          <w:rtl/>
        </w:rPr>
        <w:t>23</w:t>
      </w:r>
      <w:r w:rsidR="009924E4" w:rsidRPr="009924E4">
        <w:rPr>
          <w:rFonts w:ascii="Arial" w:hAnsi="Arial"/>
          <w:noProof w:val="0"/>
          <w:rtl/>
        </w:rPr>
        <w:t>.</w:t>
      </w:r>
      <w:r w:rsidR="009924E4" w:rsidRPr="009924E4">
        <w:rPr>
          <w:rFonts w:ascii="Arial" w:hAnsi="Arial"/>
          <w:noProof w:val="0"/>
          <w:rtl/>
        </w:rPr>
        <w:tab/>
        <w:t>דא עקא ב5/2014 , ארע קרע של ממש, סופי ומוחלט בין הצדדים והדבר בא לידי ביטוי בשני מעשים חיצוניים ע</w:t>
      </w:r>
      <w:r w:rsidR="007A104E">
        <w:rPr>
          <w:rFonts w:ascii="Arial" w:hAnsi="Arial" w:hint="cs"/>
          <w:noProof w:val="0"/>
          <w:rtl/>
        </w:rPr>
        <w:t>י</w:t>
      </w:r>
      <w:r w:rsidR="009924E4" w:rsidRPr="009924E4">
        <w:rPr>
          <w:rFonts w:ascii="Arial" w:hAnsi="Arial"/>
          <w:noProof w:val="0"/>
          <w:rtl/>
        </w:rPr>
        <w:t xml:space="preserve">קריים </w:t>
      </w:r>
      <w:r w:rsidR="007A104E">
        <w:rPr>
          <w:rFonts w:ascii="Arial" w:hAnsi="Arial" w:hint="cs"/>
          <w:noProof w:val="0"/>
          <w:rtl/>
        </w:rPr>
        <w:t>.</w:t>
      </w:r>
    </w:p>
    <w:p w:rsidR="009924E4" w:rsidRPr="009924E4" w:rsidRDefault="004456A9" w:rsidP="00E43F42">
      <w:pPr>
        <w:spacing w:line="360" w:lineRule="auto"/>
        <w:ind w:left="720"/>
        <w:jc w:val="both"/>
        <w:rPr>
          <w:rFonts w:ascii="Arial" w:hAnsi="Arial"/>
          <w:noProof w:val="0"/>
          <w:rtl/>
        </w:rPr>
      </w:pPr>
      <w:r>
        <w:rPr>
          <w:rFonts w:ascii="Arial" w:hAnsi="Arial"/>
          <w:noProof w:val="0"/>
          <w:rtl/>
        </w:rPr>
        <w:t xml:space="preserve">מטענות </w:t>
      </w:r>
      <w:r>
        <w:rPr>
          <w:rFonts w:ascii="Arial" w:hAnsi="Arial" w:hint="cs"/>
          <w:noProof w:val="0"/>
          <w:rtl/>
        </w:rPr>
        <w:t xml:space="preserve">הנתבע </w:t>
      </w:r>
      <w:r w:rsidR="009924E4" w:rsidRPr="009924E4">
        <w:rPr>
          <w:rFonts w:ascii="Arial" w:hAnsi="Arial"/>
          <w:noProof w:val="0"/>
          <w:rtl/>
        </w:rPr>
        <w:t xml:space="preserve"> עצמו עולה </w:t>
      </w:r>
      <w:r w:rsidR="007A104E">
        <w:rPr>
          <w:rFonts w:ascii="Arial" w:hAnsi="Arial" w:hint="cs"/>
          <w:noProof w:val="0"/>
          <w:rtl/>
        </w:rPr>
        <w:t>כי,</w:t>
      </w:r>
      <w:r w:rsidR="009924E4" w:rsidRPr="009924E4">
        <w:rPr>
          <w:rFonts w:ascii="Arial" w:hAnsi="Arial"/>
          <w:noProof w:val="0"/>
          <w:rtl/>
        </w:rPr>
        <w:t xml:space="preserve"> בסמוך ל5/2014 פתחו כל אחד מהצדדים חשבון בנק נפרד על שמו, אקט שיש בו כדי להע</w:t>
      </w:r>
      <w:r w:rsidR="007A104E">
        <w:rPr>
          <w:rFonts w:ascii="Arial" w:hAnsi="Arial" w:hint="cs"/>
          <w:noProof w:val="0"/>
          <w:rtl/>
        </w:rPr>
        <w:t>י</w:t>
      </w:r>
      <w:r w:rsidR="007A104E">
        <w:rPr>
          <w:rFonts w:ascii="Arial" w:hAnsi="Arial"/>
          <w:noProof w:val="0"/>
          <w:rtl/>
        </w:rPr>
        <w:t>ד</w:t>
      </w:r>
      <w:r w:rsidR="009924E4" w:rsidRPr="009924E4">
        <w:rPr>
          <w:rFonts w:ascii="Arial" w:hAnsi="Arial"/>
          <w:noProof w:val="0"/>
          <w:rtl/>
        </w:rPr>
        <w:t xml:space="preserve"> בנסיבות מקרה דנן, כי הם כבר אינם רוצים להמשיך בהתנהלות כלכלית משותפת באמצעות חשבון המשותף כפי שהיה .</w:t>
      </w:r>
    </w:p>
    <w:p w:rsidR="009924E4" w:rsidRPr="009924E4" w:rsidRDefault="009924E4" w:rsidP="00E43F42">
      <w:pPr>
        <w:spacing w:line="360" w:lineRule="auto"/>
        <w:ind w:left="720"/>
        <w:jc w:val="both"/>
        <w:rPr>
          <w:rFonts w:ascii="Arial" w:hAnsi="Arial"/>
          <w:noProof w:val="0"/>
          <w:rtl/>
        </w:rPr>
      </w:pPr>
      <w:r w:rsidRPr="009924E4">
        <w:rPr>
          <w:rFonts w:ascii="Arial" w:hAnsi="Arial"/>
          <w:noProof w:val="0"/>
          <w:rtl/>
        </w:rPr>
        <w:t>כן והעיקר בסמוך לכך, הגישה התובעת בתאריך 29.5.14 תביעה רכושית לשמירת זכויות ואיזון משאבים -תמש 55206-05-14; ולאחר מכן תביעת המזונות והמשמורת. זוהי נקודת זמן בה הביעה התובעת דעתה באופן מפורש כי השיתוף הכלכלי בין הצדדים הגיע לקיצו .</w:t>
      </w:r>
    </w:p>
    <w:p w:rsidR="007A104E" w:rsidRDefault="009924E4" w:rsidP="00E43F42">
      <w:pPr>
        <w:spacing w:line="360" w:lineRule="auto"/>
        <w:ind w:left="720"/>
        <w:jc w:val="both"/>
        <w:rPr>
          <w:rFonts w:ascii="Arial" w:hAnsi="Arial"/>
          <w:noProof w:val="0"/>
          <w:rtl/>
        </w:rPr>
      </w:pPr>
      <w:r w:rsidRPr="009924E4">
        <w:rPr>
          <w:rFonts w:ascii="Arial" w:hAnsi="Arial"/>
          <w:noProof w:val="0"/>
          <w:rtl/>
        </w:rPr>
        <w:t xml:space="preserve">בהקשר זה אפנה לדברים שנפסקו </w:t>
      </w:r>
      <w:r w:rsidR="007A104E">
        <w:rPr>
          <w:rFonts w:ascii="Arial" w:hAnsi="Arial" w:hint="cs"/>
          <w:noProof w:val="0"/>
          <w:rtl/>
        </w:rPr>
        <w:t>:</w:t>
      </w:r>
    </w:p>
    <w:p w:rsidR="009924E4" w:rsidRPr="009924E4" w:rsidRDefault="009924E4" w:rsidP="00E43F42">
      <w:pPr>
        <w:spacing w:line="360" w:lineRule="auto"/>
        <w:ind w:left="720"/>
        <w:jc w:val="both"/>
        <w:rPr>
          <w:rFonts w:ascii="Arial" w:hAnsi="Arial"/>
          <w:noProof w:val="0"/>
          <w:rtl/>
        </w:rPr>
      </w:pPr>
      <w:r w:rsidRPr="007A104E">
        <w:rPr>
          <w:rFonts w:ascii="Arial" w:hAnsi="Arial"/>
          <w:b/>
          <w:bCs/>
          <w:noProof w:val="0"/>
          <w:rtl/>
        </w:rPr>
        <w:t>"הרי שבנסיבות המקרה נראה לי ... שכוונת שיתוף הוסיפה להתקיים גם לאחר עזיבת המערער את דירת המשפחה בשנת 1988, ואולם הגשת שתי התביעות בפברואר 1995 בוודאי מהווה, בנסיבות העניין, מועד של הפסקת כוונת השיתוף</w:t>
      </w:r>
      <w:r w:rsidRPr="009924E4">
        <w:rPr>
          <w:rFonts w:ascii="Arial" w:hAnsi="Arial"/>
          <w:noProof w:val="0"/>
          <w:rtl/>
        </w:rPr>
        <w:t>" (...ע"א 6557/95‏ ח' אבנרי  נ'  ת' אבנרי, פ''ד נא(3) 541)</w:t>
      </w:r>
    </w:p>
    <w:p w:rsidR="009924E4" w:rsidRPr="009924E4" w:rsidRDefault="009924E4" w:rsidP="00E43F42">
      <w:pPr>
        <w:spacing w:line="360" w:lineRule="auto"/>
        <w:jc w:val="both"/>
        <w:rPr>
          <w:rFonts w:ascii="Arial" w:hAnsi="Arial"/>
          <w:noProof w:val="0"/>
          <w:rtl/>
        </w:rPr>
      </w:pPr>
    </w:p>
    <w:p w:rsidR="007A104E" w:rsidRDefault="009924E4" w:rsidP="00E43F42">
      <w:pPr>
        <w:spacing w:line="360" w:lineRule="auto"/>
        <w:ind w:left="720"/>
        <w:jc w:val="both"/>
        <w:rPr>
          <w:rFonts w:ascii="Arial" w:hAnsi="Arial"/>
          <w:noProof w:val="0"/>
          <w:rtl/>
        </w:rPr>
      </w:pPr>
      <w:r w:rsidRPr="009924E4">
        <w:rPr>
          <w:rFonts w:ascii="Arial" w:hAnsi="Arial"/>
          <w:noProof w:val="0"/>
          <w:rtl/>
        </w:rPr>
        <w:t xml:space="preserve">ובע"א 809/90 לידאי נ' לידאי, נקבע </w:t>
      </w:r>
      <w:r w:rsidR="007A104E">
        <w:rPr>
          <w:rFonts w:ascii="Arial" w:hAnsi="Arial" w:hint="cs"/>
          <w:noProof w:val="0"/>
          <w:rtl/>
        </w:rPr>
        <w:t>:</w:t>
      </w:r>
    </w:p>
    <w:p w:rsidR="009924E4" w:rsidRPr="007A104E" w:rsidRDefault="009924E4" w:rsidP="00E43F42">
      <w:pPr>
        <w:spacing w:line="360" w:lineRule="auto"/>
        <w:ind w:left="720"/>
        <w:jc w:val="both"/>
        <w:rPr>
          <w:rFonts w:ascii="Arial" w:hAnsi="Arial"/>
          <w:b/>
          <w:bCs/>
          <w:noProof w:val="0"/>
          <w:rtl/>
        </w:rPr>
      </w:pPr>
      <w:r w:rsidRPr="007A104E">
        <w:rPr>
          <w:rFonts w:ascii="Arial" w:hAnsi="Arial"/>
          <w:b/>
          <w:bCs/>
          <w:noProof w:val="0"/>
          <w:rtl/>
        </w:rPr>
        <w:lastRenderedPageBreak/>
        <w:t>"ברבים מן המקרים, הפירוד הממשי, שבו עוזב אחד הצדדים את הבית, הוא המעיד על קצה של כוונת השיתוף ברכוש. בדרך כלל מועד זה הוא המועד הקובע לצורך חלוקת הרכוש המשותף.אך בענייננו נקבע, בצדק, מועד הגשת התביעה כמועד הקובע. אז נתנה המשיבה ביטוי מפורש לרצונה להפסיק את השיתוף, שקיומו תלוי ברצונם של שני הצדדים"</w:t>
      </w:r>
      <w:r w:rsidR="007A104E">
        <w:rPr>
          <w:rFonts w:ascii="Arial" w:hAnsi="Arial" w:hint="cs"/>
          <w:b/>
          <w:bCs/>
          <w:noProof w:val="0"/>
          <w:rtl/>
        </w:rPr>
        <w:t>.</w:t>
      </w:r>
    </w:p>
    <w:p w:rsidR="009924E4" w:rsidRPr="009924E4" w:rsidRDefault="004456A9" w:rsidP="00E43F42">
      <w:pPr>
        <w:spacing w:line="360" w:lineRule="auto"/>
        <w:ind w:left="720"/>
        <w:jc w:val="both"/>
        <w:rPr>
          <w:rFonts w:ascii="Arial" w:hAnsi="Arial"/>
          <w:noProof w:val="0"/>
          <w:rtl/>
        </w:rPr>
      </w:pPr>
      <w:r>
        <w:rPr>
          <w:rFonts w:ascii="Arial" w:hAnsi="Arial"/>
          <w:noProof w:val="0"/>
          <w:rtl/>
        </w:rPr>
        <w:t>למעשה, שני מעשים אלה במצטבר</w:t>
      </w:r>
      <w:r w:rsidR="009924E4" w:rsidRPr="009924E4">
        <w:rPr>
          <w:rFonts w:ascii="Arial" w:hAnsi="Arial"/>
          <w:noProof w:val="0"/>
          <w:rtl/>
        </w:rPr>
        <w:t xml:space="preserve"> מעידים כי</w:t>
      </w:r>
      <w:r>
        <w:rPr>
          <w:rFonts w:ascii="Arial" w:hAnsi="Arial" w:hint="cs"/>
          <w:noProof w:val="0"/>
          <w:rtl/>
        </w:rPr>
        <w:t>,</w:t>
      </w:r>
      <w:r>
        <w:rPr>
          <w:rFonts w:ascii="Arial" w:hAnsi="Arial"/>
          <w:noProof w:val="0"/>
          <w:rtl/>
        </w:rPr>
        <w:t xml:space="preserve"> ממועד זה והלאה</w:t>
      </w:r>
      <w:r>
        <w:rPr>
          <w:rFonts w:ascii="Arial" w:hAnsi="Arial" w:hint="cs"/>
          <w:noProof w:val="0"/>
          <w:rtl/>
        </w:rPr>
        <w:t xml:space="preserve"> </w:t>
      </w:r>
      <w:r w:rsidR="009924E4" w:rsidRPr="009924E4">
        <w:rPr>
          <w:rFonts w:ascii="Arial" w:hAnsi="Arial"/>
          <w:noProof w:val="0"/>
          <w:rtl/>
        </w:rPr>
        <w:t>אין עוד שיתוף</w:t>
      </w:r>
      <w:r w:rsidR="007A104E">
        <w:rPr>
          <w:rFonts w:ascii="Arial" w:hAnsi="Arial" w:hint="cs"/>
          <w:noProof w:val="0"/>
          <w:rtl/>
        </w:rPr>
        <w:t xml:space="preserve"> רכושי </w:t>
      </w:r>
      <w:r w:rsidR="009924E4" w:rsidRPr="009924E4">
        <w:rPr>
          <w:rFonts w:ascii="Arial" w:hAnsi="Arial"/>
          <w:noProof w:val="0"/>
          <w:rtl/>
        </w:rPr>
        <w:t xml:space="preserve"> בין הצדדים</w:t>
      </w:r>
      <w:r w:rsidR="007A104E">
        <w:rPr>
          <w:rFonts w:ascii="Arial" w:hAnsi="Arial" w:hint="cs"/>
          <w:noProof w:val="0"/>
          <w:rtl/>
        </w:rPr>
        <w:t>.</w:t>
      </w:r>
      <w:r>
        <w:rPr>
          <w:rFonts w:ascii="Arial" w:hAnsi="Arial"/>
          <w:noProof w:val="0"/>
          <w:rtl/>
        </w:rPr>
        <w:t xml:space="preserve"> ממועד זה </w:t>
      </w:r>
      <w:r w:rsidR="009924E4" w:rsidRPr="009924E4">
        <w:rPr>
          <w:rFonts w:ascii="Arial" w:hAnsi="Arial"/>
          <w:noProof w:val="0"/>
          <w:rtl/>
        </w:rPr>
        <w:t xml:space="preserve"> הצדדים החלו להת</w:t>
      </w:r>
      <w:r w:rsidR="007A104E">
        <w:rPr>
          <w:rFonts w:ascii="Arial" w:hAnsi="Arial"/>
          <w:noProof w:val="0"/>
          <w:rtl/>
        </w:rPr>
        <w:t>נהג כזרים בנפרד כל אחד בדרך שלו</w:t>
      </w:r>
      <w:r w:rsidR="007A104E">
        <w:rPr>
          <w:rFonts w:ascii="Arial" w:hAnsi="Arial" w:hint="cs"/>
          <w:noProof w:val="0"/>
          <w:rtl/>
        </w:rPr>
        <w:t>,</w:t>
      </w:r>
      <w:r w:rsidR="009924E4" w:rsidRPr="009924E4">
        <w:rPr>
          <w:rFonts w:ascii="Arial" w:hAnsi="Arial"/>
          <w:noProof w:val="0"/>
          <w:rtl/>
        </w:rPr>
        <w:t xml:space="preserve"> וזו נקודת הזמן אשר משקפת באופן ודאי מועד קרע סופי. </w:t>
      </w:r>
    </w:p>
    <w:p w:rsidR="009924E4" w:rsidRPr="009924E4" w:rsidRDefault="009924E4" w:rsidP="00E43F42">
      <w:pPr>
        <w:spacing w:line="360" w:lineRule="auto"/>
        <w:jc w:val="both"/>
        <w:rPr>
          <w:rFonts w:ascii="Arial" w:hAnsi="Arial"/>
          <w:noProof w:val="0"/>
          <w:rtl/>
        </w:rPr>
      </w:pPr>
    </w:p>
    <w:p w:rsidR="009924E4" w:rsidRPr="009924E4" w:rsidRDefault="004456A9" w:rsidP="00E43F42">
      <w:pPr>
        <w:spacing w:line="360" w:lineRule="auto"/>
        <w:ind w:left="720" w:hanging="720"/>
        <w:jc w:val="both"/>
        <w:rPr>
          <w:rFonts w:ascii="Arial" w:hAnsi="Arial"/>
          <w:noProof w:val="0"/>
          <w:rtl/>
        </w:rPr>
      </w:pPr>
      <w:r>
        <w:rPr>
          <w:rFonts w:ascii="Arial" w:hAnsi="Arial" w:hint="cs"/>
          <w:noProof w:val="0"/>
          <w:rtl/>
        </w:rPr>
        <w:t>24</w:t>
      </w:r>
      <w:r w:rsidR="009924E4" w:rsidRPr="009924E4">
        <w:rPr>
          <w:rFonts w:ascii="Arial" w:hAnsi="Arial"/>
          <w:noProof w:val="0"/>
          <w:rtl/>
        </w:rPr>
        <w:t>.</w:t>
      </w:r>
      <w:r w:rsidR="009924E4" w:rsidRPr="009924E4">
        <w:rPr>
          <w:rFonts w:ascii="Arial" w:hAnsi="Arial"/>
          <w:noProof w:val="0"/>
          <w:rtl/>
        </w:rPr>
        <w:tab/>
      </w:r>
      <w:r w:rsidR="009924E4" w:rsidRPr="003913DF">
        <w:rPr>
          <w:rFonts w:ascii="Arial" w:hAnsi="Arial"/>
          <w:noProof w:val="0"/>
          <w:u w:val="single"/>
          <w:rtl/>
        </w:rPr>
        <w:t>לסיכום:</w:t>
      </w:r>
      <w:r w:rsidR="009924E4" w:rsidRPr="009924E4">
        <w:rPr>
          <w:rFonts w:ascii="Arial" w:hAnsi="Arial"/>
          <w:noProof w:val="0"/>
          <w:rtl/>
        </w:rPr>
        <w:t xml:space="preserve"> המועד הקובע הוא 5/2014. משמע נכסים וזכויות שנצברו מיום הנישואין ועד למועד הקובע: הם נכסים ברי איזון.</w:t>
      </w:r>
    </w:p>
    <w:p w:rsidR="009924E4" w:rsidRPr="009924E4" w:rsidRDefault="009924E4" w:rsidP="00E43F42">
      <w:pPr>
        <w:spacing w:line="360" w:lineRule="auto"/>
        <w:jc w:val="both"/>
        <w:rPr>
          <w:rFonts w:ascii="Arial" w:hAnsi="Arial"/>
          <w:noProof w:val="0"/>
          <w:rtl/>
        </w:rPr>
      </w:pPr>
    </w:p>
    <w:p w:rsidR="00D078EC" w:rsidRPr="00805A5C" w:rsidRDefault="009924E4" w:rsidP="00E43F42">
      <w:pPr>
        <w:spacing w:line="360" w:lineRule="auto"/>
        <w:jc w:val="both"/>
        <w:rPr>
          <w:rFonts w:ascii="Arial" w:hAnsi="Arial"/>
          <w:b/>
          <w:bCs/>
          <w:noProof w:val="0"/>
          <w:u w:val="single"/>
          <w:rtl/>
        </w:rPr>
      </w:pPr>
      <w:r w:rsidRPr="00805A5C">
        <w:rPr>
          <w:rFonts w:ascii="Arial" w:hAnsi="Arial"/>
          <w:b/>
          <w:bCs/>
          <w:noProof w:val="0"/>
          <w:u w:val="single"/>
          <w:rtl/>
        </w:rPr>
        <w:t>טיב הרכוש ו</w:t>
      </w:r>
      <w:r w:rsidR="003913DF" w:rsidRPr="00805A5C">
        <w:rPr>
          <w:rFonts w:ascii="Arial" w:hAnsi="Arial" w:hint="cs"/>
          <w:b/>
          <w:bCs/>
          <w:noProof w:val="0"/>
          <w:u w:val="single"/>
          <w:rtl/>
        </w:rPr>
        <w:t>ה</w:t>
      </w:r>
      <w:r w:rsidR="003913DF" w:rsidRPr="00805A5C">
        <w:rPr>
          <w:rFonts w:ascii="Arial" w:hAnsi="Arial"/>
          <w:b/>
          <w:bCs/>
          <w:noProof w:val="0"/>
          <w:u w:val="single"/>
          <w:rtl/>
        </w:rPr>
        <w:t xml:space="preserve">זכויות </w:t>
      </w:r>
      <w:r w:rsidR="00507A09" w:rsidRPr="00805A5C">
        <w:rPr>
          <w:rFonts w:ascii="Arial" w:hAnsi="Arial"/>
          <w:b/>
          <w:bCs/>
          <w:noProof w:val="0"/>
          <w:u w:val="single"/>
          <w:rtl/>
        </w:rPr>
        <w:t>ברי איזון</w:t>
      </w:r>
    </w:p>
    <w:p w:rsidR="009924E4" w:rsidRPr="009924E4" w:rsidRDefault="00D078EC" w:rsidP="00E43F42">
      <w:pPr>
        <w:spacing w:line="360" w:lineRule="auto"/>
        <w:jc w:val="both"/>
        <w:rPr>
          <w:rFonts w:ascii="Arial" w:hAnsi="Arial"/>
          <w:noProof w:val="0"/>
          <w:rtl/>
        </w:rPr>
      </w:pPr>
      <w:r w:rsidRPr="009924E4">
        <w:rPr>
          <w:rFonts w:ascii="Arial" w:hAnsi="Arial"/>
          <w:noProof w:val="0"/>
          <w:rtl/>
        </w:rPr>
        <w:t xml:space="preserve"> </w:t>
      </w:r>
    </w:p>
    <w:p w:rsidR="003913DF" w:rsidRPr="00805A5C" w:rsidRDefault="003913DF" w:rsidP="00805A5C">
      <w:pPr>
        <w:spacing w:line="360" w:lineRule="auto"/>
        <w:jc w:val="both"/>
        <w:rPr>
          <w:rFonts w:ascii="Arial" w:hAnsi="Arial"/>
          <w:b/>
          <w:bCs/>
          <w:noProof w:val="0"/>
          <w:u w:val="single"/>
          <w:rtl/>
        </w:rPr>
      </w:pPr>
      <w:r w:rsidRPr="00805A5C">
        <w:rPr>
          <w:rFonts w:ascii="Arial" w:hAnsi="Arial"/>
          <w:b/>
          <w:bCs/>
          <w:noProof w:val="0"/>
          <w:u w:val="single"/>
          <w:rtl/>
        </w:rPr>
        <w:t>בית מגורים משותף בש</w:t>
      </w:r>
      <w:r w:rsidR="009924E4" w:rsidRPr="00805A5C">
        <w:rPr>
          <w:rFonts w:ascii="Arial" w:hAnsi="Arial"/>
          <w:b/>
          <w:bCs/>
          <w:noProof w:val="0"/>
          <w:u w:val="single"/>
          <w:rtl/>
        </w:rPr>
        <w:t>משית לרבות תכולתו</w:t>
      </w:r>
    </w:p>
    <w:p w:rsidR="00C25AB2" w:rsidRPr="009924E4" w:rsidRDefault="00A12C55" w:rsidP="007D30D3">
      <w:pPr>
        <w:spacing w:line="360" w:lineRule="auto"/>
        <w:ind w:left="720" w:hanging="720"/>
        <w:jc w:val="both"/>
        <w:rPr>
          <w:rFonts w:ascii="Arial" w:hAnsi="Arial"/>
          <w:noProof w:val="0"/>
          <w:rtl/>
        </w:rPr>
      </w:pPr>
      <w:r>
        <w:rPr>
          <w:rFonts w:ascii="Arial" w:hAnsi="Arial" w:hint="cs"/>
          <w:noProof w:val="0"/>
          <w:rtl/>
        </w:rPr>
        <w:t>25</w:t>
      </w:r>
      <w:r w:rsidR="009924E4" w:rsidRPr="009924E4">
        <w:rPr>
          <w:rFonts w:ascii="Arial" w:hAnsi="Arial"/>
          <w:noProof w:val="0"/>
          <w:rtl/>
        </w:rPr>
        <w:t>.</w:t>
      </w:r>
      <w:r w:rsidR="009924E4" w:rsidRPr="009924E4">
        <w:rPr>
          <w:rFonts w:ascii="Arial" w:hAnsi="Arial"/>
          <w:noProof w:val="0"/>
          <w:rtl/>
        </w:rPr>
        <w:tab/>
      </w:r>
      <w:r w:rsidR="00C25AB2">
        <w:rPr>
          <w:rFonts w:ascii="Arial" w:hAnsi="Arial"/>
          <w:noProof w:val="0"/>
          <w:rtl/>
        </w:rPr>
        <w:t>התובעת והנתבע הם בעלי</w:t>
      </w:r>
      <w:r w:rsidR="00C25AB2">
        <w:rPr>
          <w:rFonts w:ascii="Arial" w:hAnsi="Arial" w:hint="cs"/>
          <w:noProof w:val="0"/>
          <w:rtl/>
        </w:rPr>
        <w:t xml:space="preserve"> זכות החכירה בחלקים שווים </w:t>
      </w:r>
      <w:r w:rsidR="00C25AB2">
        <w:rPr>
          <w:rFonts w:ascii="Arial" w:hAnsi="Arial"/>
          <w:noProof w:val="0"/>
          <w:rtl/>
        </w:rPr>
        <w:t xml:space="preserve"> </w:t>
      </w:r>
      <w:r w:rsidR="00C25AB2">
        <w:rPr>
          <w:rFonts w:ascii="Arial" w:hAnsi="Arial" w:hint="cs"/>
          <w:noProof w:val="0"/>
          <w:rtl/>
        </w:rPr>
        <w:t xml:space="preserve"> </w:t>
      </w:r>
      <w:r w:rsidR="003913DF">
        <w:rPr>
          <w:rFonts w:ascii="Arial" w:hAnsi="Arial"/>
          <w:noProof w:val="0"/>
          <w:rtl/>
        </w:rPr>
        <w:t xml:space="preserve"> </w:t>
      </w:r>
      <w:r w:rsidR="00C25AB2">
        <w:rPr>
          <w:rFonts w:ascii="Arial" w:hAnsi="Arial" w:hint="cs"/>
          <w:noProof w:val="0"/>
          <w:rtl/>
        </w:rPr>
        <w:t>ב</w:t>
      </w:r>
      <w:r w:rsidR="00D11B98">
        <w:rPr>
          <w:rFonts w:ascii="Arial" w:hAnsi="Arial"/>
          <w:noProof w:val="0"/>
          <w:rtl/>
        </w:rPr>
        <w:t xml:space="preserve">דירת מגורים </w:t>
      </w:r>
      <w:r w:rsidR="009924E4" w:rsidRPr="009924E4">
        <w:rPr>
          <w:rFonts w:ascii="Arial" w:hAnsi="Arial"/>
          <w:noProof w:val="0"/>
          <w:rtl/>
        </w:rPr>
        <w:t>הידוע</w:t>
      </w:r>
      <w:r w:rsidR="003913DF">
        <w:rPr>
          <w:rFonts w:ascii="Arial" w:hAnsi="Arial" w:hint="cs"/>
          <w:noProof w:val="0"/>
          <w:rtl/>
        </w:rPr>
        <w:t>ה</w:t>
      </w:r>
      <w:r w:rsidR="007D30D3">
        <w:rPr>
          <w:rFonts w:ascii="Arial" w:hAnsi="Arial"/>
          <w:noProof w:val="0"/>
          <w:rtl/>
        </w:rPr>
        <w:t xml:space="preserve"> כגוש </w:t>
      </w:r>
      <w:r w:rsidR="007D30D3">
        <w:rPr>
          <w:rFonts w:ascii="Arial" w:hAnsi="Arial" w:hint="cs"/>
          <w:noProof w:val="0"/>
          <w:rtl/>
        </w:rPr>
        <w:t>...........חלק</w:t>
      </w:r>
      <w:r w:rsidR="009924E4" w:rsidRPr="009924E4">
        <w:rPr>
          <w:rFonts w:ascii="Arial" w:hAnsi="Arial"/>
          <w:noProof w:val="0"/>
          <w:rtl/>
        </w:rPr>
        <w:t>ה</w:t>
      </w:r>
      <w:r w:rsidR="00D11B98">
        <w:rPr>
          <w:rFonts w:ascii="Arial" w:hAnsi="Arial" w:hint="cs"/>
          <w:noProof w:val="0"/>
          <w:rtl/>
        </w:rPr>
        <w:t xml:space="preserve">  ב</w:t>
      </w:r>
      <w:r w:rsidR="007D30D3">
        <w:rPr>
          <w:rFonts w:ascii="Arial" w:hAnsi="Arial" w:hint="cs"/>
          <w:noProof w:val="0"/>
          <w:rtl/>
        </w:rPr>
        <w:t>......</w:t>
      </w:r>
      <w:r w:rsidR="00D11B98">
        <w:rPr>
          <w:rFonts w:ascii="Arial" w:hAnsi="Arial" w:hint="cs"/>
          <w:noProof w:val="0"/>
          <w:rtl/>
        </w:rPr>
        <w:t>.</w:t>
      </w:r>
      <w:r w:rsidR="00C25AB2">
        <w:rPr>
          <w:rFonts w:ascii="Arial" w:hAnsi="Arial" w:hint="cs"/>
          <w:noProof w:val="0"/>
          <w:rtl/>
        </w:rPr>
        <w:t xml:space="preserve"> </w:t>
      </w:r>
      <w:r w:rsidR="009924E4" w:rsidRPr="009924E4">
        <w:rPr>
          <w:rFonts w:ascii="Arial" w:hAnsi="Arial"/>
          <w:noProof w:val="0"/>
          <w:rtl/>
        </w:rPr>
        <w:t xml:space="preserve">נכס זה הנו </w:t>
      </w:r>
      <w:r w:rsidR="00D11B98">
        <w:rPr>
          <w:rFonts w:ascii="Arial" w:hAnsi="Arial" w:hint="cs"/>
          <w:noProof w:val="0"/>
          <w:rtl/>
        </w:rPr>
        <w:t xml:space="preserve">נכס משותף </w:t>
      </w:r>
      <w:r w:rsidR="008720F2">
        <w:rPr>
          <w:rFonts w:ascii="Arial" w:hAnsi="Arial" w:hint="cs"/>
          <w:noProof w:val="0"/>
          <w:rtl/>
        </w:rPr>
        <w:t>, לרבות כל המיטלטלין ותכולת הבית שנרכשו מיום הנישואין ועד למועד הקובע</w:t>
      </w:r>
      <w:r w:rsidR="0041013C">
        <w:rPr>
          <w:rFonts w:ascii="Arial" w:hAnsi="Arial"/>
          <w:noProof w:val="0"/>
          <w:rtl/>
        </w:rPr>
        <w:t xml:space="preserve">. </w:t>
      </w:r>
    </w:p>
    <w:p w:rsidR="009924E4" w:rsidRDefault="00A12C55" w:rsidP="007D30D3">
      <w:pPr>
        <w:spacing w:line="360" w:lineRule="auto"/>
        <w:ind w:left="720"/>
        <w:jc w:val="both"/>
        <w:rPr>
          <w:rFonts w:ascii="Arial" w:hAnsi="Arial"/>
          <w:noProof w:val="0"/>
          <w:rtl/>
        </w:rPr>
      </w:pPr>
      <w:r>
        <w:rPr>
          <w:rFonts w:ascii="Arial" w:hAnsi="Arial"/>
          <w:noProof w:val="0"/>
          <w:rtl/>
        </w:rPr>
        <w:t>על ה</w:t>
      </w:r>
      <w:r>
        <w:rPr>
          <w:rFonts w:ascii="Arial" w:hAnsi="Arial" w:hint="cs"/>
          <w:noProof w:val="0"/>
          <w:rtl/>
        </w:rPr>
        <w:t>דירה</w:t>
      </w:r>
      <w:r w:rsidR="00C25AB2" w:rsidRPr="00C25AB2">
        <w:rPr>
          <w:rFonts w:ascii="Arial" w:hAnsi="Arial"/>
          <w:noProof w:val="0"/>
          <w:rtl/>
        </w:rPr>
        <w:t xml:space="preserve"> רובצת הלוואת משכנתא לטובת בנק </w:t>
      </w:r>
      <w:r w:rsidR="007D30D3">
        <w:rPr>
          <w:rFonts w:ascii="Arial" w:hAnsi="Arial" w:hint="cs"/>
          <w:noProof w:val="0"/>
          <w:rtl/>
        </w:rPr>
        <w:t>.......</w:t>
      </w:r>
      <w:r w:rsidR="00C25AB2" w:rsidRPr="00C25AB2">
        <w:rPr>
          <w:rFonts w:ascii="Arial" w:hAnsi="Arial"/>
          <w:noProof w:val="0"/>
          <w:rtl/>
        </w:rPr>
        <w:t xml:space="preserve"> בע"מ;  ההחזר החודשי עומד על</w:t>
      </w:r>
      <w:r>
        <w:rPr>
          <w:rFonts w:ascii="Arial" w:hAnsi="Arial" w:hint="cs"/>
          <w:noProof w:val="0"/>
          <w:rtl/>
        </w:rPr>
        <w:t xml:space="preserve"> סך של </w:t>
      </w:r>
      <w:r w:rsidR="00D11B98">
        <w:rPr>
          <w:rFonts w:ascii="Arial" w:hAnsi="Arial" w:hint="cs"/>
          <w:noProof w:val="0"/>
          <w:rtl/>
        </w:rPr>
        <w:t xml:space="preserve"> </w:t>
      </w:r>
      <w:r w:rsidR="00C25AB2" w:rsidRPr="00C25AB2">
        <w:rPr>
          <w:rFonts w:ascii="Arial" w:hAnsi="Arial"/>
          <w:noProof w:val="0"/>
          <w:rtl/>
        </w:rPr>
        <w:t xml:space="preserve"> כ</w:t>
      </w:r>
      <w:r w:rsidR="00D11B98">
        <w:rPr>
          <w:rFonts w:ascii="Arial" w:hAnsi="Arial" w:hint="cs"/>
          <w:noProof w:val="0"/>
          <w:rtl/>
        </w:rPr>
        <w:t>-</w:t>
      </w:r>
      <w:r w:rsidR="00C25AB2" w:rsidRPr="00C25AB2">
        <w:rPr>
          <w:rFonts w:ascii="Arial" w:hAnsi="Arial"/>
          <w:noProof w:val="0"/>
          <w:rtl/>
        </w:rPr>
        <w:t xml:space="preserve"> </w:t>
      </w:r>
      <w:r w:rsidR="007D30D3">
        <w:rPr>
          <w:rFonts w:ascii="Arial" w:hAnsi="Arial" w:hint="cs"/>
          <w:noProof w:val="0"/>
          <w:rtl/>
        </w:rPr>
        <w:t>.....</w:t>
      </w:r>
      <w:r w:rsidR="00D11B98">
        <w:rPr>
          <w:rFonts w:ascii="Arial" w:hAnsi="Arial"/>
          <w:noProof w:val="0"/>
          <w:rtl/>
        </w:rPr>
        <w:t xml:space="preserve"> ₪ </w:t>
      </w:r>
      <w:r w:rsidR="00D11B98">
        <w:rPr>
          <w:rFonts w:ascii="Arial" w:hAnsi="Arial" w:hint="cs"/>
          <w:noProof w:val="0"/>
          <w:rtl/>
        </w:rPr>
        <w:t>.</w:t>
      </w:r>
      <w:r w:rsidR="00C25AB2" w:rsidRPr="00C25AB2">
        <w:rPr>
          <w:rFonts w:ascii="Arial" w:hAnsi="Arial"/>
          <w:noProof w:val="0"/>
          <w:rtl/>
        </w:rPr>
        <w:t xml:space="preserve"> </w:t>
      </w:r>
      <w:r w:rsidR="00D11B98">
        <w:rPr>
          <w:rFonts w:ascii="Arial" w:hAnsi="Arial" w:hint="cs"/>
          <w:noProof w:val="0"/>
          <w:rtl/>
        </w:rPr>
        <w:t xml:space="preserve">בהתאם למסמכים אשר צירף הנתבע </w:t>
      </w:r>
      <w:r w:rsidR="00D11B98">
        <w:rPr>
          <w:rFonts w:ascii="Arial" w:hAnsi="Arial"/>
          <w:noProof w:val="0"/>
          <w:rtl/>
        </w:rPr>
        <w:t xml:space="preserve"> </w:t>
      </w:r>
      <w:r w:rsidR="00C25AB2" w:rsidRPr="00C25AB2">
        <w:rPr>
          <w:rFonts w:ascii="Arial" w:hAnsi="Arial"/>
          <w:noProof w:val="0"/>
          <w:rtl/>
        </w:rPr>
        <w:t xml:space="preserve"> יתרת הסילוק הינה 415,836 ₪ נכון ליום 2/12/13 ולראיה נמצא במסמכים בנק שצירף (</w:t>
      </w:r>
      <w:r w:rsidR="00EB6717">
        <w:rPr>
          <w:rFonts w:ascii="Arial" w:hAnsi="Arial" w:hint="cs"/>
          <w:noProof w:val="0"/>
          <w:rtl/>
        </w:rPr>
        <w:t xml:space="preserve">נספח א </w:t>
      </w:r>
      <w:r w:rsidR="00C25AB2" w:rsidRPr="00C25AB2">
        <w:rPr>
          <w:rFonts w:ascii="Arial" w:hAnsi="Arial"/>
          <w:noProof w:val="0"/>
          <w:rtl/>
        </w:rPr>
        <w:t xml:space="preserve"> לתצהירו</w:t>
      </w:r>
      <w:r w:rsidR="00D11B98">
        <w:rPr>
          <w:rFonts w:ascii="Arial" w:hAnsi="Arial" w:hint="cs"/>
          <w:noProof w:val="0"/>
          <w:rtl/>
        </w:rPr>
        <w:t>).</w:t>
      </w:r>
      <w:r w:rsidR="00EB6717">
        <w:rPr>
          <w:rFonts w:ascii="Arial" w:hAnsi="Arial"/>
          <w:noProof w:val="0"/>
          <w:rtl/>
        </w:rPr>
        <w:t xml:space="preserve"> </w:t>
      </w:r>
    </w:p>
    <w:p w:rsidR="008720F2" w:rsidRPr="009924E4" w:rsidRDefault="00D078EC" w:rsidP="00E43F42">
      <w:pPr>
        <w:spacing w:line="360" w:lineRule="auto"/>
        <w:ind w:left="720"/>
        <w:jc w:val="both"/>
        <w:rPr>
          <w:rFonts w:ascii="Arial" w:hAnsi="Arial"/>
          <w:noProof w:val="0"/>
          <w:rtl/>
        </w:rPr>
      </w:pPr>
      <w:r w:rsidRPr="00D078EC">
        <w:rPr>
          <w:rFonts w:ascii="Arial" w:hAnsi="Arial"/>
          <w:noProof w:val="0"/>
          <w:rtl/>
        </w:rPr>
        <w:t>המחלות הינה בשאלת דרך  פירוק השיתוף בנכס. אתייחס לכך בהמשך.</w:t>
      </w:r>
    </w:p>
    <w:p w:rsidR="009924E4" w:rsidRPr="009924E4" w:rsidRDefault="009924E4" w:rsidP="00E43F42">
      <w:pPr>
        <w:spacing w:line="360" w:lineRule="auto"/>
        <w:jc w:val="both"/>
        <w:rPr>
          <w:rFonts w:ascii="Arial" w:hAnsi="Arial"/>
          <w:noProof w:val="0"/>
          <w:rtl/>
        </w:rPr>
      </w:pPr>
    </w:p>
    <w:p w:rsidR="009924E4" w:rsidRPr="00805A5C" w:rsidRDefault="009924E4" w:rsidP="00E43F42">
      <w:pPr>
        <w:spacing w:line="360" w:lineRule="auto"/>
        <w:jc w:val="both"/>
        <w:rPr>
          <w:rFonts w:ascii="Arial" w:hAnsi="Arial"/>
          <w:b/>
          <w:bCs/>
          <w:noProof w:val="0"/>
          <w:u w:val="single"/>
          <w:rtl/>
        </w:rPr>
      </w:pPr>
      <w:r w:rsidRPr="00805A5C">
        <w:rPr>
          <w:rFonts w:ascii="Arial" w:hAnsi="Arial"/>
          <w:b/>
          <w:bCs/>
          <w:noProof w:val="0"/>
          <w:u w:val="single"/>
          <w:rtl/>
        </w:rPr>
        <w:t>רכב מזדה 2001</w:t>
      </w:r>
    </w:p>
    <w:p w:rsidR="009924E4" w:rsidRPr="009924E4" w:rsidRDefault="00A12C55" w:rsidP="007D30D3">
      <w:pPr>
        <w:spacing w:line="360" w:lineRule="auto"/>
        <w:ind w:left="720" w:hanging="720"/>
        <w:jc w:val="both"/>
        <w:rPr>
          <w:rFonts w:ascii="Arial" w:hAnsi="Arial"/>
          <w:noProof w:val="0"/>
          <w:rtl/>
        </w:rPr>
      </w:pPr>
      <w:r>
        <w:rPr>
          <w:rFonts w:ascii="Arial" w:hAnsi="Arial" w:hint="cs"/>
          <w:noProof w:val="0"/>
          <w:rtl/>
        </w:rPr>
        <w:t>26</w:t>
      </w:r>
      <w:r w:rsidR="009924E4" w:rsidRPr="009924E4">
        <w:rPr>
          <w:rFonts w:ascii="Arial" w:hAnsi="Arial"/>
          <w:noProof w:val="0"/>
          <w:rtl/>
        </w:rPr>
        <w:t>.</w:t>
      </w:r>
      <w:r w:rsidR="009924E4" w:rsidRPr="009924E4">
        <w:rPr>
          <w:rFonts w:ascii="Arial" w:hAnsi="Arial"/>
          <w:noProof w:val="0"/>
          <w:rtl/>
        </w:rPr>
        <w:tab/>
        <w:t>מטענות שני הצדדים עולה, כי לצדדים רכב משותף מס</w:t>
      </w:r>
      <w:r w:rsidR="0041013C">
        <w:rPr>
          <w:rFonts w:ascii="Arial" w:hAnsi="Arial"/>
          <w:noProof w:val="0"/>
          <w:rtl/>
        </w:rPr>
        <w:t xml:space="preserve">וג </w:t>
      </w:r>
      <w:r w:rsidR="007D30D3">
        <w:rPr>
          <w:rFonts w:ascii="Arial" w:hAnsi="Arial" w:hint="cs"/>
          <w:noProof w:val="0"/>
          <w:rtl/>
        </w:rPr>
        <w:t>.....</w:t>
      </w:r>
      <w:r w:rsidR="0041013C">
        <w:rPr>
          <w:rFonts w:ascii="Arial" w:hAnsi="Arial"/>
          <w:noProof w:val="0"/>
          <w:rtl/>
        </w:rPr>
        <w:t xml:space="preserve"> שנת </w:t>
      </w:r>
      <w:r w:rsidR="007D30D3">
        <w:rPr>
          <w:rFonts w:ascii="Arial" w:hAnsi="Arial" w:hint="cs"/>
          <w:noProof w:val="0"/>
          <w:rtl/>
        </w:rPr>
        <w:t>..</w:t>
      </w:r>
      <w:r w:rsidR="0041013C">
        <w:rPr>
          <w:rFonts w:ascii="Arial" w:hAnsi="Arial"/>
          <w:noProof w:val="0"/>
          <w:rtl/>
        </w:rPr>
        <w:t xml:space="preserve"> . הנתבע </w:t>
      </w:r>
      <w:r w:rsidR="0041013C">
        <w:rPr>
          <w:rFonts w:ascii="Arial" w:hAnsi="Arial" w:hint="cs"/>
          <w:noProof w:val="0"/>
          <w:rtl/>
        </w:rPr>
        <w:t xml:space="preserve">טען </w:t>
      </w:r>
      <w:r w:rsidR="0041013C">
        <w:rPr>
          <w:rFonts w:ascii="Arial" w:hAnsi="Arial"/>
          <w:noProof w:val="0"/>
          <w:rtl/>
        </w:rPr>
        <w:t>בתצהירו</w:t>
      </w:r>
      <w:r w:rsidR="0041013C">
        <w:rPr>
          <w:rFonts w:ascii="Arial" w:hAnsi="Arial" w:hint="cs"/>
          <w:noProof w:val="0"/>
          <w:rtl/>
        </w:rPr>
        <w:t xml:space="preserve"> </w:t>
      </w:r>
      <w:r w:rsidR="009924E4" w:rsidRPr="009924E4">
        <w:rPr>
          <w:rFonts w:ascii="Arial" w:hAnsi="Arial"/>
          <w:noProof w:val="0"/>
          <w:rtl/>
        </w:rPr>
        <w:t>כי הרכב מצוי ממועד הקרע ועד היום בשימושה הבלעדי של התובעת.</w:t>
      </w:r>
    </w:p>
    <w:p w:rsidR="009924E4" w:rsidRPr="009924E4" w:rsidRDefault="009924E4" w:rsidP="00E43F42">
      <w:pPr>
        <w:spacing w:line="360" w:lineRule="auto"/>
        <w:ind w:firstLine="720"/>
        <w:jc w:val="both"/>
        <w:rPr>
          <w:rFonts w:ascii="Arial" w:hAnsi="Arial"/>
          <w:noProof w:val="0"/>
          <w:rtl/>
        </w:rPr>
      </w:pPr>
      <w:r w:rsidRPr="009924E4">
        <w:rPr>
          <w:rFonts w:ascii="Arial" w:hAnsi="Arial"/>
          <w:noProof w:val="0"/>
          <w:rtl/>
        </w:rPr>
        <w:t xml:space="preserve">כן במסגרת פסיקת מזונות זמניים , הצדדים העלו טענותיהם לגבי הרכב ומצבו </w:t>
      </w:r>
      <w:r w:rsidR="0041013C">
        <w:rPr>
          <w:rFonts w:ascii="Arial" w:hAnsi="Arial" w:hint="cs"/>
          <w:noProof w:val="0"/>
          <w:rtl/>
        </w:rPr>
        <w:t>.</w:t>
      </w:r>
    </w:p>
    <w:p w:rsidR="009924E4" w:rsidRDefault="009924E4" w:rsidP="00E43F42">
      <w:pPr>
        <w:spacing w:line="360" w:lineRule="auto"/>
        <w:ind w:left="720"/>
        <w:jc w:val="both"/>
        <w:rPr>
          <w:rFonts w:ascii="Arial" w:hAnsi="Arial"/>
          <w:noProof w:val="0"/>
          <w:rtl/>
        </w:rPr>
      </w:pPr>
      <w:r w:rsidRPr="009924E4">
        <w:rPr>
          <w:rFonts w:ascii="Arial" w:hAnsi="Arial"/>
          <w:noProof w:val="0"/>
          <w:rtl/>
        </w:rPr>
        <w:t>אולם משום מה, שנ</w:t>
      </w:r>
      <w:r w:rsidR="0041013C">
        <w:rPr>
          <w:rFonts w:ascii="Arial" w:hAnsi="Arial"/>
          <w:noProof w:val="0"/>
          <w:rtl/>
        </w:rPr>
        <w:t xml:space="preserve">י הצדדים לא טענו בסיכומים </w:t>
      </w:r>
      <w:r w:rsidRPr="009924E4">
        <w:rPr>
          <w:rFonts w:ascii="Arial" w:hAnsi="Arial"/>
          <w:noProof w:val="0"/>
          <w:rtl/>
        </w:rPr>
        <w:t xml:space="preserve"> לעני</w:t>
      </w:r>
      <w:r w:rsidR="0041013C">
        <w:rPr>
          <w:rFonts w:ascii="Arial" w:hAnsi="Arial" w:hint="cs"/>
          <w:noProof w:val="0"/>
          <w:rtl/>
        </w:rPr>
        <w:t>י</w:t>
      </w:r>
      <w:r w:rsidRPr="009924E4">
        <w:rPr>
          <w:rFonts w:ascii="Arial" w:hAnsi="Arial"/>
          <w:noProof w:val="0"/>
          <w:rtl/>
        </w:rPr>
        <w:t>ן רכב זה</w:t>
      </w:r>
      <w:r w:rsidR="0041013C">
        <w:rPr>
          <w:rFonts w:ascii="Arial" w:hAnsi="Arial" w:hint="cs"/>
          <w:noProof w:val="0"/>
          <w:rtl/>
        </w:rPr>
        <w:t>,</w:t>
      </w:r>
      <w:r w:rsidRPr="009924E4">
        <w:rPr>
          <w:rFonts w:ascii="Arial" w:hAnsi="Arial"/>
          <w:noProof w:val="0"/>
          <w:rtl/>
        </w:rPr>
        <w:t xml:space="preserve"> ולא ברור מה מצבו וברשות מי; במצב דברים זה הרי הלכה כי </w:t>
      </w:r>
      <w:r w:rsidR="0041013C">
        <w:rPr>
          <w:rFonts w:ascii="Arial" w:hAnsi="Arial" w:hint="cs"/>
          <w:noProof w:val="0"/>
          <w:rtl/>
        </w:rPr>
        <w:t>,</w:t>
      </w:r>
      <w:r w:rsidRPr="009924E4">
        <w:rPr>
          <w:rFonts w:ascii="Arial" w:hAnsi="Arial"/>
          <w:noProof w:val="0"/>
          <w:rtl/>
        </w:rPr>
        <w:t xml:space="preserve">דין טענה שנטענה בכתב הטענות אך לא הועלתה בסיכומים - אם בשל שגגה או במכוון - כדין טענה שנזנחה, ובית המשפט לא ישעה לה </w:t>
      </w:r>
      <w:r w:rsidR="0041013C">
        <w:rPr>
          <w:rFonts w:ascii="Arial" w:hAnsi="Arial" w:hint="cs"/>
          <w:noProof w:val="0"/>
          <w:rtl/>
        </w:rPr>
        <w:t>(</w:t>
      </w:r>
      <w:r w:rsidRPr="009924E4">
        <w:rPr>
          <w:rFonts w:ascii="Arial" w:hAnsi="Arial"/>
          <w:noProof w:val="0"/>
          <w:rtl/>
        </w:rPr>
        <w:t>-עא 447/92‏ רוט</w:t>
      </w:r>
      <w:r w:rsidRPr="009924E4">
        <w:rPr>
          <w:rFonts w:ascii="Arial" w:hAnsi="Arial"/>
          <w:noProof w:val="0"/>
          <w:cs/>
        </w:rPr>
        <w:t>‎</w:t>
      </w:r>
      <w:r w:rsidRPr="009924E4">
        <w:rPr>
          <w:rFonts w:ascii="Arial" w:hAnsi="Arial"/>
          <w:noProof w:val="0"/>
        </w:rPr>
        <w:t xml:space="preserve"> </w:t>
      </w:r>
      <w:r w:rsidRPr="009924E4">
        <w:rPr>
          <w:rFonts w:ascii="Arial" w:hAnsi="Arial"/>
          <w:noProof w:val="0"/>
          <w:cs/>
        </w:rPr>
        <w:t>‎</w:t>
      </w:r>
      <w:r w:rsidRPr="009924E4">
        <w:rPr>
          <w:rFonts w:ascii="Arial" w:hAnsi="Arial"/>
          <w:noProof w:val="0"/>
          <w:rtl/>
        </w:rPr>
        <w:t>נ' אינטרקונטיננטל קרדיט קורפריישן, פ''ד מט(2) 102</w:t>
      </w:r>
      <w:r w:rsidR="0041013C">
        <w:rPr>
          <w:rFonts w:ascii="Arial" w:hAnsi="Arial" w:hint="cs"/>
          <w:noProof w:val="0"/>
          <w:rtl/>
        </w:rPr>
        <w:t>).</w:t>
      </w:r>
    </w:p>
    <w:p w:rsidR="0041013C" w:rsidRPr="009924E4" w:rsidRDefault="0041013C" w:rsidP="00E43F42">
      <w:pPr>
        <w:spacing w:line="360" w:lineRule="auto"/>
        <w:ind w:left="720"/>
        <w:jc w:val="both"/>
        <w:rPr>
          <w:rFonts w:ascii="Arial" w:hAnsi="Arial"/>
          <w:noProof w:val="0"/>
          <w:rtl/>
        </w:rPr>
      </w:pPr>
      <w:r>
        <w:rPr>
          <w:rFonts w:ascii="Arial" w:hAnsi="Arial" w:hint="cs"/>
          <w:noProof w:val="0"/>
          <w:rtl/>
        </w:rPr>
        <w:t>ועל כן לא אתייחס במסגרת פסק דין זה לרכב שבנדון.</w:t>
      </w:r>
    </w:p>
    <w:p w:rsidR="009924E4" w:rsidRPr="009924E4" w:rsidRDefault="009924E4" w:rsidP="00E43F42">
      <w:pPr>
        <w:spacing w:line="360" w:lineRule="auto"/>
        <w:jc w:val="both"/>
        <w:rPr>
          <w:rFonts w:ascii="Arial" w:hAnsi="Arial"/>
          <w:noProof w:val="0"/>
          <w:rtl/>
        </w:rPr>
      </w:pPr>
    </w:p>
    <w:p w:rsidR="009924E4" w:rsidRPr="00805A5C" w:rsidRDefault="009924E4" w:rsidP="00E43F42">
      <w:pPr>
        <w:spacing w:line="360" w:lineRule="auto"/>
        <w:jc w:val="both"/>
        <w:rPr>
          <w:rFonts w:ascii="Arial" w:hAnsi="Arial"/>
          <w:b/>
          <w:bCs/>
          <w:noProof w:val="0"/>
          <w:u w:val="single"/>
          <w:rtl/>
        </w:rPr>
      </w:pPr>
      <w:r w:rsidRPr="00805A5C">
        <w:rPr>
          <w:rFonts w:ascii="Arial" w:hAnsi="Arial"/>
          <w:b/>
          <w:bCs/>
          <w:noProof w:val="0"/>
          <w:u w:val="single"/>
          <w:rtl/>
        </w:rPr>
        <w:t>זכויות אחרות לרבות נכסי קרירה-חוות דעת אקטואר</w:t>
      </w:r>
    </w:p>
    <w:p w:rsidR="009924E4" w:rsidRPr="009924E4" w:rsidRDefault="00A12C55" w:rsidP="00E43F42">
      <w:pPr>
        <w:spacing w:line="360" w:lineRule="auto"/>
        <w:ind w:left="720" w:hanging="720"/>
        <w:jc w:val="both"/>
        <w:rPr>
          <w:rFonts w:ascii="Arial" w:hAnsi="Arial"/>
          <w:noProof w:val="0"/>
          <w:rtl/>
        </w:rPr>
      </w:pPr>
      <w:r>
        <w:rPr>
          <w:rFonts w:ascii="Arial" w:hAnsi="Arial" w:hint="cs"/>
          <w:noProof w:val="0"/>
          <w:rtl/>
        </w:rPr>
        <w:lastRenderedPageBreak/>
        <w:t>27</w:t>
      </w:r>
      <w:r w:rsidR="009924E4" w:rsidRPr="009924E4">
        <w:rPr>
          <w:rFonts w:ascii="Arial" w:hAnsi="Arial"/>
          <w:noProof w:val="0"/>
          <w:rtl/>
        </w:rPr>
        <w:t>.</w:t>
      </w:r>
      <w:r w:rsidR="009924E4" w:rsidRPr="009924E4">
        <w:rPr>
          <w:rFonts w:ascii="Arial" w:hAnsi="Arial"/>
          <w:noProof w:val="0"/>
          <w:rtl/>
        </w:rPr>
        <w:tab/>
        <w:t>המחלוקת הע</w:t>
      </w:r>
      <w:r w:rsidR="00326865">
        <w:rPr>
          <w:rFonts w:ascii="Arial" w:hAnsi="Arial" w:hint="cs"/>
          <w:noProof w:val="0"/>
          <w:rtl/>
        </w:rPr>
        <w:t>י</w:t>
      </w:r>
      <w:r>
        <w:rPr>
          <w:rFonts w:ascii="Arial" w:hAnsi="Arial"/>
          <w:noProof w:val="0"/>
          <w:rtl/>
        </w:rPr>
        <w:t xml:space="preserve">קרית </w:t>
      </w:r>
      <w:r w:rsidR="009924E4" w:rsidRPr="009924E4">
        <w:rPr>
          <w:rFonts w:ascii="Arial" w:hAnsi="Arial"/>
          <w:noProof w:val="0"/>
          <w:rtl/>
        </w:rPr>
        <w:t xml:space="preserve"> הינה לענ</w:t>
      </w:r>
      <w:r w:rsidR="00326865">
        <w:rPr>
          <w:rFonts w:ascii="Arial" w:hAnsi="Arial" w:hint="cs"/>
          <w:noProof w:val="0"/>
          <w:rtl/>
        </w:rPr>
        <w:t>י</w:t>
      </w:r>
      <w:r w:rsidR="009924E4" w:rsidRPr="009924E4">
        <w:rPr>
          <w:rFonts w:ascii="Arial" w:hAnsi="Arial"/>
          <w:noProof w:val="0"/>
          <w:rtl/>
        </w:rPr>
        <w:t>ין איזון זכויותיהם הממוניות של הצדדים לרבות נכסי קרי</w:t>
      </w:r>
      <w:r>
        <w:rPr>
          <w:rFonts w:ascii="Arial" w:hAnsi="Arial" w:hint="cs"/>
          <w:noProof w:val="0"/>
          <w:rtl/>
        </w:rPr>
        <w:t>י</w:t>
      </w:r>
      <w:r w:rsidR="009924E4" w:rsidRPr="009924E4">
        <w:rPr>
          <w:rFonts w:ascii="Arial" w:hAnsi="Arial"/>
          <w:noProof w:val="0"/>
          <w:rtl/>
        </w:rPr>
        <w:t>רה ומוניטין של הנתבע כפי שנצברו מיום הנישואין ועד ליום הקובע.</w:t>
      </w:r>
    </w:p>
    <w:p w:rsidR="001E75C1" w:rsidRDefault="00A12C55" w:rsidP="007D30D3">
      <w:pPr>
        <w:spacing w:line="360" w:lineRule="auto"/>
        <w:ind w:left="720" w:hanging="720"/>
        <w:jc w:val="both"/>
        <w:rPr>
          <w:rFonts w:ascii="Arial" w:hAnsi="Arial"/>
          <w:noProof w:val="0"/>
          <w:rtl/>
        </w:rPr>
      </w:pPr>
      <w:r>
        <w:rPr>
          <w:rFonts w:ascii="Arial" w:hAnsi="Arial" w:hint="cs"/>
          <w:noProof w:val="0"/>
          <w:rtl/>
        </w:rPr>
        <w:t>2</w:t>
      </w:r>
      <w:r w:rsidR="004F1355">
        <w:rPr>
          <w:rFonts w:ascii="Arial" w:hAnsi="Arial" w:hint="cs"/>
          <w:noProof w:val="0"/>
          <w:rtl/>
        </w:rPr>
        <w:t>8</w:t>
      </w:r>
      <w:r w:rsidR="009924E4" w:rsidRPr="009924E4">
        <w:rPr>
          <w:rFonts w:ascii="Arial" w:hAnsi="Arial"/>
          <w:noProof w:val="0"/>
          <w:rtl/>
        </w:rPr>
        <w:t>.</w:t>
      </w:r>
      <w:r w:rsidR="009924E4" w:rsidRPr="009924E4">
        <w:rPr>
          <w:rFonts w:ascii="Arial" w:hAnsi="Arial"/>
          <w:noProof w:val="0"/>
          <w:rtl/>
        </w:rPr>
        <w:tab/>
        <w:t>לעני</w:t>
      </w:r>
      <w:r w:rsidR="00326865">
        <w:rPr>
          <w:rFonts w:ascii="Arial" w:hAnsi="Arial" w:hint="cs"/>
          <w:noProof w:val="0"/>
          <w:rtl/>
        </w:rPr>
        <w:t>י</w:t>
      </w:r>
      <w:r w:rsidR="009924E4" w:rsidRPr="009924E4">
        <w:rPr>
          <w:rFonts w:ascii="Arial" w:hAnsi="Arial"/>
          <w:noProof w:val="0"/>
          <w:rtl/>
        </w:rPr>
        <w:t>ן זה נתקבלה כאמור חוות דעת אקטוארית של מומחה מטעם בית המשפט</w:t>
      </w:r>
      <w:r w:rsidR="009560D9">
        <w:rPr>
          <w:rFonts w:ascii="Arial" w:hAnsi="Arial" w:hint="cs"/>
          <w:noProof w:val="0"/>
          <w:rtl/>
        </w:rPr>
        <w:t xml:space="preserve"> מר</w:t>
      </w:r>
      <w:r w:rsidR="001E75C1">
        <w:rPr>
          <w:rFonts w:ascii="Arial" w:hAnsi="Arial" w:hint="cs"/>
          <w:noProof w:val="0"/>
          <w:rtl/>
        </w:rPr>
        <w:t xml:space="preserve"> </w:t>
      </w:r>
      <w:r w:rsidR="007D30D3">
        <w:rPr>
          <w:rFonts w:ascii="Arial" w:hAnsi="Arial" w:hint="cs"/>
          <w:noProof w:val="0"/>
          <w:rtl/>
        </w:rPr>
        <w:t>....</w:t>
      </w:r>
      <w:r w:rsidR="001E75C1">
        <w:rPr>
          <w:rFonts w:ascii="Arial" w:hAnsi="Arial" w:hint="cs"/>
          <w:noProof w:val="0"/>
          <w:rtl/>
        </w:rPr>
        <w:t xml:space="preserve"> מיום 15/3/2015</w:t>
      </w:r>
      <w:r w:rsidR="009924E4" w:rsidRPr="009924E4">
        <w:rPr>
          <w:rFonts w:ascii="Arial" w:hAnsi="Arial"/>
          <w:noProof w:val="0"/>
          <w:rtl/>
        </w:rPr>
        <w:t>;  חוות הדעת מתייחס</w:t>
      </w:r>
      <w:r w:rsidR="001E75C1">
        <w:rPr>
          <w:rFonts w:ascii="Arial" w:hAnsi="Arial" w:hint="cs"/>
          <w:noProof w:val="0"/>
          <w:rtl/>
        </w:rPr>
        <w:t>ת</w:t>
      </w:r>
      <w:r w:rsidR="009924E4" w:rsidRPr="009924E4">
        <w:rPr>
          <w:rFonts w:ascii="Arial" w:hAnsi="Arial"/>
          <w:noProof w:val="0"/>
          <w:rtl/>
        </w:rPr>
        <w:t xml:space="preserve"> לחישוב</w:t>
      </w:r>
      <w:r w:rsidR="001E75C1">
        <w:rPr>
          <w:rFonts w:ascii="Arial" w:hAnsi="Arial" w:hint="cs"/>
          <w:noProof w:val="0"/>
          <w:rtl/>
        </w:rPr>
        <w:t xml:space="preserve"> הזכויות </w:t>
      </w:r>
      <w:r w:rsidR="009924E4" w:rsidRPr="009924E4">
        <w:rPr>
          <w:rFonts w:ascii="Arial" w:hAnsi="Arial"/>
          <w:noProof w:val="0"/>
          <w:rtl/>
        </w:rPr>
        <w:t xml:space="preserve"> בשני מועדים, מיום </w:t>
      </w:r>
      <w:r w:rsidR="001E75C1">
        <w:rPr>
          <w:rFonts w:ascii="Arial" w:hAnsi="Arial" w:hint="cs"/>
          <w:noProof w:val="0"/>
          <w:rtl/>
        </w:rPr>
        <w:t>ה</w:t>
      </w:r>
      <w:r w:rsidR="009924E4" w:rsidRPr="009924E4">
        <w:rPr>
          <w:rFonts w:ascii="Arial" w:hAnsi="Arial"/>
          <w:noProof w:val="0"/>
          <w:rtl/>
        </w:rPr>
        <w:t>נישואין עד</w:t>
      </w:r>
      <w:r w:rsidR="001E75C1">
        <w:rPr>
          <w:rFonts w:ascii="Arial" w:hAnsi="Arial" w:hint="cs"/>
          <w:noProof w:val="0"/>
          <w:rtl/>
        </w:rPr>
        <w:t xml:space="preserve"> ליום </w:t>
      </w:r>
      <w:r w:rsidR="001E75C1">
        <w:rPr>
          <w:rFonts w:ascii="Arial" w:hAnsi="Arial"/>
          <w:noProof w:val="0"/>
          <w:rtl/>
        </w:rPr>
        <w:t xml:space="preserve"> 1/10/13 והשני מיום הני</w:t>
      </w:r>
      <w:r w:rsidR="009924E4" w:rsidRPr="009924E4">
        <w:rPr>
          <w:rFonts w:ascii="Arial" w:hAnsi="Arial"/>
          <w:noProof w:val="0"/>
          <w:rtl/>
        </w:rPr>
        <w:t>ש</w:t>
      </w:r>
      <w:r w:rsidR="001E75C1">
        <w:rPr>
          <w:rFonts w:ascii="Arial" w:hAnsi="Arial" w:hint="cs"/>
          <w:noProof w:val="0"/>
          <w:rtl/>
        </w:rPr>
        <w:t>ו</w:t>
      </w:r>
      <w:r w:rsidR="009924E4" w:rsidRPr="009924E4">
        <w:rPr>
          <w:rFonts w:ascii="Arial" w:hAnsi="Arial"/>
          <w:noProof w:val="0"/>
          <w:rtl/>
        </w:rPr>
        <w:t>אין ועד</w:t>
      </w:r>
      <w:r w:rsidR="001E75C1">
        <w:rPr>
          <w:rFonts w:ascii="Arial" w:hAnsi="Arial" w:hint="cs"/>
          <w:noProof w:val="0"/>
          <w:rtl/>
        </w:rPr>
        <w:t xml:space="preserve"> ליום</w:t>
      </w:r>
      <w:r w:rsidR="009924E4" w:rsidRPr="009924E4">
        <w:rPr>
          <w:rFonts w:ascii="Arial" w:hAnsi="Arial"/>
          <w:noProof w:val="0"/>
          <w:rtl/>
        </w:rPr>
        <w:t xml:space="preserve"> 1/5/2014</w:t>
      </w:r>
    </w:p>
    <w:p w:rsidR="009924E4" w:rsidRPr="009924E4" w:rsidRDefault="001E75C1" w:rsidP="00E43F42">
      <w:pPr>
        <w:spacing w:line="360" w:lineRule="auto"/>
        <w:ind w:left="720"/>
        <w:jc w:val="both"/>
        <w:rPr>
          <w:rFonts w:ascii="Arial" w:hAnsi="Arial"/>
          <w:noProof w:val="0"/>
          <w:rtl/>
        </w:rPr>
      </w:pPr>
      <w:r>
        <w:rPr>
          <w:rFonts w:ascii="Arial" w:hAnsi="Arial" w:hint="cs"/>
          <w:noProof w:val="0"/>
          <w:rtl/>
        </w:rPr>
        <w:t xml:space="preserve">המומחה הציע </w:t>
      </w:r>
      <w:r w:rsidR="009924E4" w:rsidRPr="009924E4">
        <w:rPr>
          <w:rFonts w:ascii="Arial" w:hAnsi="Arial"/>
          <w:noProof w:val="0"/>
          <w:rtl/>
        </w:rPr>
        <w:t xml:space="preserve"> שתי אפשרויות חישוב, </w:t>
      </w:r>
      <w:r w:rsidR="009560D9">
        <w:rPr>
          <w:rFonts w:ascii="Arial" w:hAnsi="Arial"/>
          <w:noProof w:val="0"/>
          <w:rtl/>
        </w:rPr>
        <w:t>הראשונה איזון מיידי ואיזון דחוי</w:t>
      </w:r>
      <w:r w:rsidR="009560D9">
        <w:rPr>
          <w:rFonts w:ascii="Arial" w:hAnsi="Arial" w:hint="cs"/>
          <w:noProof w:val="0"/>
          <w:rtl/>
        </w:rPr>
        <w:t>.</w:t>
      </w:r>
      <w:r w:rsidR="00F106F4">
        <w:rPr>
          <w:rFonts w:ascii="Arial" w:hAnsi="Arial"/>
          <w:noProof w:val="0"/>
          <w:rtl/>
        </w:rPr>
        <w:t xml:space="preserve"> </w:t>
      </w:r>
      <w:r w:rsidR="00FE195F" w:rsidRPr="00FE195F">
        <w:rPr>
          <w:rFonts w:ascii="Arial" w:hAnsi="Arial"/>
          <w:noProof w:val="0"/>
          <w:rtl/>
        </w:rPr>
        <w:t>מאחר וקבעתי לעיל כי המועד הקובע הינו 1/5/2014, אתייחס לחישובים למועד זה בלבד.</w:t>
      </w:r>
      <w:r w:rsidR="00FE195F">
        <w:rPr>
          <w:rFonts w:ascii="Arial" w:hAnsi="Arial" w:hint="cs"/>
          <w:noProof w:val="0"/>
          <w:rtl/>
        </w:rPr>
        <w:t>( החל מעמוד 12 לחוות הדעת).</w:t>
      </w:r>
    </w:p>
    <w:p w:rsidR="009924E4" w:rsidRPr="009924E4" w:rsidRDefault="009924E4" w:rsidP="00E43F42">
      <w:pPr>
        <w:spacing w:line="360" w:lineRule="auto"/>
        <w:jc w:val="both"/>
        <w:rPr>
          <w:rFonts w:ascii="Arial" w:hAnsi="Arial"/>
          <w:noProof w:val="0"/>
          <w:rtl/>
        </w:rPr>
      </w:pPr>
    </w:p>
    <w:p w:rsidR="009924E4" w:rsidRPr="009924E4" w:rsidRDefault="009924E4" w:rsidP="00E43F42">
      <w:pPr>
        <w:spacing w:line="360" w:lineRule="auto"/>
        <w:ind w:left="720"/>
        <w:jc w:val="both"/>
        <w:rPr>
          <w:rFonts w:ascii="Arial" w:hAnsi="Arial"/>
          <w:noProof w:val="0"/>
          <w:rtl/>
        </w:rPr>
      </w:pPr>
      <w:r w:rsidRPr="009924E4">
        <w:rPr>
          <w:rFonts w:ascii="Arial" w:hAnsi="Arial"/>
          <w:noProof w:val="0"/>
          <w:rtl/>
        </w:rPr>
        <w:t xml:space="preserve">המומחה בחלק הראשון מחוות עדתו התייחס לכלל זכויות הצדדים בחשבון המשותף, זכויות בקופות וקרנות לרבות זכויות פנסיה, וטענות הנתבע להלוואות. </w:t>
      </w:r>
    </w:p>
    <w:p w:rsidR="009924E4" w:rsidRPr="009924E4" w:rsidRDefault="009924E4" w:rsidP="00E43F42">
      <w:pPr>
        <w:spacing w:line="360" w:lineRule="auto"/>
        <w:ind w:left="720"/>
        <w:jc w:val="both"/>
        <w:rPr>
          <w:rFonts w:ascii="Arial" w:hAnsi="Arial"/>
          <w:noProof w:val="0"/>
          <w:rtl/>
        </w:rPr>
      </w:pPr>
      <w:r w:rsidRPr="009924E4">
        <w:rPr>
          <w:rFonts w:ascii="Arial" w:hAnsi="Arial"/>
          <w:noProof w:val="0"/>
          <w:rtl/>
        </w:rPr>
        <w:t>בהמשך התייחס המומחה בחוות הדעת לנכסי קרי</w:t>
      </w:r>
      <w:r w:rsidR="004F1355">
        <w:rPr>
          <w:rFonts w:ascii="Arial" w:hAnsi="Arial" w:hint="cs"/>
          <w:noProof w:val="0"/>
          <w:rtl/>
        </w:rPr>
        <w:t>י</w:t>
      </w:r>
      <w:r w:rsidRPr="009924E4">
        <w:rPr>
          <w:rFonts w:ascii="Arial" w:hAnsi="Arial"/>
          <w:noProof w:val="0"/>
          <w:rtl/>
        </w:rPr>
        <w:t>רה של הנתבע</w:t>
      </w:r>
      <w:r w:rsidR="004F1355">
        <w:rPr>
          <w:rFonts w:ascii="Arial" w:hAnsi="Arial" w:hint="cs"/>
          <w:noProof w:val="0"/>
          <w:rtl/>
        </w:rPr>
        <w:t xml:space="preserve"> </w:t>
      </w:r>
      <w:r w:rsidRPr="009924E4">
        <w:rPr>
          <w:rFonts w:ascii="Arial" w:hAnsi="Arial"/>
          <w:noProof w:val="0"/>
          <w:rtl/>
        </w:rPr>
        <w:t>.</w:t>
      </w:r>
      <w:r w:rsidR="007A7684">
        <w:rPr>
          <w:rFonts w:ascii="Arial" w:hAnsi="Arial" w:hint="cs"/>
          <w:noProof w:val="0"/>
          <w:rtl/>
        </w:rPr>
        <w:t>המומחה מעמי</w:t>
      </w:r>
      <w:r w:rsidR="004F1355">
        <w:rPr>
          <w:rFonts w:ascii="Arial" w:hAnsi="Arial" w:hint="cs"/>
          <w:noProof w:val="0"/>
          <w:rtl/>
        </w:rPr>
        <w:t xml:space="preserve">ד את חלק התובעת </w:t>
      </w:r>
      <w:r w:rsidR="007A7684">
        <w:rPr>
          <w:rFonts w:ascii="Arial" w:hAnsi="Arial" w:hint="cs"/>
          <w:noProof w:val="0"/>
          <w:rtl/>
        </w:rPr>
        <w:t xml:space="preserve"> בהפרשי השכר על הסך של </w:t>
      </w:r>
      <w:r w:rsidR="00826F5E">
        <w:rPr>
          <w:rFonts w:ascii="Arial" w:hAnsi="Arial" w:hint="cs"/>
          <w:noProof w:val="0"/>
          <w:rtl/>
        </w:rPr>
        <w:t xml:space="preserve"> 3,554 ₪</w:t>
      </w:r>
      <w:r w:rsidR="007A7684">
        <w:rPr>
          <w:rFonts w:ascii="Arial" w:hAnsi="Arial" w:hint="cs"/>
          <w:noProof w:val="0"/>
          <w:rtl/>
        </w:rPr>
        <w:t xml:space="preserve"> לחודש </w:t>
      </w:r>
      <w:r w:rsidR="00826F5E">
        <w:rPr>
          <w:rFonts w:ascii="Arial" w:hAnsi="Arial" w:hint="cs"/>
          <w:noProof w:val="0"/>
          <w:rtl/>
        </w:rPr>
        <w:t>.</w:t>
      </w:r>
    </w:p>
    <w:p w:rsidR="009924E4" w:rsidRDefault="009924E4" w:rsidP="00E43F42">
      <w:pPr>
        <w:spacing w:line="360" w:lineRule="auto"/>
        <w:jc w:val="both"/>
        <w:rPr>
          <w:rFonts w:ascii="Arial" w:hAnsi="Arial"/>
          <w:noProof w:val="0"/>
          <w:rtl/>
        </w:rPr>
      </w:pPr>
      <w:r w:rsidRPr="009924E4">
        <w:rPr>
          <w:rFonts w:ascii="Arial" w:hAnsi="Arial"/>
          <w:noProof w:val="0"/>
          <w:rtl/>
        </w:rPr>
        <w:tab/>
        <w:t xml:space="preserve">לסיכום, מציע המומחה שתי דרכים לאיזון זכויות הצדדים: </w:t>
      </w:r>
    </w:p>
    <w:p w:rsidR="004F1355" w:rsidRPr="009924E4" w:rsidRDefault="004F1355" w:rsidP="00E43F42">
      <w:pPr>
        <w:spacing w:line="360" w:lineRule="auto"/>
        <w:jc w:val="both"/>
        <w:rPr>
          <w:rFonts w:ascii="Arial" w:hAnsi="Arial"/>
          <w:noProof w:val="0"/>
          <w:rtl/>
        </w:rPr>
      </w:pPr>
    </w:p>
    <w:p w:rsidR="009924E4" w:rsidRPr="009924E4" w:rsidRDefault="009924E4" w:rsidP="007D30D3">
      <w:pPr>
        <w:spacing w:line="360" w:lineRule="auto"/>
        <w:ind w:left="720" w:hanging="720"/>
        <w:jc w:val="both"/>
        <w:rPr>
          <w:rFonts w:ascii="Arial" w:hAnsi="Arial"/>
          <w:noProof w:val="0"/>
          <w:rtl/>
        </w:rPr>
      </w:pPr>
      <w:r w:rsidRPr="009924E4">
        <w:rPr>
          <w:rFonts w:ascii="Arial" w:hAnsi="Arial"/>
          <w:noProof w:val="0"/>
          <w:rtl/>
        </w:rPr>
        <w:t>א.</w:t>
      </w:r>
      <w:r w:rsidRPr="009924E4">
        <w:rPr>
          <w:rFonts w:ascii="Arial" w:hAnsi="Arial"/>
          <w:noProof w:val="0"/>
          <w:rtl/>
        </w:rPr>
        <w:tab/>
        <w:t>הראשונה-</w:t>
      </w:r>
      <w:r w:rsidR="00AA2D59">
        <w:rPr>
          <w:rFonts w:ascii="Arial" w:hAnsi="Arial" w:hint="cs"/>
          <w:noProof w:val="0"/>
          <w:rtl/>
        </w:rPr>
        <w:t xml:space="preserve">איזון </w:t>
      </w:r>
      <w:r w:rsidR="00AA2D59">
        <w:rPr>
          <w:rFonts w:ascii="Arial" w:hAnsi="Arial"/>
          <w:noProof w:val="0"/>
          <w:rtl/>
        </w:rPr>
        <w:t xml:space="preserve"> מיידי,</w:t>
      </w:r>
      <w:r w:rsidR="00621BAF">
        <w:rPr>
          <w:rFonts w:ascii="Arial" w:hAnsi="Arial" w:hint="cs"/>
          <w:noProof w:val="0"/>
          <w:rtl/>
        </w:rPr>
        <w:t xml:space="preserve">- </w:t>
      </w:r>
      <w:r w:rsidRPr="009924E4">
        <w:rPr>
          <w:rFonts w:ascii="Arial" w:hAnsi="Arial"/>
          <w:noProof w:val="0"/>
          <w:rtl/>
        </w:rPr>
        <w:t>הנתבע יעביר לתובעת סך של 2,248,032 ₪. בנוסף על הנתבע להעביר לתובעת סך 187,637 ₪ בגין חלקה בנכסי קרירה/הפרשי ה</w:t>
      </w:r>
      <w:r w:rsidR="00621BAF">
        <w:rPr>
          <w:rFonts w:ascii="Arial" w:hAnsi="Arial" w:hint="cs"/>
          <w:noProof w:val="0"/>
          <w:rtl/>
        </w:rPr>
        <w:t>ש</w:t>
      </w:r>
      <w:r w:rsidR="00621BAF">
        <w:rPr>
          <w:rFonts w:ascii="Arial" w:hAnsi="Arial"/>
          <w:noProof w:val="0"/>
          <w:rtl/>
        </w:rPr>
        <w:t>ת</w:t>
      </w:r>
      <w:r w:rsidRPr="009924E4">
        <w:rPr>
          <w:rFonts w:ascii="Arial" w:hAnsi="Arial"/>
          <w:noProof w:val="0"/>
          <w:rtl/>
        </w:rPr>
        <w:t>כרות בגין תקופה ממועד הקובע ועד לפרישתו הצפויה</w:t>
      </w:r>
      <w:r w:rsidR="00621BAF">
        <w:rPr>
          <w:rFonts w:ascii="Arial" w:hAnsi="Arial" w:hint="cs"/>
          <w:noProof w:val="0"/>
          <w:rtl/>
        </w:rPr>
        <w:t xml:space="preserve"> של הנתבע מ</w:t>
      </w:r>
      <w:r w:rsidR="007D30D3">
        <w:rPr>
          <w:rFonts w:ascii="Arial" w:hAnsi="Arial" w:hint="cs"/>
          <w:noProof w:val="0"/>
          <w:rtl/>
        </w:rPr>
        <w:t>...........</w:t>
      </w:r>
      <w:r w:rsidR="00621BAF">
        <w:rPr>
          <w:rFonts w:ascii="Arial" w:hAnsi="Arial"/>
          <w:noProof w:val="0"/>
          <w:rtl/>
        </w:rPr>
        <w:t xml:space="preserve"> </w:t>
      </w:r>
      <w:r w:rsidR="00621BAF">
        <w:rPr>
          <w:rFonts w:ascii="Arial" w:hAnsi="Arial" w:hint="cs"/>
          <w:noProof w:val="0"/>
          <w:rtl/>
        </w:rPr>
        <w:t>.</w:t>
      </w:r>
    </w:p>
    <w:p w:rsidR="009924E4" w:rsidRPr="009924E4" w:rsidRDefault="009924E4" w:rsidP="007D30D3">
      <w:pPr>
        <w:spacing w:line="360" w:lineRule="auto"/>
        <w:ind w:left="720" w:hanging="720"/>
        <w:jc w:val="both"/>
        <w:rPr>
          <w:rFonts w:ascii="Arial" w:hAnsi="Arial"/>
          <w:noProof w:val="0"/>
          <w:rtl/>
        </w:rPr>
      </w:pPr>
      <w:r w:rsidRPr="009924E4">
        <w:rPr>
          <w:rFonts w:ascii="Arial" w:hAnsi="Arial"/>
          <w:noProof w:val="0"/>
          <w:rtl/>
        </w:rPr>
        <w:t>ב.</w:t>
      </w:r>
      <w:r w:rsidRPr="009924E4">
        <w:rPr>
          <w:rFonts w:ascii="Arial" w:hAnsi="Arial"/>
          <w:noProof w:val="0"/>
          <w:rtl/>
        </w:rPr>
        <w:tab/>
        <w:t>חלופה שנייה-</w:t>
      </w:r>
      <w:r w:rsidR="00621BAF">
        <w:rPr>
          <w:rFonts w:ascii="Arial" w:hAnsi="Arial" w:hint="cs"/>
          <w:noProof w:val="0"/>
          <w:rtl/>
        </w:rPr>
        <w:t xml:space="preserve">איזון הזכויות לתאריך המימוש ,הנתבע יעביר לתובעת נכון ליום חוות הדעת סך של 97,231 ₪ ויתרת הכספים במועד מימוש הזכויות בפועל במועדים כמפורט בסעיף ב' </w:t>
      </w:r>
      <w:r w:rsidRPr="009924E4">
        <w:rPr>
          <w:rFonts w:ascii="Arial" w:hAnsi="Arial"/>
          <w:noProof w:val="0"/>
          <w:rtl/>
        </w:rPr>
        <w:t xml:space="preserve">(עמ'31-32). </w:t>
      </w:r>
      <w:r w:rsidR="00B06079">
        <w:rPr>
          <w:rFonts w:ascii="Arial" w:hAnsi="Arial" w:hint="cs"/>
          <w:noProof w:val="0"/>
          <w:rtl/>
        </w:rPr>
        <w:t>כולל תשלום חודשי ע"ס 3,552 ₪ בגין הפרשי שכר החל מ 1/4/2015 ועד מועד הפרישה הצפוי ב</w:t>
      </w:r>
      <w:r w:rsidR="007D30D3">
        <w:rPr>
          <w:rFonts w:ascii="Arial" w:hAnsi="Arial" w:hint="cs"/>
          <w:noProof w:val="0"/>
          <w:rtl/>
        </w:rPr>
        <w:t>...........</w:t>
      </w:r>
      <w:r w:rsidR="00B06079">
        <w:rPr>
          <w:rFonts w:ascii="Arial" w:hAnsi="Arial" w:hint="cs"/>
          <w:noProof w:val="0"/>
          <w:rtl/>
        </w:rPr>
        <w:t>.</w:t>
      </w:r>
    </w:p>
    <w:p w:rsidR="009924E4" w:rsidRPr="009924E4" w:rsidRDefault="009924E4" w:rsidP="00E43F42">
      <w:pPr>
        <w:spacing w:line="360" w:lineRule="auto"/>
        <w:jc w:val="both"/>
        <w:rPr>
          <w:rFonts w:ascii="Arial" w:hAnsi="Arial"/>
          <w:noProof w:val="0"/>
          <w:rtl/>
        </w:rPr>
      </w:pPr>
    </w:p>
    <w:p w:rsidR="009924E4" w:rsidRPr="009924E4" w:rsidRDefault="004F1355" w:rsidP="00E43F42">
      <w:pPr>
        <w:spacing w:line="360" w:lineRule="auto"/>
        <w:jc w:val="both"/>
        <w:rPr>
          <w:rFonts w:ascii="Arial" w:hAnsi="Arial"/>
          <w:noProof w:val="0"/>
          <w:rtl/>
        </w:rPr>
      </w:pPr>
      <w:r>
        <w:rPr>
          <w:rFonts w:ascii="Arial" w:hAnsi="Arial" w:hint="cs"/>
          <w:noProof w:val="0"/>
          <w:rtl/>
        </w:rPr>
        <w:t>29</w:t>
      </w:r>
      <w:r w:rsidR="009924E4" w:rsidRPr="009924E4">
        <w:rPr>
          <w:rFonts w:ascii="Arial" w:hAnsi="Arial"/>
          <w:noProof w:val="0"/>
          <w:rtl/>
        </w:rPr>
        <w:t>.</w:t>
      </w:r>
      <w:r w:rsidR="009924E4" w:rsidRPr="009924E4">
        <w:rPr>
          <w:rFonts w:ascii="Arial" w:hAnsi="Arial"/>
          <w:noProof w:val="0"/>
          <w:rtl/>
        </w:rPr>
        <w:tab/>
        <w:t>הצדדים חלוקים באשר לחוות דעת האקטואר.</w:t>
      </w:r>
    </w:p>
    <w:p w:rsidR="009924E4" w:rsidRPr="009924E4" w:rsidRDefault="009924E4" w:rsidP="00E43F42">
      <w:pPr>
        <w:spacing w:line="360" w:lineRule="auto"/>
        <w:ind w:left="720"/>
        <w:jc w:val="both"/>
        <w:rPr>
          <w:rFonts w:ascii="Arial" w:hAnsi="Arial"/>
          <w:noProof w:val="0"/>
          <w:rtl/>
        </w:rPr>
      </w:pPr>
      <w:r w:rsidRPr="009924E4">
        <w:rPr>
          <w:rFonts w:ascii="Arial" w:hAnsi="Arial"/>
          <w:noProof w:val="0"/>
          <w:rtl/>
        </w:rPr>
        <w:t>ב"כ התובעת בסיכומים בעל פה הסתפקה בהפנייה לחוות דעת אקטואר, וטענה כי עדיפה דרך תשלום החד פעמי . היא הדגישה זכותה של התובעת בנכסי קר</w:t>
      </w:r>
      <w:r w:rsidR="00B06079">
        <w:rPr>
          <w:rFonts w:ascii="Arial" w:hAnsi="Arial" w:hint="cs"/>
          <w:noProof w:val="0"/>
          <w:rtl/>
        </w:rPr>
        <w:t>י</w:t>
      </w:r>
      <w:r w:rsidRPr="009924E4">
        <w:rPr>
          <w:rFonts w:ascii="Arial" w:hAnsi="Arial"/>
          <w:noProof w:val="0"/>
          <w:rtl/>
        </w:rPr>
        <w:t>ירה של הנתבע.</w:t>
      </w:r>
    </w:p>
    <w:p w:rsidR="009924E4" w:rsidRPr="009924E4" w:rsidRDefault="009924E4" w:rsidP="00E43F42">
      <w:pPr>
        <w:spacing w:line="360" w:lineRule="auto"/>
        <w:jc w:val="both"/>
        <w:rPr>
          <w:rFonts w:ascii="Arial" w:hAnsi="Arial"/>
          <w:noProof w:val="0"/>
          <w:rtl/>
        </w:rPr>
      </w:pPr>
    </w:p>
    <w:p w:rsidR="00B06079" w:rsidRDefault="009924E4" w:rsidP="00E43F42">
      <w:pPr>
        <w:spacing w:line="360" w:lineRule="auto"/>
        <w:ind w:left="720"/>
        <w:jc w:val="both"/>
        <w:rPr>
          <w:rFonts w:ascii="Arial" w:hAnsi="Arial"/>
          <w:noProof w:val="0"/>
          <w:rtl/>
        </w:rPr>
      </w:pPr>
      <w:r w:rsidRPr="009924E4">
        <w:rPr>
          <w:rFonts w:ascii="Arial" w:hAnsi="Arial"/>
          <w:noProof w:val="0"/>
          <w:rtl/>
        </w:rPr>
        <w:t xml:space="preserve">מאידך </w:t>
      </w:r>
      <w:r w:rsidR="00B06079">
        <w:rPr>
          <w:rFonts w:ascii="Arial" w:hAnsi="Arial" w:hint="cs"/>
          <w:noProof w:val="0"/>
          <w:rtl/>
        </w:rPr>
        <w:t xml:space="preserve">,ב"כ הנתבע </w:t>
      </w:r>
      <w:r w:rsidR="00B06079">
        <w:rPr>
          <w:rFonts w:ascii="Arial" w:hAnsi="Arial"/>
          <w:noProof w:val="0"/>
          <w:rtl/>
        </w:rPr>
        <w:t xml:space="preserve">ביקש </w:t>
      </w:r>
      <w:r w:rsidRPr="009924E4">
        <w:rPr>
          <w:rFonts w:ascii="Arial" w:hAnsi="Arial"/>
          <w:noProof w:val="0"/>
          <w:rtl/>
        </w:rPr>
        <w:t>בסיכומיו בעל פה, לדחות את חוות הדעת , לחילופין להורות על תיקונה בהתא</w:t>
      </w:r>
      <w:r w:rsidR="00B06079">
        <w:rPr>
          <w:rFonts w:ascii="Arial" w:hAnsi="Arial" w:hint="cs"/>
          <w:noProof w:val="0"/>
          <w:rtl/>
        </w:rPr>
        <w:t>ם</w:t>
      </w:r>
      <w:r w:rsidR="00B06079">
        <w:rPr>
          <w:rFonts w:ascii="Arial" w:hAnsi="Arial"/>
          <w:noProof w:val="0"/>
          <w:rtl/>
        </w:rPr>
        <w:t xml:space="preserve"> לשאלות הבהרה מטע</w:t>
      </w:r>
      <w:r w:rsidR="00B06079">
        <w:rPr>
          <w:rFonts w:ascii="Arial" w:hAnsi="Arial" w:hint="cs"/>
          <w:noProof w:val="0"/>
          <w:rtl/>
        </w:rPr>
        <w:t>מו</w:t>
      </w:r>
      <w:r w:rsidR="00B06079">
        <w:rPr>
          <w:rFonts w:ascii="Arial" w:hAnsi="Arial"/>
          <w:noProof w:val="0"/>
          <w:rtl/>
        </w:rPr>
        <w:t xml:space="preserve"> (מפנה לש</w:t>
      </w:r>
      <w:r w:rsidRPr="009924E4">
        <w:rPr>
          <w:rFonts w:ascii="Arial" w:hAnsi="Arial"/>
          <w:noProof w:val="0"/>
          <w:rtl/>
        </w:rPr>
        <w:t>א</w:t>
      </w:r>
      <w:r w:rsidR="00B06079">
        <w:rPr>
          <w:rFonts w:ascii="Arial" w:hAnsi="Arial" w:hint="cs"/>
          <w:noProof w:val="0"/>
          <w:rtl/>
        </w:rPr>
        <w:t>ל</w:t>
      </w:r>
      <w:r w:rsidRPr="009924E4">
        <w:rPr>
          <w:rFonts w:ascii="Arial" w:hAnsi="Arial"/>
          <w:noProof w:val="0"/>
          <w:rtl/>
        </w:rPr>
        <w:t xml:space="preserve">ות ותשובות הבהרה נ/1-נ/2); </w:t>
      </w:r>
    </w:p>
    <w:p w:rsidR="00B06079" w:rsidRDefault="00B06079" w:rsidP="00E43F42">
      <w:pPr>
        <w:spacing w:line="360" w:lineRule="auto"/>
        <w:ind w:left="720"/>
        <w:jc w:val="both"/>
        <w:rPr>
          <w:rFonts w:ascii="Arial" w:hAnsi="Arial"/>
          <w:noProof w:val="0"/>
          <w:rtl/>
        </w:rPr>
      </w:pPr>
      <w:r>
        <w:rPr>
          <w:rFonts w:ascii="Arial" w:hAnsi="Arial" w:hint="cs"/>
          <w:noProof w:val="0"/>
          <w:rtl/>
        </w:rPr>
        <w:t xml:space="preserve">ב"כ הנתבע מעלה </w:t>
      </w:r>
      <w:r w:rsidR="00F85807">
        <w:rPr>
          <w:rFonts w:ascii="Arial" w:hAnsi="Arial" w:hint="cs"/>
          <w:noProof w:val="0"/>
          <w:rtl/>
        </w:rPr>
        <w:t xml:space="preserve">מספר </w:t>
      </w:r>
      <w:r>
        <w:rPr>
          <w:rFonts w:ascii="Arial" w:hAnsi="Arial" w:hint="cs"/>
          <w:noProof w:val="0"/>
          <w:rtl/>
        </w:rPr>
        <w:t xml:space="preserve"> השגות עיקריות:</w:t>
      </w:r>
    </w:p>
    <w:p w:rsidR="00B06079" w:rsidRDefault="00F85807" w:rsidP="00E43F42">
      <w:pPr>
        <w:spacing w:line="360" w:lineRule="auto"/>
        <w:ind w:left="720"/>
        <w:jc w:val="both"/>
        <w:rPr>
          <w:rFonts w:ascii="Arial" w:hAnsi="Arial"/>
          <w:noProof w:val="0"/>
          <w:rtl/>
        </w:rPr>
      </w:pPr>
      <w:r>
        <w:rPr>
          <w:rFonts w:ascii="Arial" w:hAnsi="Arial" w:hint="cs"/>
          <w:noProof w:val="0"/>
          <w:rtl/>
        </w:rPr>
        <w:t>א.</w:t>
      </w:r>
      <w:r>
        <w:rPr>
          <w:rFonts w:ascii="Arial" w:hAnsi="Arial" w:hint="cs"/>
          <w:noProof w:val="0"/>
          <w:rtl/>
        </w:rPr>
        <w:tab/>
      </w:r>
      <w:r w:rsidR="009924E4" w:rsidRPr="009924E4">
        <w:rPr>
          <w:rFonts w:ascii="Arial" w:hAnsi="Arial"/>
          <w:noProof w:val="0"/>
          <w:rtl/>
        </w:rPr>
        <w:t xml:space="preserve">העדר זכות התובעת בנכסי קרירה של הנתבע; </w:t>
      </w:r>
    </w:p>
    <w:p w:rsidR="00B06079" w:rsidRDefault="00F85807" w:rsidP="00E43F42">
      <w:pPr>
        <w:spacing w:line="360" w:lineRule="auto"/>
        <w:ind w:left="1440" w:hanging="720"/>
        <w:jc w:val="both"/>
        <w:rPr>
          <w:rFonts w:ascii="Arial" w:hAnsi="Arial"/>
          <w:noProof w:val="0"/>
          <w:rtl/>
        </w:rPr>
      </w:pPr>
      <w:r>
        <w:rPr>
          <w:rFonts w:ascii="Arial" w:hAnsi="Arial" w:hint="cs"/>
          <w:noProof w:val="0"/>
          <w:rtl/>
        </w:rPr>
        <w:t>ב.</w:t>
      </w:r>
      <w:r>
        <w:rPr>
          <w:rFonts w:ascii="Arial" w:hAnsi="Arial" w:hint="cs"/>
          <w:noProof w:val="0"/>
          <w:rtl/>
        </w:rPr>
        <w:tab/>
      </w:r>
      <w:r w:rsidR="00B06079">
        <w:rPr>
          <w:rFonts w:ascii="Arial" w:hAnsi="Arial" w:hint="cs"/>
          <w:noProof w:val="0"/>
          <w:rtl/>
        </w:rPr>
        <w:t xml:space="preserve">בתקופת הנישואין </w:t>
      </w:r>
      <w:r w:rsidR="009924E4" w:rsidRPr="009924E4">
        <w:rPr>
          <w:rFonts w:ascii="Arial" w:hAnsi="Arial"/>
          <w:noProof w:val="0"/>
          <w:rtl/>
        </w:rPr>
        <w:t xml:space="preserve"> הנתבע</w:t>
      </w:r>
      <w:r w:rsidR="00B06079">
        <w:rPr>
          <w:rFonts w:ascii="Arial" w:hAnsi="Arial" w:hint="cs"/>
          <w:noProof w:val="0"/>
          <w:rtl/>
        </w:rPr>
        <w:t xml:space="preserve"> רכש </w:t>
      </w:r>
      <w:r w:rsidR="009924E4" w:rsidRPr="009924E4">
        <w:rPr>
          <w:rFonts w:ascii="Arial" w:hAnsi="Arial"/>
          <w:noProof w:val="0"/>
          <w:rtl/>
        </w:rPr>
        <w:t xml:space="preserve"> את הזכויות</w:t>
      </w:r>
      <w:r w:rsidR="00B06079">
        <w:rPr>
          <w:rFonts w:ascii="Arial" w:hAnsi="Arial" w:hint="cs"/>
          <w:noProof w:val="0"/>
          <w:rtl/>
        </w:rPr>
        <w:t xml:space="preserve"> שלו שנצברו </w:t>
      </w:r>
      <w:r w:rsidR="009924E4" w:rsidRPr="009924E4">
        <w:rPr>
          <w:rFonts w:ascii="Arial" w:hAnsi="Arial"/>
          <w:noProof w:val="0"/>
          <w:rtl/>
        </w:rPr>
        <w:t xml:space="preserve"> בתקופות שירותו הצבאי ובגין שירותו בשב"כ טרם הנישואין </w:t>
      </w:r>
      <w:r w:rsidR="00B06079">
        <w:rPr>
          <w:rFonts w:ascii="Arial" w:hAnsi="Arial" w:hint="cs"/>
          <w:noProof w:val="0"/>
          <w:rtl/>
        </w:rPr>
        <w:t xml:space="preserve">, </w:t>
      </w:r>
      <w:r>
        <w:rPr>
          <w:rFonts w:ascii="Arial" w:hAnsi="Arial" w:hint="cs"/>
          <w:noProof w:val="0"/>
          <w:rtl/>
        </w:rPr>
        <w:t>ואין לקחת זכויות אלה באיזון המשאבים בין הצדדים.</w:t>
      </w:r>
    </w:p>
    <w:p w:rsidR="00B06079" w:rsidRDefault="00F85807" w:rsidP="00E43F42">
      <w:pPr>
        <w:spacing w:line="360" w:lineRule="auto"/>
        <w:ind w:left="1440" w:hanging="720"/>
        <w:jc w:val="both"/>
        <w:rPr>
          <w:rFonts w:ascii="Arial" w:hAnsi="Arial"/>
          <w:noProof w:val="0"/>
          <w:rtl/>
        </w:rPr>
      </w:pPr>
      <w:r>
        <w:rPr>
          <w:rFonts w:ascii="Arial" w:hAnsi="Arial" w:hint="cs"/>
          <w:noProof w:val="0"/>
          <w:rtl/>
        </w:rPr>
        <w:lastRenderedPageBreak/>
        <w:t>ג.</w:t>
      </w:r>
      <w:r>
        <w:rPr>
          <w:rFonts w:ascii="Arial" w:hAnsi="Arial"/>
          <w:noProof w:val="0"/>
          <w:rtl/>
        </w:rPr>
        <w:tab/>
      </w:r>
      <w:r w:rsidR="00B06079">
        <w:rPr>
          <w:rFonts w:ascii="Arial" w:hAnsi="Arial"/>
          <w:noProof w:val="0"/>
          <w:rtl/>
        </w:rPr>
        <w:t xml:space="preserve"> </w:t>
      </w:r>
      <w:r w:rsidR="008B5D07">
        <w:rPr>
          <w:rFonts w:ascii="Arial" w:hAnsi="Arial" w:hint="cs"/>
          <w:noProof w:val="0"/>
          <w:rtl/>
        </w:rPr>
        <w:t>אין לאז</w:t>
      </w:r>
      <w:r w:rsidR="00B06079">
        <w:rPr>
          <w:rFonts w:ascii="Arial" w:hAnsi="Arial" w:hint="cs"/>
          <w:noProof w:val="0"/>
          <w:rtl/>
        </w:rPr>
        <w:t>ן-</w:t>
      </w:r>
      <w:r w:rsidR="008B5D07">
        <w:rPr>
          <w:rFonts w:ascii="Arial" w:hAnsi="Arial"/>
          <w:noProof w:val="0"/>
          <w:rtl/>
        </w:rPr>
        <w:t xml:space="preserve"> קרן השתלמות הראל </w:t>
      </w:r>
      <w:r w:rsidR="008B5D07">
        <w:rPr>
          <w:rFonts w:ascii="Arial" w:hAnsi="Arial" w:hint="cs"/>
          <w:noProof w:val="0"/>
          <w:rtl/>
        </w:rPr>
        <w:t>,הצדדים סיכמו כי הנתבע יקבל קרן זו כנגד תשלום החובות</w:t>
      </w:r>
      <w:r w:rsidR="009924E4" w:rsidRPr="009924E4">
        <w:rPr>
          <w:rFonts w:ascii="Arial" w:hAnsi="Arial"/>
          <w:noProof w:val="0"/>
          <w:rtl/>
        </w:rPr>
        <w:t xml:space="preserve">. </w:t>
      </w:r>
    </w:p>
    <w:p w:rsidR="008B5D07" w:rsidRDefault="008B5D07" w:rsidP="00E43F42">
      <w:pPr>
        <w:spacing w:line="360" w:lineRule="auto"/>
        <w:ind w:left="1440" w:hanging="720"/>
        <w:jc w:val="both"/>
        <w:rPr>
          <w:rFonts w:ascii="Arial" w:hAnsi="Arial"/>
          <w:noProof w:val="0"/>
          <w:rtl/>
        </w:rPr>
      </w:pPr>
      <w:r>
        <w:rPr>
          <w:rFonts w:ascii="Arial" w:hAnsi="Arial" w:hint="cs"/>
          <w:noProof w:val="0"/>
          <w:rtl/>
        </w:rPr>
        <w:t>ד.</w:t>
      </w:r>
      <w:r>
        <w:rPr>
          <w:rFonts w:ascii="Arial" w:hAnsi="Arial" w:hint="cs"/>
          <w:noProof w:val="0"/>
          <w:rtl/>
        </w:rPr>
        <w:tab/>
        <w:t>אין לאזן תוכנית החיסכון על שם הילדים.</w:t>
      </w:r>
    </w:p>
    <w:p w:rsidR="009924E4" w:rsidRDefault="008B5D07" w:rsidP="00E43F42">
      <w:pPr>
        <w:spacing w:line="360" w:lineRule="auto"/>
        <w:ind w:left="720"/>
        <w:jc w:val="both"/>
        <w:rPr>
          <w:rFonts w:ascii="Arial" w:hAnsi="Arial"/>
          <w:noProof w:val="0"/>
          <w:rtl/>
        </w:rPr>
      </w:pPr>
      <w:r>
        <w:rPr>
          <w:rFonts w:ascii="Arial" w:hAnsi="Arial" w:hint="cs"/>
          <w:noProof w:val="0"/>
          <w:rtl/>
        </w:rPr>
        <w:t>ה</w:t>
      </w:r>
      <w:r w:rsidR="00F85807">
        <w:rPr>
          <w:rFonts w:ascii="Arial" w:hAnsi="Arial" w:hint="cs"/>
          <w:noProof w:val="0"/>
          <w:rtl/>
        </w:rPr>
        <w:t>.</w:t>
      </w:r>
      <w:r w:rsidR="00F85807">
        <w:rPr>
          <w:rFonts w:ascii="Arial" w:hAnsi="Arial"/>
          <w:noProof w:val="0"/>
          <w:rtl/>
        </w:rPr>
        <w:tab/>
      </w:r>
      <w:r w:rsidR="00F85807">
        <w:rPr>
          <w:rFonts w:ascii="Arial" w:hAnsi="Arial" w:hint="cs"/>
          <w:noProof w:val="0"/>
          <w:rtl/>
        </w:rPr>
        <w:t xml:space="preserve">יש </w:t>
      </w:r>
      <w:r w:rsidR="004F1355">
        <w:rPr>
          <w:rFonts w:ascii="Arial" w:hAnsi="Arial"/>
          <w:noProof w:val="0"/>
          <w:rtl/>
        </w:rPr>
        <w:t xml:space="preserve"> לאמץ דרך תשלום </w:t>
      </w:r>
      <w:r w:rsidR="004F1355">
        <w:rPr>
          <w:rFonts w:ascii="Arial" w:hAnsi="Arial" w:hint="cs"/>
          <w:noProof w:val="0"/>
          <w:rtl/>
        </w:rPr>
        <w:t>הזכויות</w:t>
      </w:r>
      <w:r>
        <w:rPr>
          <w:rFonts w:ascii="Arial" w:hAnsi="Arial" w:hint="cs"/>
          <w:noProof w:val="0"/>
          <w:rtl/>
        </w:rPr>
        <w:t xml:space="preserve"> </w:t>
      </w:r>
      <w:r w:rsidR="00F85807">
        <w:rPr>
          <w:rFonts w:ascii="Arial" w:hAnsi="Arial" w:hint="cs"/>
          <w:noProof w:val="0"/>
          <w:rtl/>
        </w:rPr>
        <w:t xml:space="preserve">בעת מימושן </w:t>
      </w:r>
      <w:r w:rsidR="009924E4" w:rsidRPr="009924E4">
        <w:rPr>
          <w:rFonts w:ascii="Arial" w:hAnsi="Arial"/>
          <w:noProof w:val="0"/>
          <w:rtl/>
        </w:rPr>
        <w:t xml:space="preserve"> בפועל ולא היוון מוקדם. </w:t>
      </w:r>
    </w:p>
    <w:p w:rsidR="00436A3F" w:rsidRPr="00436A3F" w:rsidRDefault="00436A3F" w:rsidP="00E43F42">
      <w:pPr>
        <w:spacing w:line="360" w:lineRule="auto"/>
        <w:ind w:left="720"/>
        <w:jc w:val="both"/>
        <w:rPr>
          <w:rFonts w:ascii="Arial" w:hAnsi="Arial"/>
          <w:noProof w:val="0"/>
          <w:rtl/>
        </w:rPr>
      </w:pPr>
    </w:p>
    <w:p w:rsidR="009924E4" w:rsidRPr="009924E4" w:rsidRDefault="0023071C" w:rsidP="00E43F42">
      <w:pPr>
        <w:spacing w:line="360" w:lineRule="auto"/>
        <w:ind w:left="720" w:hanging="720"/>
        <w:jc w:val="both"/>
        <w:rPr>
          <w:rFonts w:ascii="Arial" w:hAnsi="Arial"/>
          <w:noProof w:val="0"/>
          <w:rtl/>
        </w:rPr>
      </w:pPr>
      <w:r>
        <w:rPr>
          <w:rFonts w:ascii="Arial" w:hAnsi="Arial" w:hint="cs"/>
          <w:noProof w:val="0"/>
          <w:rtl/>
        </w:rPr>
        <w:t>30</w:t>
      </w:r>
      <w:r w:rsidR="009924E4" w:rsidRPr="009924E4">
        <w:rPr>
          <w:rFonts w:ascii="Arial" w:hAnsi="Arial"/>
          <w:noProof w:val="0"/>
          <w:rtl/>
        </w:rPr>
        <w:t>.</w:t>
      </w:r>
      <w:r w:rsidR="009924E4" w:rsidRPr="009924E4">
        <w:rPr>
          <w:rFonts w:ascii="Arial" w:hAnsi="Arial"/>
          <w:noProof w:val="0"/>
          <w:rtl/>
        </w:rPr>
        <w:tab/>
        <w:t xml:space="preserve">כידוע לחוות דעת מומחה שמונה ע"י בית משפט, יש משקל רב ובדרך ככל בית המשפט יאמץ את חוות הדעת של מומחה אותו מינה </w:t>
      </w:r>
      <w:r w:rsidR="00326865">
        <w:rPr>
          <w:rFonts w:ascii="Arial" w:hAnsi="Arial" w:hint="cs"/>
          <w:noProof w:val="0"/>
          <w:rtl/>
        </w:rPr>
        <w:t>,</w:t>
      </w:r>
      <w:r w:rsidR="009924E4" w:rsidRPr="009924E4">
        <w:rPr>
          <w:rFonts w:ascii="Arial" w:hAnsi="Arial"/>
          <w:noProof w:val="0"/>
          <w:rtl/>
        </w:rPr>
        <w:t>אלא אם כן קיימים טעמים נכבדים ובעלי משקל ממשי, המצדיקים סט</w:t>
      </w:r>
      <w:r w:rsidR="00326865">
        <w:rPr>
          <w:rFonts w:ascii="Arial" w:hAnsi="Arial" w:hint="cs"/>
          <w:noProof w:val="0"/>
          <w:rtl/>
        </w:rPr>
        <w:t>י</w:t>
      </w:r>
      <w:r w:rsidR="009924E4" w:rsidRPr="009924E4">
        <w:rPr>
          <w:rFonts w:ascii="Arial" w:hAnsi="Arial"/>
          <w:noProof w:val="0"/>
          <w:rtl/>
        </w:rPr>
        <w:t xml:space="preserve">יה מאותה המלצה </w:t>
      </w:r>
      <w:r w:rsidR="00326865">
        <w:rPr>
          <w:rFonts w:ascii="Arial" w:hAnsi="Arial" w:hint="cs"/>
          <w:noProof w:val="0"/>
          <w:rtl/>
        </w:rPr>
        <w:t>,</w:t>
      </w:r>
      <w:r w:rsidR="009924E4" w:rsidRPr="009924E4">
        <w:rPr>
          <w:rFonts w:ascii="Arial" w:hAnsi="Arial"/>
          <w:noProof w:val="0"/>
          <w:rtl/>
        </w:rPr>
        <w:t xml:space="preserve">אם כי  </w:t>
      </w:r>
      <w:r w:rsidR="00326865">
        <w:rPr>
          <w:rFonts w:ascii="Arial" w:hAnsi="Arial" w:hint="cs"/>
          <w:noProof w:val="0"/>
          <w:rtl/>
        </w:rPr>
        <w:t>,</w:t>
      </w:r>
      <w:r w:rsidR="009924E4" w:rsidRPr="009924E4">
        <w:rPr>
          <w:rFonts w:ascii="Arial" w:hAnsi="Arial"/>
          <w:noProof w:val="0"/>
          <w:rtl/>
        </w:rPr>
        <w:t>בסופו של יום, יש לזכור כי בית המשפט הפוסק האחרון בענ</w:t>
      </w:r>
      <w:r w:rsidR="00326865">
        <w:rPr>
          <w:rFonts w:ascii="Arial" w:hAnsi="Arial" w:hint="cs"/>
          <w:noProof w:val="0"/>
          <w:rtl/>
        </w:rPr>
        <w:t>י</w:t>
      </w:r>
      <w:r w:rsidR="00326865">
        <w:rPr>
          <w:rFonts w:ascii="Arial" w:hAnsi="Arial"/>
          <w:noProof w:val="0"/>
          <w:rtl/>
        </w:rPr>
        <w:t>ין חוות דעת, הוא המחליט א</w:t>
      </w:r>
      <w:r w:rsidR="00326865">
        <w:rPr>
          <w:rFonts w:ascii="Arial" w:hAnsi="Arial" w:hint="cs"/>
          <w:noProof w:val="0"/>
          <w:rtl/>
        </w:rPr>
        <w:t>ם</w:t>
      </w:r>
      <w:r w:rsidR="00326865">
        <w:rPr>
          <w:rFonts w:ascii="Arial" w:hAnsi="Arial"/>
          <w:noProof w:val="0"/>
          <w:rtl/>
        </w:rPr>
        <w:t xml:space="preserve"> לקבל את חוות ה</w:t>
      </w:r>
      <w:r w:rsidR="00326865">
        <w:rPr>
          <w:rFonts w:ascii="Arial" w:hAnsi="Arial" w:hint="cs"/>
          <w:noProof w:val="0"/>
          <w:rtl/>
        </w:rPr>
        <w:t>דעת</w:t>
      </w:r>
      <w:r w:rsidR="009924E4" w:rsidRPr="009924E4">
        <w:rPr>
          <w:rFonts w:ascii="Arial" w:hAnsi="Arial"/>
          <w:noProof w:val="0"/>
          <w:rtl/>
        </w:rPr>
        <w:t xml:space="preserve"> או לדחות או</w:t>
      </w:r>
      <w:r w:rsidR="00326865">
        <w:rPr>
          <w:rFonts w:ascii="Arial" w:hAnsi="Arial"/>
          <w:noProof w:val="0"/>
          <w:rtl/>
        </w:rPr>
        <w:t xml:space="preserve">תה </w:t>
      </w:r>
      <w:r w:rsidR="00326865">
        <w:rPr>
          <w:rFonts w:ascii="Arial" w:hAnsi="Arial" w:hint="cs"/>
          <w:noProof w:val="0"/>
          <w:rtl/>
        </w:rPr>
        <w:t>.</w:t>
      </w:r>
    </w:p>
    <w:p w:rsidR="008B5D07" w:rsidRDefault="009924E4" w:rsidP="00E43F42">
      <w:pPr>
        <w:spacing w:line="360" w:lineRule="auto"/>
        <w:ind w:left="720" w:hanging="720"/>
        <w:jc w:val="both"/>
        <w:rPr>
          <w:rFonts w:ascii="Arial" w:hAnsi="Arial"/>
          <w:noProof w:val="0"/>
          <w:rtl/>
        </w:rPr>
      </w:pPr>
      <w:r w:rsidRPr="009924E4">
        <w:rPr>
          <w:rFonts w:ascii="Arial" w:hAnsi="Arial"/>
          <w:noProof w:val="0"/>
          <w:rtl/>
        </w:rPr>
        <w:tab/>
      </w:r>
      <w:r w:rsidR="007A7684">
        <w:rPr>
          <w:rFonts w:ascii="Arial" w:hAnsi="Arial" w:hint="cs"/>
          <w:noProof w:val="0"/>
          <w:rtl/>
        </w:rPr>
        <w:t>המומחה לא נחקר על חוות דעתו,</w:t>
      </w:r>
      <w:r w:rsidR="0023071C">
        <w:rPr>
          <w:rFonts w:ascii="Arial" w:hAnsi="Arial" w:hint="cs"/>
          <w:noProof w:val="0"/>
          <w:rtl/>
        </w:rPr>
        <w:t xml:space="preserve"> </w:t>
      </w:r>
      <w:r w:rsidRPr="009924E4">
        <w:rPr>
          <w:rFonts w:ascii="Arial" w:hAnsi="Arial"/>
          <w:noProof w:val="0"/>
          <w:rtl/>
        </w:rPr>
        <w:t xml:space="preserve">הנתבע בתצהירו , ואחר כך גם בא כוחו בסיכומים בעל פה, הסתפקו בהעלאת טענות כלליות כי </w:t>
      </w:r>
      <w:r w:rsidR="0023071C">
        <w:rPr>
          <w:rFonts w:ascii="Arial" w:hAnsi="Arial" w:hint="cs"/>
          <w:noProof w:val="0"/>
          <w:rtl/>
        </w:rPr>
        <w:t>,</w:t>
      </w:r>
      <w:r w:rsidRPr="009924E4">
        <w:rPr>
          <w:rFonts w:ascii="Arial" w:hAnsi="Arial"/>
          <w:noProof w:val="0"/>
          <w:rtl/>
        </w:rPr>
        <w:t>מדובר בחוות דעת חסרה, תוך הפ</w:t>
      </w:r>
      <w:r w:rsidR="007A7684">
        <w:rPr>
          <w:rFonts w:ascii="Arial" w:hAnsi="Arial"/>
          <w:noProof w:val="0"/>
          <w:rtl/>
        </w:rPr>
        <w:t>נייה לשאלות ותשובות הבהרה</w:t>
      </w:r>
      <w:r w:rsidR="007A7684">
        <w:rPr>
          <w:rFonts w:ascii="Arial" w:hAnsi="Arial" w:hint="cs"/>
          <w:noProof w:val="0"/>
          <w:rtl/>
        </w:rPr>
        <w:t>. להלן אתייחס לכל הטענות שהעלה הנתבע וב"כ.</w:t>
      </w:r>
    </w:p>
    <w:p w:rsidR="007971C7" w:rsidRDefault="007971C7" w:rsidP="00E43F42">
      <w:pPr>
        <w:spacing w:line="360" w:lineRule="auto"/>
        <w:ind w:left="720" w:hanging="720"/>
        <w:jc w:val="both"/>
        <w:rPr>
          <w:rFonts w:ascii="Arial" w:hAnsi="Arial"/>
          <w:noProof w:val="0"/>
          <w:rtl/>
        </w:rPr>
      </w:pPr>
    </w:p>
    <w:p w:rsidR="007971C7" w:rsidRPr="00805A5C" w:rsidRDefault="007971C7" w:rsidP="00805A5C">
      <w:pPr>
        <w:spacing w:line="360" w:lineRule="auto"/>
        <w:ind w:left="720" w:hanging="720"/>
        <w:jc w:val="both"/>
        <w:rPr>
          <w:rFonts w:ascii="Arial" w:hAnsi="Arial"/>
          <w:b/>
          <w:bCs/>
          <w:noProof w:val="0"/>
          <w:u w:val="single"/>
          <w:rtl/>
        </w:rPr>
      </w:pPr>
      <w:r w:rsidRPr="00805A5C">
        <w:rPr>
          <w:rFonts w:ascii="Arial" w:hAnsi="Arial"/>
          <w:b/>
          <w:bCs/>
          <w:noProof w:val="0"/>
          <w:u w:val="single"/>
          <w:rtl/>
        </w:rPr>
        <w:t>קרן ההשתלמות –קרן חסכון לצבא קבע ע</w:t>
      </w:r>
      <w:r w:rsidR="005462C6" w:rsidRPr="00805A5C">
        <w:rPr>
          <w:rFonts w:ascii="Arial" w:hAnsi="Arial" w:hint="cs"/>
          <w:b/>
          <w:bCs/>
          <w:noProof w:val="0"/>
          <w:u w:val="single"/>
          <w:rtl/>
        </w:rPr>
        <w:t>"</w:t>
      </w:r>
      <w:r w:rsidRPr="00805A5C">
        <w:rPr>
          <w:rFonts w:ascii="Arial" w:hAnsi="Arial"/>
          <w:b/>
          <w:bCs/>
          <w:noProof w:val="0"/>
          <w:u w:val="single"/>
          <w:rtl/>
        </w:rPr>
        <w:t>ש הנתבע</w:t>
      </w:r>
    </w:p>
    <w:p w:rsidR="007971C7" w:rsidRDefault="005462C6" w:rsidP="007D30D3">
      <w:pPr>
        <w:spacing w:line="360" w:lineRule="auto"/>
        <w:ind w:left="720" w:hanging="720"/>
        <w:jc w:val="both"/>
        <w:rPr>
          <w:rFonts w:ascii="Arial" w:hAnsi="Arial"/>
          <w:noProof w:val="0"/>
          <w:rtl/>
        </w:rPr>
      </w:pPr>
      <w:r>
        <w:rPr>
          <w:rFonts w:ascii="Arial" w:hAnsi="Arial" w:hint="cs"/>
          <w:noProof w:val="0"/>
          <w:rtl/>
        </w:rPr>
        <w:t>31.</w:t>
      </w:r>
      <w:r w:rsidR="007971C7" w:rsidRPr="007971C7">
        <w:rPr>
          <w:rFonts w:ascii="Arial" w:hAnsi="Arial"/>
          <w:noProof w:val="0"/>
          <w:rtl/>
        </w:rPr>
        <w:tab/>
        <w:t>על שם הנתבע קיימת,</w:t>
      </w:r>
      <w:r>
        <w:rPr>
          <w:rFonts w:ascii="Arial" w:hAnsi="Arial" w:hint="cs"/>
          <w:noProof w:val="0"/>
          <w:rtl/>
        </w:rPr>
        <w:t xml:space="preserve"> </w:t>
      </w:r>
      <w:r w:rsidR="007971C7" w:rsidRPr="007971C7">
        <w:rPr>
          <w:rFonts w:ascii="Arial" w:hAnsi="Arial"/>
          <w:noProof w:val="0"/>
          <w:rtl/>
        </w:rPr>
        <w:t xml:space="preserve">בן היתר,   קרן השתלמות – </w:t>
      </w:r>
      <w:r w:rsidR="007D30D3">
        <w:rPr>
          <w:rFonts w:ascii="Arial" w:hAnsi="Arial" w:hint="cs"/>
          <w:noProof w:val="0"/>
          <w:rtl/>
        </w:rPr>
        <w:t>............</w:t>
      </w:r>
      <w:r w:rsidR="007971C7" w:rsidRPr="007971C7">
        <w:rPr>
          <w:rFonts w:ascii="Arial" w:hAnsi="Arial"/>
          <w:noProof w:val="0"/>
          <w:rtl/>
        </w:rPr>
        <w:t>.</w:t>
      </w:r>
    </w:p>
    <w:p w:rsidR="005462C6" w:rsidRPr="007971C7" w:rsidRDefault="005462C6" w:rsidP="00E43F42">
      <w:pPr>
        <w:spacing w:line="360" w:lineRule="auto"/>
        <w:ind w:left="720" w:hanging="720"/>
        <w:jc w:val="both"/>
        <w:rPr>
          <w:rFonts w:ascii="Arial" w:hAnsi="Arial"/>
          <w:noProof w:val="0"/>
          <w:rtl/>
        </w:rPr>
      </w:pPr>
    </w:p>
    <w:p w:rsidR="007971C7" w:rsidRPr="007971C7" w:rsidRDefault="005462C6" w:rsidP="007D30D3">
      <w:pPr>
        <w:spacing w:line="360" w:lineRule="auto"/>
        <w:ind w:left="720" w:hanging="720"/>
        <w:jc w:val="both"/>
        <w:rPr>
          <w:rFonts w:ascii="Arial" w:hAnsi="Arial"/>
          <w:noProof w:val="0"/>
          <w:rtl/>
        </w:rPr>
      </w:pPr>
      <w:r>
        <w:rPr>
          <w:rFonts w:ascii="Arial" w:hAnsi="Arial" w:hint="cs"/>
          <w:noProof w:val="0"/>
          <w:rtl/>
        </w:rPr>
        <w:t>32</w:t>
      </w:r>
      <w:r w:rsidR="007971C7" w:rsidRPr="007971C7">
        <w:rPr>
          <w:rFonts w:ascii="Arial" w:hAnsi="Arial"/>
          <w:noProof w:val="0"/>
          <w:rtl/>
        </w:rPr>
        <w:t>.</w:t>
      </w:r>
      <w:r w:rsidR="007971C7" w:rsidRPr="007971C7">
        <w:rPr>
          <w:rFonts w:ascii="Arial" w:hAnsi="Arial"/>
          <w:noProof w:val="0"/>
          <w:rtl/>
        </w:rPr>
        <w:tab/>
        <w:t>לשיטת התובעת</w:t>
      </w:r>
      <w:r>
        <w:rPr>
          <w:rFonts w:ascii="Arial" w:hAnsi="Arial" w:hint="cs"/>
          <w:noProof w:val="0"/>
          <w:rtl/>
        </w:rPr>
        <w:t>,</w:t>
      </w:r>
      <w:r w:rsidR="007971C7" w:rsidRPr="007971C7">
        <w:rPr>
          <w:rFonts w:ascii="Arial" w:hAnsi="Arial"/>
          <w:noProof w:val="0"/>
          <w:rtl/>
        </w:rPr>
        <w:t xml:space="preserve">  במסגרת הליך הגישור מאז פירוד הצדדים מיום 10/2013 ועד 5/2014  ,הנתבע הטעה אותה ו"גנב" את חלקה בקופת קרן השתלמות , הוא </w:t>
      </w:r>
      <w:r>
        <w:rPr>
          <w:rFonts w:ascii="Arial" w:hAnsi="Arial" w:hint="cs"/>
          <w:noProof w:val="0"/>
          <w:rtl/>
        </w:rPr>
        <w:t xml:space="preserve">מסר לה כי, </w:t>
      </w:r>
      <w:r w:rsidR="007971C7" w:rsidRPr="007971C7">
        <w:rPr>
          <w:rFonts w:ascii="Arial" w:hAnsi="Arial"/>
          <w:noProof w:val="0"/>
          <w:rtl/>
        </w:rPr>
        <w:t xml:space="preserve"> כספי הקרן יועברו </w:t>
      </w:r>
      <w:r>
        <w:rPr>
          <w:rFonts w:ascii="Arial" w:hAnsi="Arial"/>
          <w:noProof w:val="0"/>
          <w:rtl/>
        </w:rPr>
        <w:t>לכיסוי יתרת החובה בחשבון המשותף</w:t>
      </w:r>
      <w:r>
        <w:rPr>
          <w:rFonts w:ascii="Arial" w:hAnsi="Arial" w:hint="cs"/>
          <w:noProof w:val="0"/>
          <w:rtl/>
        </w:rPr>
        <w:t>,</w:t>
      </w:r>
      <w:r w:rsidR="007971C7" w:rsidRPr="007971C7">
        <w:rPr>
          <w:rFonts w:ascii="Arial" w:hAnsi="Arial"/>
          <w:noProof w:val="0"/>
          <w:rtl/>
        </w:rPr>
        <w:t xml:space="preserve"> אך התברר</w:t>
      </w:r>
      <w:r>
        <w:rPr>
          <w:rFonts w:ascii="Arial" w:hAnsi="Arial"/>
          <w:noProof w:val="0"/>
          <w:rtl/>
        </w:rPr>
        <w:t xml:space="preserve">  לאחר צו הסרת חיסיון</w:t>
      </w:r>
      <w:r w:rsidR="007971C7" w:rsidRPr="007971C7">
        <w:rPr>
          <w:rFonts w:ascii="Arial" w:hAnsi="Arial"/>
          <w:noProof w:val="0"/>
          <w:rtl/>
        </w:rPr>
        <w:t xml:space="preserve"> כי </w:t>
      </w:r>
      <w:r>
        <w:rPr>
          <w:rFonts w:ascii="Arial" w:hAnsi="Arial" w:hint="cs"/>
          <w:noProof w:val="0"/>
          <w:rtl/>
        </w:rPr>
        <w:t>,</w:t>
      </w:r>
      <w:r w:rsidR="007971C7" w:rsidRPr="007971C7">
        <w:rPr>
          <w:rFonts w:ascii="Arial" w:hAnsi="Arial"/>
          <w:noProof w:val="0"/>
          <w:rtl/>
        </w:rPr>
        <w:t xml:space="preserve">הנתבע השאיר את הכספים בקרן וכיסה את יתרת החוב בחשבון המשותף  בהסדר בהלוואה בסך 100,000 ₪  שנטל במסגרת </w:t>
      </w:r>
      <w:r w:rsidR="007D30D3">
        <w:rPr>
          <w:rFonts w:ascii="Arial" w:hAnsi="Arial" w:hint="cs"/>
          <w:noProof w:val="0"/>
          <w:rtl/>
        </w:rPr>
        <w:t>........</w:t>
      </w:r>
      <w:r w:rsidR="007971C7" w:rsidRPr="007971C7">
        <w:rPr>
          <w:rFonts w:ascii="Arial" w:hAnsi="Arial"/>
          <w:noProof w:val="0"/>
          <w:rtl/>
        </w:rPr>
        <w:t>אותה מחזיר בסכומים זעומים.; ב"כ התובעת ביקשה בדיון</w:t>
      </w:r>
      <w:r>
        <w:rPr>
          <w:rFonts w:ascii="Arial" w:hAnsi="Arial" w:hint="cs"/>
          <w:noProof w:val="0"/>
          <w:rtl/>
        </w:rPr>
        <w:t xml:space="preserve"> מיום </w:t>
      </w:r>
      <w:r w:rsidR="007971C7" w:rsidRPr="007971C7">
        <w:rPr>
          <w:rFonts w:ascii="Arial" w:hAnsi="Arial"/>
          <w:noProof w:val="0"/>
          <w:rtl/>
        </w:rPr>
        <w:t xml:space="preserve"> 28/12/14 לקזז מכספי הקרן , סך של 15000 ₪ בגין הלוואות, ולהעביר מחצית היתרה  של הקרן לתובעת (עמ'6-21).</w:t>
      </w:r>
    </w:p>
    <w:p w:rsidR="007971C7" w:rsidRPr="007971C7" w:rsidRDefault="007971C7" w:rsidP="00E43F42">
      <w:pPr>
        <w:spacing w:line="360" w:lineRule="auto"/>
        <w:ind w:left="720" w:hanging="720"/>
        <w:jc w:val="both"/>
        <w:rPr>
          <w:rFonts w:ascii="Arial" w:hAnsi="Arial"/>
          <w:noProof w:val="0"/>
          <w:rtl/>
        </w:rPr>
      </w:pPr>
    </w:p>
    <w:p w:rsidR="007971C7" w:rsidRPr="007971C7" w:rsidRDefault="005462C6" w:rsidP="00E43F42">
      <w:pPr>
        <w:spacing w:line="360" w:lineRule="auto"/>
        <w:ind w:left="720"/>
        <w:jc w:val="both"/>
        <w:rPr>
          <w:rFonts w:ascii="Arial" w:hAnsi="Arial"/>
          <w:noProof w:val="0"/>
          <w:rtl/>
        </w:rPr>
      </w:pPr>
      <w:r>
        <w:rPr>
          <w:rFonts w:ascii="Arial" w:hAnsi="Arial"/>
          <w:noProof w:val="0"/>
          <w:rtl/>
        </w:rPr>
        <w:t xml:space="preserve">הנתבע </w:t>
      </w:r>
      <w:r>
        <w:rPr>
          <w:rFonts w:ascii="Arial" w:hAnsi="Arial" w:hint="cs"/>
          <w:noProof w:val="0"/>
          <w:rtl/>
        </w:rPr>
        <w:t xml:space="preserve"> טען מאידך </w:t>
      </w:r>
      <w:r w:rsidR="007971C7" w:rsidRPr="007971C7">
        <w:rPr>
          <w:rFonts w:ascii="Arial" w:hAnsi="Arial"/>
          <w:noProof w:val="0"/>
          <w:rtl/>
        </w:rPr>
        <w:t>כי</w:t>
      </w:r>
      <w:r>
        <w:rPr>
          <w:rFonts w:ascii="Arial" w:hAnsi="Arial" w:hint="cs"/>
          <w:noProof w:val="0"/>
          <w:rtl/>
        </w:rPr>
        <w:t>,</w:t>
      </w:r>
      <w:r w:rsidR="007971C7" w:rsidRPr="007971C7">
        <w:rPr>
          <w:rFonts w:ascii="Arial" w:hAnsi="Arial"/>
          <w:noProof w:val="0"/>
          <w:rtl/>
        </w:rPr>
        <w:t xml:space="preserve"> היה סיכום בינו לבין התובעת כי הוא יכסה את יתרת החובה והלוואות בחשבון המשותף וייפרע כספים אלה מתוך כספי קרן ההשתלמות בסך כ256</w:t>
      </w:r>
      <w:r>
        <w:rPr>
          <w:rFonts w:ascii="Arial" w:hAnsi="Arial" w:hint="cs"/>
          <w:noProof w:val="0"/>
          <w:rtl/>
        </w:rPr>
        <w:t>,</w:t>
      </w:r>
      <w:r>
        <w:rPr>
          <w:rFonts w:ascii="Arial" w:hAnsi="Arial"/>
          <w:noProof w:val="0"/>
          <w:rtl/>
        </w:rPr>
        <w:t>000 ש"ח.</w:t>
      </w:r>
      <w:r>
        <w:rPr>
          <w:rFonts w:ascii="Arial" w:hAnsi="Arial" w:hint="cs"/>
          <w:noProof w:val="0"/>
          <w:rtl/>
        </w:rPr>
        <w:t xml:space="preserve"> הוא </w:t>
      </w:r>
      <w:r w:rsidR="007971C7" w:rsidRPr="007971C7">
        <w:rPr>
          <w:rFonts w:ascii="Arial" w:hAnsi="Arial"/>
          <w:noProof w:val="0"/>
          <w:rtl/>
        </w:rPr>
        <w:t>אכן לא פדה את כספי הקרן אך על חשבון זאת הוא נטל הלוואה לסילוק יתרות וההלוואות, אשר הוא מחזיר ולא התובעת, כך שבכל מקרה אין לתובעת זכות בקרן זו.</w:t>
      </w:r>
    </w:p>
    <w:p w:rsidR="007971C7" w:rsidRPr="007971C7" w:rsidRDefault="007971C7" w:rsidP="00E43F42">
      <w:pPr>
        <w:spacing w:line="360" w:lineRule="auto"/>
        <w:ind w:left="720" w:hanging="720"/>
        <w:jc w:val="both"/>
        <w:rPr>
          <w:rFonts w:ascii="Arial" w:hAnsi="Arial"/>
          <w:noProof w:val="0"/>
          <w:rtl/>
        </w:rPr>
      </w:pPr>
    </w:p>
    <w:p w:rsidR="007971C7" w:rsidRPr="007971C7" w:rsidRDefault="005462C6" w:rsidP="00E43F42">
      <w:pPr>
        <w:spacing w:line="360" w:lineRule="auto"/>
        <w:ind w:left="720" w:hanging="720"/>
        <w:jc w:val="both"/>
        <w:rPr>
          <w:rFonts w:ascii="Arial" w:hAnsi="Arial"/>
          <w:noProof w:val="0"/>
          <w:rtl/>
        </w:rPr>
      </w:pPr>
      <w:r>
        <w:rPr>
          <w:rFonts w:ascii="Arial" w:hAnsi="Arial" w:hint="cs"/>
          <w:noProof w:val="0"/>
          <w:rtl/>
        </w:rPr>
        <w:t xml:space="preserve">33 </w:t>
      </w:r>
      <w:r w:rsidR="007971C7" w:rsidRPr="007971C7">
        <w:rPr>
          <w:rFonts w:ascii="Arial" w:hAnsi="Arial"/>
          <w:noProof w:val="0"/>
          <w:rtl/>
        </w:rPr>
        <w:t>.</w:t>
      </w:r>
      <w:r w:rsidR="007971C7" w:rsidRPr="007971C7">
        <w:rPr>
          <w:rFonts w:ascii="Arial" w:hAnsi="Arial"/>
          <w:noProof w:val="0"/>
          <w:rtl/>
        </w:rPr>
        <w:tab/>
        <w:t xml:space="preserve">כאמור לעיל, המועד הקובע לאיזון המשאבים נקבע ליום 1/5/2014 .האקטואר התייחס בחוות דעתו  לקרן השתלמות זו –כנכס בר איזון וכלל אותה בחישובים ( סעיף 13 עמוד 13 לחוות הדעת), המומחה התייחס גם לכל החובות וההלוואות ששולמו ע"י הנתבע לרבות </w:t>
      </w:r>
      <w:r w:rsidR="007971C7" w:rsidRPr="007971C7">
        <w:rPr>
          <w:rFonts w:ascii="Arial" w:hAnsi="Arial"/>
          <w:noProof w:val="0"/>
          <w:rtl/>
        </w:rPr>
        <w:lastRenderedPageBreak/>
        <w:t xml:space="preserve">הלוואת הגישור על הסך של 100,000 ₪ והריבית ששולמה בגינה , ועל </w:t>
      </w:r>
      <w:r>
        <w:rPr>
          <w:rFonts w:ascii="Arial" w:hAnsi="Arial" w:hint="cs"/>
          <w:noProof w:val="0"/>
          <w:rtl/>
        </w:rPr>
        <w:t xml:space="preserve">ן </w:t>
      </w:r>
      <w:r w:rsidR="007971C7" w:rsidRPr="007971C7">
        <w:rPr>
          <w:rFonts w:ascii="Arial" w:hAnsi="Arial"/>
          <w:noProof w:val="0"/>
          <w:rtl/>
        </w:rPr>
        <w:t>אין מקום לטענות הצדדים בעניין זה .</w:t>
      </w:r>
    </w:p>
    <w:p w:rsidR="007971C7" w:rsidRDefault="007971C7" w:rsidP="00E43F42">
      <w:pPr>
        <w:spacing w:line="360" w:lineRule="auto"/>
        <w:jc w:val="both"/>
        <w:rPr>
          <w:rFonts w:ascii="Arial" w:hAnsi="Arial"/>
          <w:noProof w:val="0"/>
          <w:rtl/>
        </w:rPr>
      </w:pPr>
    </w:p>
    <w:p w:rsidR="00805A5C" w:rsidRDefault="00805A5C" w:rsidP="00E43F42">
      <w:pPr>
        <w:spacing w:line="360" w:lineRule="auto"/>
        <w:jc w:val="both"/>
        <w:rPr>
          <w:rFonts w:ascii="Arial" w:hAnsi="Arial"/>
          <w:noProof w:val="0"/>
          <w:rtl/>
        </w:rPr>
      </w:pPr>
    </w:p>
    <w:p w:rsidR="00805A5C" w:rsidRPr="007971C7" w:rsidRDefault="00805A5C" w:rsidP="00E43F42">
      <w:pPr>
        <w:spacing w:line="360" w:lineRule="auto"/>
        <w:jc w:val="both"/>
        <w:rPr>
          <w:rFonts w:ascii="Arial" w:hAnsi="Arial"/>
          <w:noProof w:val="0"/>
          <w:rtl/>
        </w:rPr>
      </w:pPr>
    </w:p>
    <w:p w:rsidR="007971C7" w:rsidRPr="00805A5C" w:rsidRDefault="007971C7" w:rsidP="00805A5C">
      <w:pPr>
        <w:spacing w:line="360" w:lineRule="auto"/>
        <w:ind w:left="720" w:hanging="720"/>
        <w:jc w:val="both"/>
        <w:rPr>
          <w:rFonts w:ascii="Arial" w:hAnsi="Arial"/>
          <w:b/>
          <w:bCs/>
          <w:noProof w:val="0"/>
          <w:u w:val="single"/>
          <w:rtl/>
        </w:rPr>
      </w:pPr>
      <w:r w:rsidRPr="00805A5C">
        <w:rPr>
          <w:rFonts w:ascii="Arial" w:hAnsi="Arial"/>
          <w:b/>
          <w:bCs/>
          <w:noProof w:val="0"/>
          <w:u w:val="single"/>
          <w:rtl/>
        </w:rPr>
        <w:t>תוכנית חיסכון</w:t>
      </w:r>
    </w:p>
    <w:p w:rsidR="007971C7" w:rsidRDefault="00334037" w:rsidP="00E43F42">
      <w:pPr>
        <w:spacing w:line="360" w:lineRule="auto"/>
        <w:ind w:left="720" w:hanging="720"/>
        <w:jc w:val="both"/>
        <w:rPr>
          <w:rFonts w:ascii="Arial" w:hAnsi="Arial"/>
          <w:noProof w:val="0"/>
          <w:rtl/>
        </w:rPr>
      </w:pPr>
      <w:r>
        <w:rPr>
          <w:rFonts w:ascii="Arial" w:hAnsi="Arial" w:hint="cs"/>
          <w:noProof w:val="0"/>
          <w:rtl/>
        </w:rPr>
        <w:t>34</w:t>
      </w:r>
      <w:r w:rsidR="00F106F4">
        <w:rPr>
          <w:rFonts w:ascii="Arial" w:hAnsi="Arial" w:hint="cs"/>
          <w:noProof w:val="0"/>
          <w:rtl/>
        </w:rPr>
        <w:t>.</w:t>
      </w:r>
      <w:r w:rsidR="007971C7" w:rsidRPr="007971C7">
        <w:rPr>
          <w:rFonts w:ascii="Arial" w:hAnsi="Arial"/>
          <w:noProof w:val="0"/>
          <w:rtl/>
        </w:rPr>
        <w:tab/>
        <w:t xml:space="preserve">בחוות הדעת ובמסגרת טבלה "חשבונות ויתרות הבעל" כלל המומחה "תוכנית חסכון" בסך 29,244 ₪(סעיף3 עמ'6 וסעיף 11 עמ'12); למומחה נשלחה שאלת הבהרה (סעיף 5 לכתב שאלות הבהרה מיום </w:t>
      </w:r>
      <w:r w:rsidR="00C612A8">
        <w:rPr>
          <w:rFonts w:ascii="Arial" w:hAnsi="Arial" w:hint="cs"/>
          <w:noProof w:val="0"/>
          <w:rtl/>
        </w:rPr>
        <w:t xml:space="preserve">- </w:t>
      </w:r>
      <w:r w:rsidR="007971C7" w:rsidRPr="007971C7">
        <w:rPr>
          <w:rFonts w:ascii="Arial" w:hAnsi="Arial"/>
          <w:noProof w:val="0"/>
          <w:rtl/>
        </w:rPr>
        <w:t>3/5/15</w:t>
      </w:r>
      <w:r w:rsidR="00C612A8">
        <w:rPr>
          <w:rFonts w:ascii="Arial" w:hAnsi="Arial" w:hint="cs"/>
          <w:noProof w:val="0"/>
          <w:rtl/>
        </w:rPr>
        <w:t xml:space="preserve">  נ /2</w:t>
      </w:r>
      <w:r w:rsidR="007971C7" w:rsidRPr="007971C7">
        <w:rPr>
          <w:rFonts w:ascii="Arial" w:hAnsi="Arial"/>
          <w:noProof w:val="0"/>
          <w:rtl/>
        </w:rPr>
        <w:t>) מדוע נכללה במסגרת האיזון תוכנית חסכון של ילדים שאינה חלק מאיזון המשאבים . המומחה בכתב תשובות לשאלות הבהרה, מיום 11/5/15, השיב (סעיף</w:t>
      </w:r>
      <w:r w:rsidR="00C612A8">
        <w:rPr>
          <w:rFonts w:ascii="Arial" w:hAnsi="Arial" w:hint="cs"/>
          <w:noProof w:val="0"/>
          <w:rtl/>
        </w:rPr>
        <w:t>- 3  נ/</w:t>
      </w:r>
      <w:r w:rsidR="007971C7" w:rsidRPr="007971C7">
        <w:rPr>
          <w:rFonts w:ascii="Arial" w:hAnsi="Arial"/>
          <w:noProof w:val="0"/>
          <w:rtl/>
        </w:rPr>
        <w:t>3) כי במידה ובני הזוג מסכימים שהכספים בתוכנית  החיסכון יישארו לילדים אז על התובעת להקטין מהיתרות המגיעות לה במועד חוות הדעת, סך של 14,622 ₪.</w:t>
      </w:r>
    </w:p>
    <w:p w:rsidR="00C612A8" w:rsidRPr="007971C7" w:rsidRDefault="00C612A8" w:rsidP="00E43F42">
      <w:pPr>
        <w:spacing w:line="360" w:lineRule="auto"/>
        <w:ind w:left="720" w:hanging="720"/>
        <w:jc w:val="both"/>
        <w:rPr>
          <w:rFonts w:ascii="Arial" w:hAnsi="Arial"/>
          <w:noProof w:val="0"/>
          <w:rtl/>
        </w:rPr>
      </w:pPr>
    </w:p>
    <w:p w:rsidR="007971C7" w:rsidRPr="007971C7" w:rsidRDefault="00C612A8" w:rsidP="00E43F42">
      <w:pPr>
        <w:spacing w:line="360" w:lineRule="auto"/>
        <w:ind w:left="720" w:hanging="720"/>
        <w:jc w:val="both"/>
        <w:rPr>
          <w:rFonts w:ascii="Arial" w:hAnsi="Arial"/>
          <w:noProof w:val="0"/>
          <w:rtl/>
        </w:rPr>
      </w:pPr>
      <w:r>
        <w:rPr>
          <w:rFonts w:ascii="Arial" w:hAnsi="Arial" w:hint="cs"/>
          <w:noProof w:val="0"/>
          <w:rtl/>
        </w:rPr>
        <w:t>35</w:t>
      </w:r>
      <w:r w:rsidR="007971C7" w:rsidRPr="007971C7">
        <w:rPr>
          <w:rFonts w:ascii="Arial" w:hAnsi="Arial"/>
          <w:noProof w:val="0"/>
          <w:rtl/>
        </w:rPr>
        <w:t>.</w:t>
      </w:r>
      <w:r w:rsidR="007971C7" w:rsidRPr="007971C7">
        <w:rPr>
          <w:rFonts w:ascii="Arial" w:hAnsi="Arial"/>
          <w:noProof w:val="0"/>
          <w:rtl/>
        </w:rPr>
        <w:tab/>
        <w:t>אני מקבלת קביעת המומחה ביחס לתוכנית החיסכון.</w:t>
      </w:r>
    </w:p>
    <w:p w:rsidR="007971C7" w:rsidRPr="007971C7" w:rsidRDefault="007971C7" w:rsidP="00E43F42">
      <w:pPr>
        <w:spacing w:line="360" w:lineRule="auto"/>
        <w:ind w:left="720"/>
        <w:jc w:val="both"/>
        <w:rPr>
          <w:rFonts w:ascii="Arial" w:hAnsi="Arial"/>
          <w:noProof w:val="0"/>
          <w:rtl/>
        </w:rPr>
      </w:pPr>
      <w:r w:rsidRPr="007971C7">
        <w:rPr>
          <w:rFonts w:ascii="Arial" w:hAnsi="Arial"/>
          <w:noProof w:val="0"/>
          <w:rtl/>
        </w:rPr>
        <w:t>עיון בדפי החשבון המשותף מראה כי בוצעה העברה חודשית מהחשבון המשותף לטובת תוכנית החיסכון ,ועל כן מד</w:t>
      </w:r>
      <w:r w:rsidR="00C612A8">
        <w:rPr>
          <w:rFonts w:ascii="Arial" w:hAnsi="Arial"/>
          <w:noProof w:val="0"/>
          <w:rtl/>
        </w:rPr>
        <w:t>ובר בתוכנית חיסכון משותפת. גם א</w:t>
      </w:r>
      <w:r w:rsidR="00C612A8">
        <w:rPr>
          <w:rFonts w:ascii="Arial" w:hAnsi="Arial" w:hint="cs"/>
          <w:noProof w:val="0"/>
          <w:rtl/>
        </w:rPr>
        <w:t>ם</w:t>
      </w:r>
      <w:r w:rsidRPr="007971C7">
        <w:rPr>
          <w:rFonts w:ascii="Arial" w:hAnsi="Arial"/>
          <w:noProof w:val="0"/>
          <w:rtl/>
        </w:rPr>
        <w:t xml:space="preserve"> התוכנית</w:t>
      </w:r>
      <w:r w:rsidR="00C612A8">
        <w:rPr>
          <w:rFonts w:ascii="Arial" w:hAnsi="Arial"/>
          <w:noProof w:val="0"/>
          <w:rtl/>
        </w:rPr>
        <w:t xml:space="preserve"> הינה על שם הקטינים ,הרי מדובר </w:t>
      </w:r>
      <w:r w:rsidR="00C612A8">
        <w:rPr>
          <w:rFonts w:ascii="Arial" w:hAnsi="Arial" w:hint="cs"/>
          <w:noProof w:val="0"/>
          <w:rtl/>
        </w:rPr>
        <w:t>ב</w:t>
      </w:r>
      <w:r w:rsidRPr="007971C7">
        <w:rPr>
          <w:rFonts w:ascii="Arial" w:hAnsi="Arial"/>
          <w:noProof w:val="0"/>
          <w:rtl/>
        </w:rPr>
        <w:t>חיסכון שנצבר מכספים משותפים  של בני הזוג והתוכנית מתנהלת במסגרת החשבון המשותף.</w:t>
      </w:r>
    </w:p>
    <w:p w:rsidR="00C612A8" w:rsidRDefault="007971C7" w:rsidP="00F106F4">
      <w:pPr>
        <w:spacing w:line="360" w:lineRule="auto"/>
        <w:ind w:left="720"/>
        <w:jc w:val="both"/>
        <w:rPr>
          <w:rFonts w:ascii="Arial" w:hAnsi="Arial"/>
          <w:noProof w:val="0"/>
          <w:rtl/>
        </w:rPr>
      </w:pPr>
      <w:r w:rsidRPr="007971C7">
        <w:rPr>
          <w:rFonts w:ascii="Arial" w:hAnsi="Arial"/>
          <w:noProof w:val="0"/>
          <w:rtl/>
        </w:rPr>
        <w:t xml:space="preserve">לא הובאה בפני כל ראיה כי </w:t>
      </w:r>
      <w:r w:rsidR="00C612A8">
        <w:rPr>
          <w:rFonts w:ascii="Arial" w:hAnsi="Arial" w:hint="cs"/>
          <w:noProof w:val="0"/>
          <w:rtl/>
        </w:rPr>
        <w:t xml:space="preserve">, </w:t>
      </w:r>
      <w:r w:rsidRPr="007971C7">
        <w:rPr>
          <w:rFonts w:ascii="Arial" w:hAnsi="Arial"/>
          <w:noProof w:val="0"/>
          <w:rtl/>
        </w:rPr>
        <w:t>מדובר בתוכנית חיסכון הנמצאת בבעלות הקטינים ורק הקטיני</w:t>
      </w:r>
      <w:r w:rsidR="00C612A8">
        <w:rPr>
          <w:rFonts w:ascii="Arial" w:hAnsi="Arial"/>
          <w:noProof w:val="0"/>
          <w:rtl/>
        </w:rPr>
        <w:t xml:space="preserve">ם יכולים לפרוע אותה </w:t>
      </w:r>
      <w:r w:rsidRPr="007971C7">
        <w:rPr>
          <w:rFonts w:ascii="Arial" w:hAnsi="Arial"/>
          <w:noProof w:val="0"/>
          <w:rtl/>
        </w:rPr>
        <w:t xml:space="preserve"> בהגיעם לגיל 18 שנים, מה גם שהצדדים עצמם לא טענו במפורש בסיכומים לעניין זה. בנסיבות אלה אני קובעת כי תוכנית החיסכון הינה בגדר </w:t>
      </w:r>
      <w:r w:rsidR="00C612A8">
        <w:rPr>
          <w:rFonts w:ascii="Arial" w:hAnsi="Arial"/>
          <w:noProof w:val="0"/>
          <w:rtl/>
        </w:rPr>
        <w:t>נכס בר איזון ,ורק אם תסכים ה</w:t>
      </w:r>
      <w:r w:rsidR="00C612A8">
        <w:rPr>
          <w:rFonts w:ascii="Arial" w:hAnsi="Arial" w:hint="cs"/>
          <w:noProof w:val="0"/>
          <w:rtl/>
        </w:rPr>
        <w:t>תובעת</w:t>
      </w:r>
      <w:r w:rsidRPr="007971C7">
        <w:rPr>
          <w:rFonts w:ascii="Arial" w:hAnsi="Arial"/>
          <w:noProof w:val="0"/>
          <w:rtl/>
        </w:rPr>
        <w:t xml:space="preserve"> להשאיר התוכנית לטובת הקטינים , ניתן לקזז מחציתה מהסכומים המגיעים לה </w:t>
      </w:r>
      <w:r w:rsidR="00C612A8">
        <w:rPr>
          <w:rFonts w:ascii="Arial" w:hAnsi="Arial" w:hint="cs"/>
          <w:noProof w:val="0"/>
          <w:rtl/>
        </w:rPr>
        <w:t>,</w:t>
      </w:r>
      <w:r w:rsidRPr="007971C7">
        <w:rPr>
          <w:rFonts w:ascii="Arial" w:hAnsi="Arial"/>
          <w:noProof w:val="0"/>
          <w:rtl/>
        </w:rPr>
        <w:t>כפי שקב</w:t>
      </w:r>
      <w:r w:rsidR="00C612A8">
        <w:rPr>
          <w:rFonts w:ascii="Arial" w:hAnsi="Arial"/>
          <w:noProof w:val="0"/>
          <w:rtl/>
        </w:rPr>
        <w:t>ע ה</w:t>
      </w:r>
      <w:r w:rsidR="00C612A8">
        <w:rPr>
          <w:rFonts w:ascii="Arial" w:hAnsi="Arial" w:hint="cs"/>
          <w:noProof w:val="0"/>
          <w:rtl/>
        </w:rPr>
        <w:t>מומחה</w:t>
      </w:r>
      <w:r w:rsidRPr="007971C7">
        <w:rPr>
          <w:rFonts w:ascii="Arial" w:hAnsi="Arial"/>
          <w:noProof w:val="0"/>
          <w:rtl/>
        </w:rPr>
        <w:t>.</w:t>
      </w:r>
    </w:p>
    <w:p w:rsidR="00F106F4" w:rsidRPr="007971C7" w:rsidRDefault="00F106F4" w:rsidP="00F106F4">
      <w:pPr>
        <w:spacing w:line="360" w:lineRule="auto"/>
        <w:ind w:left="720"/>
        <w:jc w:val="both"/>
        <w:rPr>
          <w:rFonts w:ascii="Arial" w:hAnsi="Arial"/>
          <w:noProof w:val="0"/>
          <w:rtl/>
        </w:rPr>
      </w:pPr>
    </w:p>
    <w:p w:rsidR="007971C7" w:rsidRPr="00805A5C" w:rsidRDefault="007971C7" w:rsidP="009239A8">
      <w:pPr>
        <w:spacing w:line="360" w:lineRule="auto"/>
        <w:ind w:left="720" w:hanging="720"/>
        <w:jc w:val="both"/>
        <w:rPr>
          <w:rFonts w:ascii="Arial" w:hAnsi="Arial"/>
          <w:b/>
          <w:bCs/>
          <w:noProof w:val="0"/>
          <w:u w:val="single"/>
          <w:rtl/>
        </w:rPr>
      </w:pPr>
      <w:r w:rsidRPr="00805A5C">
        <w:rPr>
          <w:rFonts w:ascii="Arial" w:hAnsi="Arial"/>
          <w:b/>
          <w:bCs/>
          <w:noProof w:val="0"/>
          <w:u w:val="single"/>
          <w:rtl/>
        </w:rPr>
        <w:t xml:space="preserve">פנסיה </w:t>
      </w:r>
    </w:p>
    <w:p w:rsidR="007971C7" w:rsidRPr="007971C7" w:rsidRDefault="00C612A8" w:rsidP="007D30D3">
      <w:pPr>
        <w:spacing w:line="360" w:lineRule="auto"/>
        <w:ind w:left="720" w:hanging="720"/>
        <w:jc w:val="both"/>
        <w:rPr>
          <w:rFonts w:ascii="Arial" w:hAnsi="Arial"/>
          <w:noProof w:val="0"/>
          <w:rtl/>
        </w:rPr>
      </w:pPr>
      <w:r>
        <w:rPr>
          <w:rFonts w:ascii="Arial" w:hAnsi="Arial" w:hint="cs"/>
          <w:noProof w:val="0"/>
          <w:rtl/>
        </w:rPr>
        <w:t>36</w:t>
      </w:r>
      <w:r w:rsidR="007971C7" w:rsidRPr="007971C7">
        <w:rPr>
          <w:rFonts w:ascii="Arial" w:hAnsi="Arial"/>
          <w:noProof w:val="0"/>
          <w:rtl/>
        </w:rPr>
        <w:t>.</w:t>
      </w:r>
      <w:r w:rsidR="007971C7" w:rsidRPr="007971C7">
        <w:rPr>
          <w:rFonts w:ascii="Arial" w:hAnsi="Arial"/>
          <w:noProof w:val="0"/>
          <w:rtl/>
        </w:rPr>
        <w:tab/>
        <w:t xml:space="preserve">בשנת </w:t>
      </w:r>
      <w:r w:rsidR="007D30D3">
        <w:rPr>
          <w:rFonts w:ascii="Arial" w:hAnsi="Arial" w:hint="cs"/>
          <w:noProof w:val="0"/>
          <w:rtl/>
        </w:rPr>
        <w:t>......</w:t>
      </w:r>
      <w:r w:rsidR="007971C7" w:rsidRPr="007971C7">
        <w:rPr>
          <w:rFonts w:ascii="Arial" w:hAnsi="Arial"/>
          <w:noProof w:val="0"/>
          <w:rtl/>
        </w:rPr>
        <w:t xml:space="preserve"> הנתבע ל</w:t>
      </w:r>
      <w:r w:rsidR="007D30D3">
        <w:rPr>
          <w:rFonts w:ascii="Arial" w:hAnsi="Arial" w:hint="cs"/>
          <w:noProof w:val="0"/>
          <w:rtl/>
        </w:rPr>
        <w:t>.......</w:t>
      </w:r>
      <w:r w:rsidR="007971C7" w:rsidRPr="007971C7">
        <w:rPr>
          <w:rFonts w:ascii="Arial" w:hAnsi="Arial"/>
          <w:noProof w:val="0"/>
          <w:rtl/>
        </w:rPr>
        <w:t xml:space="preserve"> ,ומייד לאחר </w:t>
      </w:r>
      <w:r w:rsidR="007D30D3">
        <w:rPr>
          <w:rFonts w:ascii="Arial" w:hAnsi="Arial" w:hint="cs"/>
          <w:noProof w:val="0"/>
          <w:rtl/>
        </w:rPr>
        <w:t>.......</w:t>
      </w:r>
      <w:r w:rsidR="007971C7" w:rsidRPr="007971C7">
        <w:rPr>
          <w:rFonts w:ascii="Arial" w:hAnsi="Arial"/>
          <w:noProof w:val="0"/>
          <w:rtl/>
        </w:rPr>
        <w:t xml:space="preserve"> לתקופה של כשש שנים עד סוף שנת 1992 ,ולאחר מכן עבד לתקופה נוספת</w:t>
      </w:r>
      <w:r>
        <w:rPr>
          <w:rFonts w:ascii="Arial" w:hAnsi="Arial" w:hint="cs"/>
          <w:noProof w:val="0"/>
          <w:rtl/>
        </w:rPr>
        <w:t xml:space="preserve"> ב</w:t>
      </w:r>
      <w:r w:rsidR="007D30D3">
        <w:rPr>
          <w:rFonts w:ascii="Arial" w:hAnsi="Arial" w:hint="cs"/>
          <w:noProof w:val="0"/>
          <w:rtl/>
        </w:rPr>
        <w:t>...........</w:t>
      </w:r>
      <w:r w:rsidR="007971C7" w:rsidRPr="007971C7">
        <w:rPr>
          <w:rFonts w:ascii="Arial" w:hAnsi="Arial"/>
          <w:noProof w:val="0"/>
          <w:rtl/>
        </w:rPr>
        <w:t xml:space="preserve"> ועד לשנת</w:t>
      </w:r>
      <w:r w:rsidR="007D30D3">
        <w:rPr>
          <w:rFonts w:ascii="Arial" w:hAnsi="Arial" w:hint="cs"/>
          <w:noProof w:val="0"/>
          <w:rtl/>
        </w:rPr>
        <w:t>....</w:t>
      </w:r>
      <w:r w:rsidR="007971C7" w:rsidRPr="007971C7">
        <w:rPr>
          <w:rFonts w:ascii="Arial" w:hAnsi="Arial"/>
          <w:noProof w:val="0"/>
          <w:rtl/>
        </w:rPr>
        <w:t xml:space="preserve"> .החל מחודש 8/2001 ועד היום  עובד רופא </w:t>
      </w:r>
      <w:r w:rsidR="007D30D3">
        <w:rPr>
          <w:rFonts w:ascii="Arial" w:hAnsi="Arial" w:hint="cs"/>
          <w:noProof w:val="0"/>
          <w:rtl/>
        </w:rPr>
        <w:t>ב..........</w:t>
      </w:r>
      <w:r w:rsidR="007971C7" w:rsidRPr="007971C7">
        <w:rPr>
          <w:rFonts w:ascii="Arial" w:hAnsi="Arial"/>
          <w:noProof w:val="0"/>
          <w:rtl/>
        </w:rPr>
        <w:t>.</w:t>
      </w:r>
    </w:p>
    <w:p w:rsidR="007971C7" w:rsidRPr="007971C7" w:rsidRDefault="007971C7" w:rsidP="00E43F42">
      <w:pPr>
        <w:spacing w:line="360" w:lineRule="auto"/>
        <w:ind w:left="720" w:hanging="720"/>
        <w:jc w:val="both"/>
        <w:rPr>
          <w:rFonts w:ascii="Arial" w:hAnsi="Arial"/>
          <w:noProof w:val="0"/>
          <w:rtl/>
        </w:rPr>
      </w:pPr>
    </w:p>
    <w:p w:rsidR="007971C7" w:rsidRPr="007971C7" w:rsidRDefault="00C612A8" w:rsidP="00E43F42">
      <w:pPr>
        <w:spacing w:line="360" w:lineRule="auto"/>
        <w:ind w:left="720" w:hanging="720"/>
        <w:jc w:val="both"/>
        <w:rPr>
          <w:rFonts w:ascii="Arial" w:hAnsi="Arial"/>
          <w:noProof w:val="0"/>
          <w:rtl/>
        </w:rPr>
      </w:pPr>
      <w:r>
        <w:rPr>
          <w:rFonts w:ascii="Arial" w:hAnsi="Arial" w:hint="cs"/>
          <w:noProof w:val="0"/>
          <w:rtl/>
        </w:rPr>
        <w:t>37</w:t>
      </w:r>
      <w:r w:rsidR="007971C7" w:rsidRPr="007971C7">
        <w:rPr>
          <w:rFonts w:ascii="Arial" w:hAnsi="Arial"/>
          <w:noProof w:val="0"/>
          <w:rtl/>
        </w:rPr>
        <w:t>.</w:t>
      </w:r>
      <w:r w:rsidR="007971C7" w:rsidRPr="007971C7">
        <w:rPr>
          <w:rFonts w:ascii="Arial" w:hAnsi="Arial"/>
          <w:noProof w:val="0"/>
          <w:rtl/>
        </w:rPr>
        <w:tab/>
        <w:t xml:space="preserve">בחוות הדעת ציין המומחה כי </w:t>
      </w:r>
      <w:r>
        <w:rPr>
          <w:rFonts w:ascii="Arial" w:hAnsi="Arial" w:hint="cs"/>
          <w:noProof w:val="0"/>
          <w:rtl/>
        </w:rPr>
        <w:t>,</w:t>
      </w:r>
      <w:r w:rsidR="007971C7" w:rsidRPr="007971C7">
        <w:rPr>
          <w:rFonts w:ascii="Arial" w:hAnsi="Arial"/>
          <w:noProof w:val="0"/>
          <w:rtl/>
        </w:rPr>
        <w:t xml:space="preserve">בשנת 2002 רכש האיש </w:t>
      </w:r>
      <w:r>
        <w:rPr>
          <w:rFonts w:ascii="Arial" w:hAnsi="Arial"/>
          <w:noProof w:val="0"/>
          <w:rtl/>
        </w:rPr>
        <w:t>זכויות מתקופת עבודה קודמת בסך</w:t>
      </w:r>
      <w:r w:rsidR="007971C7" w:rsidRPr="007971C7">
        <w:rPr>
          <w:rFonts w:ascii="Arial" w:hAnsi="Arial"/>
          <w:noProof w:val="0"/>
          <w:rtl/>
        </w:rPr>
        <w:t xml:space="preserve">  של 199,978 ₪ לתקופות מיום 15/2/1987 ועד 30/12/1992 וכן לתקופה מ 19/1/1995 ועד 1/8/2001 ,וכי נלקחו סכומים אלה באיזון במסגרת איזון המשאבים.</w:t>
      </w:r>
    </w:p>
    <w:p w:rsidR="00C44559" w:rsidRDefault="00C612A8" w:rsidP="00E43F42">
      <w:pPr>
        <w:spacing w:line="360" w:lineRule="auto"/>
        <w:ind w:left="720" w:hanging="720"/>
        <w:jc w:val="both"/>
        <w:rPr>
          <w:rFonts w:ascii="Arial" w:hAnsi="Arial"/>
          <w:noProof w:val="0"/>
          <w:rtl/>
        </w:rPr>
      </w:pPr>
      <w:r>
        <w:rPr>
          <w:rFonts w:ascii="Arial" w:hAnsi="Arial"/>
          <w:noProof w:val="0"/>
          <w:rtl/>
        </w:rPr>
        <w:tab/>
      </w:r>
    </w:p>
    <w:p w:rsidR="007971C7" w:rsidRPr="007971C7" w:rsidRDefault="00C612A8" w:rsidP="00E43F42">
      <w:pPr>
        <w:spacing w:line="360" w:lineRule="auto"/>
        <w:ind w:left="720"/>
        <w:jc w:val="both"/>
        <w:rPr>
          <w:rFonts w:ascii="Arial" w:hAnsi="Arial"/>
          <w:noProof w:val="0"/>
          <w:rtl/>
        </w:rPr>
      </w:pPr>
      <w:r>
        <w:rPr>
          <w:rFonts w:ascii="Arial" w:hAnsi="Arial"/>
          <w:noProof w:val="0"/>
          <w:rtl/>
        </w:rPr>
        <w:lastRenderedPageBreak/>
        <w:t xml:space="preserve">הנתבע מלין על כך </w:t>
      </w:r>
      <w:r w:rsidR="007971C7" w:rsidRPr="007971C7">
        <w:rPr>
          <w:rFonts w:ascii="Arial" w:hAnsi="Arial"/>
          <w:noProof w:val="0"/>
          <w:rtl/>
        </w:rPr>
        <w:t xml:space="preserve"> לטענתו </w:t>
      </w:r>
      <w:r>
        <w:rPr>
          <w:rFonts w:ascii="Arial" w:hAnsi="Arial" w:hint="cs"/>
          <w:noProof w:val="0"/>
          <w:rtl/>
        </w:rPr>
        <w:t>,</w:t>
      </w:r>
      <w:r w:rsidR="007971C7" w:rsidRPr="007971C7">
        <w:rPr>
          <w:rFonts w:ascii="Arial" w:hAnsi="Arial"/>
          <w:noProof w:val="0"/>
          <w:rtl/>
        </w:rPr>
        <w:t>מאחר ומדובר ברכישת</w:t>
      </w:r>
      <w:r>
        <w:rPr>
          <w:rFonts w:ascii="Arial" w:hAnsi="Arial"/>
          <w:noProof w:val="0"/>
          <w:rtl/>
        </w:rPr>
        <w:t xml:space="preserve"> זכויות עבור תקופות מלפני ה</w:t>
      </w:r>
      <w:r>
        <w:rPr>
          <w:rFonts w:ascii="Arial" w:hAnsi="Arial" w:hint="cs"/>
          <w:noProof w:val="0"/>
          <w:rtl/>
        </w:rPr>
        <w:t>נישואין,</w:t>
      </w:r>
      <w:r w:rsidR="007971C7" w:rsidRPr="007971C7">
        <w:rPr>
          <w:rFonts w:ascii="Arial" w:hAnsi="Arial"/>
          <w:noProof w:val="0"/>
          <w:rtl/>
        </w:rPr>
        <w:t xml:space="preserve"> אין להכניס אותן באיזון המשאבים.</w:t>
      </w:r>
    </w:p>
    <w:p w:rsidR="007971C7" w:rsidRPr="007971C7" w:rsidRDefault="007971C7" w:rsidP="007D30D3">
      <w:pPr>
        <w:spacing w:line="360" w:lineRule="auto"/>
        <w:ind w:left="720" w:hanging="720"/>
        <w:jc w:val="both"/>
        <w:rPr>
          <w:rFonts w:ascii="Arial" w:hAnsi="Arial"/>
          <w:noProof w:val="0"/>
          <w:rtl/>
        </w:rPr>
      </w:pPr>
      <w:r w:rsidRPr="007971C7">
        <w:rPr>
          <w:rFonts w:ascii="Arial" w:hAnsi="Arial"/>
          <w:noProof w:val="0"/>
          <w:rtl/>
        </w:rPr>
        <w:tab/>
        <w:t>הנתבע טוען  כי ,במועד סיום עבדותו ב</w:t>
      </w:r>
      <w:r w:rsidR="007D30D3">
        <w:rPr>
          <w:rFonts w:ascii="Arial" w:hAnsi="Arial" w:hint="cs"/>
          <w:noProof w:val="0"/>
          <w:rtl/>
        </w:rPr>
        <w:t>..........</w:t>
      </w:r>
      <w:r w:rsidRPr="007971C7">
        <w:rPr>
          <w:rFonts w:ascii="Arial" w:hAnsi="Arial"/>
          <w:noProof w:val="0"/>
          <w:rtl/>
        </w:rPr>
        <w:t xml:space="preserve"> , נצברו לזכותו כספים פנסיוניות בקרן פנסיה "</w:t>
      </w:r>
      <w:r w:rsidR="007D30D3">
        <w:rPr>
          <w:rFonts w:ascii="Arial" w:hAnsi="Arial" w:hint="cs"/>
          <w:noProof w:val="0"/>
          <w:rtl/>
        </w:rPr>
        <w:t>..........</w:t>
      </w:r>
      <w:r w:rsidRPr="007971C7">
        <w:rPr>
          <w:rFonts w:ascii="Arial" w:hAnsi="Arial"/>
          <w:noProof w:val="0"/>
          <w:rtl/>
        </w:rPr>
        <w:t>" ובגין כספי פיצויים שהגיעו לו בעבור חודשי עבודה ב</w:t>
      </w:r>
      <w:r w:rsidR="007D30D3">
        <w:rPr>
          <w:rFonts w:ascii="Arial" w:hAnsi="Arial" w:hint="cs"/>
          <w:noProof w:val="0"/>
          <w:rtl/>
        </w:rPr>
        <w:t>.......</w:t>
      </w:r>
      <w:r w:rsidRPr="007971C7">
        <w:rPr>
          <w:rFonts w:ascii="Arial" w:hAnsi="Arial"/>
          <w:noProof w:val="0"/>
          <w:rtl/>
        </w:rPr>
        <w:t>שלתובעת אין ולא היה כל חלקה בהם. הנתבע בקש מ</w:t>
      </w:r>
      <w:r w:rsidR="007D30D3">
        <w:rPr>
          <w:rFonts w:ascii="Arial" w:hAnsi="Arial" w:hint="cs"/>
          <w:noProof w:val="0"/>
          <w:rtl/>
        </w:rPr>
        <w:t>.........</w:t>
      </w:r>
      <w:r w:rsidRPr="007971C7">
        <w:rPr>
          <w:rFonts w:ascii="Arial" w:hAnsi="Arial"/>
          <w:noProof w:val="0"/>
          <w:rtl/>
        </w:rPr>
        <w:t>לבצע העברה ל</w:t>
      </w:r>
      <w:r w:rsidR="007D30D3">
        <w:rPr>
          <w:rFonts w:ascii="Arial" w:hAnsi="Arial" w:hint="cs"/>
          <w:noProof w:val="0"/>
          <w:rtl/>
        </w:rPr>
        <w:t>.........</w:t>
      </w:r>
      <w:r w:rsidRPr="007971C7">
        <w:rPr>
          <w:rFonts w:ascii="Arial" w:hAnsi="Arial"/>
          <w:noProof w:val="0"/>
          <w:rtl/>
        </w:rPr>
        <w:t xml:space="preserve"> לצורך שמירת וותק ורכישת זכויות פנסיה ב</w:t>
      </w:r>
      <w:r w:rsidR="007D30D3">
        <w:rPr>
          <w:rFonts w:ascii="Arial" w:hAnsi="Arial" w:hint="cs"/>
          <w:noProof w:val="0"/>
          <w:rtl/>
        </w:rPr>
        <w:t>....</w:t>
      </w:r>
      <w:r w:rsidRPr="007971C7">
        <w:rPr>
          <w:rFonts w:ascii="Arial" w:hAnsi="Arial"/>
          <w:noProof w:val="0"/>
          <w:rtl/>
        </w:rPr>
        <w:t xml:space="preserve"> </w:t>
      </w:r>
      <w:r w:rsidR="00C44559">
        <w:rPr>
          <w:rFonts w:ascii="Arial" w:hAnsi="Arial" w:hint="cs"/>
          <w:noProof w:val="0"/>
          <w:rtl/>
        </w:rPr>
        <w:t>,</w:t>
      </w:r>
      <w:r w:rsidRPr="007971C7">
        <w:rPr>
          <w:rFonts w:ascii="Arial" w:hAnsi="Arial"/>
          <w:noProof w:val="0"/>
          <w:rtl/>
        </w:rPr>
        <w:t xml:space="preserve">אולם ומטעמים טכניים לא בוצע הדבר ; משכך </w:t>
      </w:r>
      <w:r w:rsidR="00C44559">
        <w:rPr>
          <w:rFonts w:ascii="Arial" w:hAnsi="Arial" w:hint="cs"/>
          <w:noProof w:val="0"/>
          <w:rtl/>
        </w:rPr>
        <w:t>,</w:t>
      </w:r>
      <w:r w:rsidRPr="007971C7">
        <w:rPr>
          <w:rFonts w:ascii="Arial" w:hAnsi="Arial"/>
          <w:noProof w:val="0"/>
          <w:rtl/>
        </w:rPr>
        <w:t>משך  הנתבע את הכספים והפקיד אותם בחשבון המשותף וממנו העביר אותם במלואם ל</w:t>
      </w:r>
      <w:r w:rsidR="007D30D3">
        <w:rPr>
          <w:rFonts w:ascii="Arial" w:hAnsi="Arial" w:hint="cs"/>
          <w:noProof w:val="0"/>
          <w:rtl/>
        </w:rPr>
        <w:t>....</w:t>
      </w:r>
      <w:r w:rsidRPr="007971C7">
        <w:rPr>
          <w:rFonts w:ascii="Arial" w:hAnsi="Arial"/>
          <w:noProof w:val="0"/>
          <w:rtl/>
        </w:rPr>
        <w:t xml:space="preserve">לצורך רכישת וותק וזכויות פנסיה בעבור אותן שנים. משכך אין כל בסיס לטענה כי רכישת הזכויות הפנסיוניות בוצעה מכספים שנצברו במהלך החיים המשותפים. </w:t>
      </w:r>
    </w:p>
    <w:p w:rsidR="007971C7" w:rsidRPr="007971C7" w:rsidRDefault="007971C7" w:rsidP="00E43F42">
      <w:pPr>
        <w:spacing w:line="360" w:lineRule="auto"/>
        <w:ind w:left="720" w:hanging="720"/>
        <w:jc w:val="both"/>
        <w:rPr>
          <w:rFonts w:ascii="Arial" w:hAnsi="Arial"/>
          <w:noProof w:val="0"/>
          <w:rtl/>
        </w:rPr>
      </w:pPr>
      <w:r w:rsidRPr="007971C7">
        <w:rPr>
          <w:rFonts w:ascii="Arial" w:hAnsi="Arial"/>
          <w:noProof w:val="0"/>
          <w:rtl/>
        </w:rPr>
        <w:tab/>
      </w:r>
    </w:p>
    <w:p w:rsidR="007971C7" w:rsidRDefault="007971C7" w:rsidP="00E43F42">
      <w:pPr>
        <w:spacing w:line="360" w:lineRule="auto"/>
        <w:ind w:left="720" w:hanging="720"/>
        <w:jc w:val="both"/>
        <w:rPr>
          <w:rFonts w:ascii="Arial" w:hAnsi="Arial"/>
          <w:noProof w:val="0"/>
          <w:rtl/>
        </w:rPr>
      </w:pPr>
      <w:r w:rsidRPr="007971C7">
        <w:rPr>
          <w:rFonts w:ascii="Arial" w:hAnsi="Arial"/>
          <w:noProof w:val="0"/>
          <w:rtl/>
        </w:rPr>
        <w:tab/>
        <w:t>לאחר שעיינתי בנתוני התיק ובכלל חומר הראיות שהובא בפני והמסמכים שצירף הנתבע  ,מצאתי לקבל עמדת המומחה כי יש להכליל סכומים אלה באיזון המשאבים:</w:t>
      </w:r>
    </w:p>
    <w:p w:rsidR="00C44559" w:rsidRPr="007971C7" w:rsidRDefault="00C44559" w:rsidP="00E43F42">
      <w:pPr>
        <w:spacing w:line="360" w:lineRule="auto"/>
        <w:ind w:left="720" w:hanging="720"/>
        <w:jc w:val="both"/>
        <w:rPr>
          <w:rFonts w:ascii="Arial" w:hAnsi="Arial"/>
          <w:noProof w:val="0"/>
          <w:rtl/>
        </w:rPr>
      </w:pPr>
    </w:p>
    <w:p w:rsidR="00C44559" w:rsidRPr="007971C7" w:rsidRDefault="007971C7" w:rsidP="007D30D3">
      <w:pPr>
        <w:spacing w:line="360" w:lineRule="auto"/>
        <w:ind w:left="720" w:hanging="720"/>
        <w:jc w:val="both"/>
        <w:rPr>
          <w:rFonts w:ascii="Arial" w:hAnsi="Arial"/>
          <w:noProof w:val="0"/>
          <w:rtl/>
        </w:rPr>
      </w:pPr>
      <w:r w:rsidRPr="007971C7">
        <w:rPr>
          <w:rFonts w:ascii="Arial" w:hAnsi="Arial"/>
          <w:noProof w:val="0"/>
          <w:rtl/>
        </w:rPr>
        <w:t>א.</w:t>
      </w:r>
      <w:r w:rsidRPr="007971C7">
        <w:rPr>
          <w:rFonts w:ascii="Arial" w:hAnsi="Arial"/>
          <w:noProof w:val="0"/>
          <w:rtl/>
        </w:rPr>
        <w:tab/>
        <w:t>בהתאם לאישור המחלה ל</w:t>
      </w:r>
      <w:r w:rsidR="00C44559">
        <w:rPr>
          <w:rFonts w:ascii="Arial" w:hAnsi="Arial" w:hint="cs"/>
          <w:noProof w:val="0"/>
          <w:rtl/>
        </w:rPr>
        <w:t>"</w:t>
      </w:r>
      <w:r w:rsidR="007D30D3">
        <w:rPr>
          <w:rFonts w:ascii="Arial" w:hAnsi="Arial" w:hint="cs"/>
          <w:noProof w:val="0"/>
          <w:rtl/>
        </w:rPr>
        <w:t>............</w:t>
      </w:r>
      <w:r w:rsidRPr="007971C7">
        <w:rPr>
          <w:rFonts w:ascii="Arial" w:hAnsi="Arial"/>
          <w:noProof w:val="0"/>
          <w:rtl/>
        </w:rPr>
        <w:t xml:space="preserve"> </w:t>
      </w:r>
      <w:r w:rsidR="00C44559">
        <w:rPr>
          <w:rFonts w:ascii="Arial" w:hAnsi="Arial" w:hint="cs"/>
          <w:noProof w:val="0"/>
          <w:rtl/>
        </w:rPr>
        <w:t>"</w:t>
      </w:r>
      <w:r w:rsidRPr="007971C7">
        <w:rPr>
          <w:rFonts w:ascii="Arial" w:hAnsi="Arial"/>
          <w:noProof w:val="0"/>
          <w:rtl/>
        </w:rPr>
        <w:t>( נספח ט' לתצהיר הנתבע) עולה כי  הנתבע רכש בחודש 8/2002 את הזכויות הנ"ל לתקופות שבהן עבד כ</w:t>
      </w:r>
      <w:r w:rsidR="007D30D3">
        <w:rPr>
          <w:rFonts w:ascii="Arial" w:hAnsi="Arial" w:hint="cs"/>
          <w:noProof w:val="0"/>
          <w:rtl/>
        </w:rPr>
        <w:t>..........</w:t>
      </w:r>
      <w:r w:rsidRPr="007971C7">
        <w:rPr>
          <w:rFonts w:ascii="Arial" w:hAnsi="Arial"/>
          <w:noProof w:val="0"/>
          <w:rtl/>
        </w:rPr>
        <w:t xml:space="preserve"> .כלומר הרכישה בוצעה בתקופת </w:t>
      </w:r>
      <w:r w:rsidR="00C44559">
        <w:rPr>
          <w:rFonts w:ascii="Arial" w:hAnsi="Arial" w:hint="cs"/>
          <w:noProof w:val="0"/>
          <w:rtl/>
        </w:rPr>
        <w:t>ה</w:t>
      </w:r>
      <w:r w:rsidRPr="007971C7">
        <w:rPr>
          <w:rFonts w:ascii="Arial" w:hAnsi="Arial"/>
          <w:noProof w:val="0"/>
          <w:rtl/>
        </w:rPr>
        <w:t>נישואים והחיים המשותפים של הצדדים ועל כן מדובר בזכויות אשר נרכשו במשותף.</w:t>
      </w:r>
    </w:p>
    <w:p w:rsidR="007971C7" w:rsidRDefault="007971C7" w:rsidP="007D30D3">
      <w:pPr>
        <w:spacing w:line="360" w:lineRule="auto"/>
        <w:ind w:left="720" w:hanging="720"/>
        <w:jc w:val="both"/>
        <w:rPr>
          <w:rFonts w:ascii="Arial" w:hAnsi="Arial"/>
          <w:noProof w:val="0"/>
          <w:rtl/>
        </w:rPr>
      </w:pPr>
      <w:r w:rsidRPr="007971C7">
        <w:rPr>
          <w:rFonts w:ascii="Arial" w:hAnsi="Arial"/>
          <w:noProof w:val="0"/>
          <w:rtl/>
        </w:rPr>
        <w:t>ב.</w:t>
      </w:r>
      <w:r w:rsidRPr="007971C7">
        <w:rPr>
          <w:rFonts w:ascii="Arial" w:hAnsi="Arial"/>
          <w:noProof w:val="0"/>
          <w:rtl/>
        </w:rPr>
        <w:tab/>
        <w:t xml:space="preserve">הזכויות בגין התקופות הנ"ל נרכשו בסכום כולל של 199,978 ₪ ואין  הבחנה בין התקופות, כך שלגבי התקופות מ 19/1/1995 ועד 1/8/2001 , במרביתה הצדדים התגוררו ביחד , הם התגוררו תחת קרת גג אחת בשנת 1994 ונישאו בשנת </w:t>
      </w:r>
      <w:r w:rsidR="007D30D3">
        <w:rPr>
          <w:rFonts w:ascii="Arial" w:hAnsi="Arial" w:hint="cs"/>
          <w:noProof w:val="0"/>
          <w:rtl/>
        </w:rPr>
        <w:t>....</w:t>
      </w:r>
      <w:r w:rsidRPr="007971C7">
        <w:rPr>
          <w:rFonts w:ascii="Arial" w:hAnsi="Arial"/>
          <w:noProof w:val="0"/>
          <w:rtl/>
        </w:rPr>
        <w:t>.( סעיף 4 לתצהיר הנתבע),כך שגם בתקופה זו הזכויות שנרכשו היו משותפות.</w:t>
      </w:r>
    </w:p>
    <w:p w:rsidR="00C44559" w:rsidRPr="007971C7" w:rsidRDefault="00C44559" w:rsidP="00E43F42">
      <w:pPr>
        <w:spacing w:line="360" w:lineRule="auto"/>
        <w:jc w:val="both"/>
        <w:rPr>
          <w:rFonts w:ascii="Arial" w:hAnsi="Arial"/>
          <w:noProof w:val="0"/>
          <w:rtl/>
        </w:rPr>
      </w:pPr>
    </w:p>
    <w:p w:rsidR="007971C7" w:rsidRPr="007971C7" w:rsidRDefault="007971C7" w:rsidP="007D30D3">
      <w:pPr>
        <w:spacing w:line="360" w:lineRule="auto"/>
        <w:ind w:left="720" w:hanging="720"/>
        <w:jc w:val="both"/>
        <w:rPr>
          <w:rFonts w:ascii="Arial" w:hAnsi="Arial"/>
          <w:noProof w:val="0"/>
          <w:rtl/>
        </w:rPr>
      </w:pPr>
      <w:r w:rsidRPr="007971C7">
        <w:rPr>
          <w:rFonts w:ascii="Arial" w:hAnsi="Arial"/>
          <w:noProof w:val="0"/>
          <w:rtl/>
        </w:rPr>
        <w:t>ג.</w:t>
      </w:r>
      <w:r w:rsidRPr="007971C7">
        <w:rPr>
          <w:rFonts w:ascii="Arial" w:hAnsi="Arial"/>
          <w:noProof w:val="0"/>
          <w:rtl/>
        </w:rPr>
        <w:tab/>
        <w:t>הנתבע  טען כי הזכויות הנ"ל נמשכו והופקדו בחשבון המשותף ואלה שימשו לרכישת הזכויות ב</w:t>
      </w:r>
      <w:r w:rsidR="007D30D3">
        <w:rPr>
          <w:rFonts w:ascii="Arial" w:hAnsi="Arial" w:hint="cs"/>
          <w:noProof w:val="0"/>
          <w:rtl/>
        </w:rPr>
        <w:t>.........</w:t>
      </w:r>
      <w:r w:rsidRPr="007971C7">
        <w:rPr>
          <w:rFonts w:ascii="Arial" w:hAnsi="Arial"/>
          <w:noProof w:val="0"/>
          <w:rtl/>
        </w:rPr>
        <w:t xml:space="preserve"> , אך הוא ל</w:t>
      </w:r>
      <w:r w:rsidR="00C44559">
        <w:rPr>
          <w:rFonts w:ascii="Arial" w:hAnsi="Arial" w:hint="cs"/>
          <w:noProof w:val="0"/>
          <w:rtl/>
        </w:rPr>
        <w:t xml:space="preserve">א </w:t>
      </w:r>
      <w:r w:rsidRPr="007971C7">
        <w:rPr>
          <w:rFonts w:ascii="Arial" w:hAnsi="Arial"/>
          <w:noProof w:val="0"/>
          <w:rtl/>
        </w:rPr>
        <w:t>הביא ראיה או אסמכתא בענין זה שהכספים נשמרו בנפרד  לצורך תשלום לצה"ל. ולא הביא ראיה איך הכספים שולמו לצה"ל.</w:t>
      </w:r>
    </w:p>
    <w:p w:rsidR="007971C7" w:rsidRPr="007971C7" w:rsidRDefault="007971C7" w:rsidP="00E43F42">
      <w:pPr>
        <w:spacing w:line="360" w:lineRule="auto"/>
        <w:ind w:left="720"/>
        <w:jc w:val="both"/>
        <w:rPr>
          <w:rFonts w:ascii="Arial" w:hAnsi="Arial"/>
          <w:noProof w:val="0"/>
          <w:rtl/>
        </w:rPr>
      </w:pPr>
      <w:r w:rsidRPr="007971C7">
        <w:rPr>
          <w:rFonts w:ascii="Arial" w:hAnsi="Arial"/>
          <w:noProof w:val="0"/>
          <w:rtl/>
        </w:rPr>
        <w:t xml:space="preserve">מה שעולה מטיעוני הנתבע עצמו כי </w:t>
      </w:r>
      <w:r w:rsidR="00C44559">
        <w:rPr>
          <w:rFonts w:ascii="Arial" w:hAnsi="Arial" w:hint="cs"/>
          <w:noProof w:val="0"/>
          <w:rtl/>
        </w:rPr>
        <w:t>,</w:t>
      </w:r>
      <w:r w:rsidRPr="007971C7">
        <w:rPr>
          <w:rFonts w:ascii="Arial" w:hAnsi="Arial"/>
          <w:noProof w:val="0"/>
          <w:rtl/>
        </w:rPr>
        <w:t>הכספים  שמשך עבור הזכויות מתקופות קודמות הופקדו בחשבון המשותף, הכספים  התערבבו בתוך הכספים המשותפים והם "הוטמעו" והתערבבו בהכנסתו הכוללת, והפכו ל"נכס משותף" של שניהם.  הדברים נכונים ביתר שאת משלא הביא הנתבע כל ראיה לביטוי או כוונה אחרת "להחריג" כספים אלה מאיזון המשאבים.</w:t>
      </w:r>
    </w:p>
    <w:p w:rsidR="007971C7" w:rsidRPr="007971C7" w:rsidRDefault="007971C7" w:rsidP="00E43F42">
      <w:pPr>
        <w:spacing w:line="360" w:lineRule="auto"/>
        <w:ind w:left="720" w:hanging="720"/>
        <w:jc w:val="both"/>
        <w:rPr>
          <w:rFonts w:ascii="Arial" w:hAnsi="Arial"/>
          <w:noProof w:val="0"/>
          <w:rtl/>
        </w:rPr>
      </w:pPr>
      <w:r w:rsidRPr="007971C7">
        <w:rPr>
          <w:rFonts w:ascii="Arial" w:hAnsi="Arial"/>
          <w:noProof w:val="0"/>
          <w:rtl/>
        </w:rPr>
        <w:t>ד.</w:t>
      </w:r>
      <w:r w:rsidRPr="007971C7">
        <w:rPr>
          <w:rFonts w:ascii="Arial" w:hAnsi="Arial"/>
          <w:noProof w:val="0"/>
          <w:rtl/>
        </w:rPr>
        <w:tab/>
        <w:t xml:space="preserve">לסיכום- אני מקבלת קביעת המומחה כי </w:t>
      </w:r>
      <w:r w:rsidR="00C44559">
        <w:rPr>
          <w:rFonts w:ascii="Arial" w:hAnsi="Arial" w:hint="cs"/>
          <w:noProof w:val="0"/>
          <w:rtl/>
        </w:rPr>
        <w:t>,</w:t>
      </w:r>
      <w:r w:rsidRPr="007971C7">
        <w:rPr>
          <w:rFonts w:ascii="Arial" w:hAnsi="Arial"/>
          <w:noProof w:val="0"/>
          <w:rtl/>
        </w:rPr>
        <w:t xml:space="preserve">יש לראות כספים אלה כחלק מהנכסים ברי האיזון. </w:t>
      </w:r>
    </w:p>
    <w:p w:rsidR="007971C7" w:rsidRPr="007971C7" w:rsidRDefault="007971C7" w:rsidP="00E43F42">
      <w:pPr>
        <w:spacing w:line="360" w:lineRule="auto"/>
        <w:ind w:left="720" w:hanging="720"/>
        <w:jc w:val="both"/>
        <w:rPr>
          <w:rFonts w:ascii="Arial" w:hAnsi="Arial"/>
          <w:noProof w:val="0"/>
          <w:rtl/>
        </w:rPr>
      </w:pPr>
    </w:p>
    <w:p w:rsidR="00C23EF3" w:rsidRPr="00805A5C" w:rsidRDefault="00C23EF3" w:rsidP="00805A5C">
      <w:pPr>
        <w:spacing w:line="360" w:lineRule="auto"/>
        <w:ind w:left="720" w:hanging="720"/>
        <w:jc w:val="both"/>
        <w:rPr>
          <w:rFonts w:ascii="Arial" w:hAnsi="Arial"/>
          <w:b/>
          <w:bCs/>
          <w:noProof w:val="0"/>
          <w:u w:val="single"/>
          <w:rtl/>
        </w:rPr>
      </w:pPr>
      <w:r w:rsidRPr="00805A5C">
        <w:rPr>
          <w:rFonts w:ascii="Arial" w:hAnsi="Arial" w:hint="cs"/>
          <w:b/>
          <w:bCs/>
          <w:noProof w:val="0"/>
          <w:u w:val="single"/>
          <w:rtl/>
        </w:rPr>
        <w:t>מועד הפרישה</w:t>
      </w:r>
    </w:p>
    <w:p w:rsidR="00C23EF3" w:rsidRDefault="00C612A8" w:rsidP="00F106F4">
      <w:pPr>
        <w:spacing w:line="360" w:lineRule="auto"/>
        <w:ind w:left="720" w:hanging="720"/>
        <w:jc w:val="both"/>
        <w:rPr>
          <w:rFonts w:ascii="Arial" w:hAnsi="Arial"/>
          <w:noProof w:val="0"/>
          <w:rtl/>
        </w:rPr>
      </w:pPr>
      <w:r>
        <w:rPr>
          <w:rFonts w:ascii="Arial" w:hAnsi="Arial" w:hint="cs"/>
          <w:noProof w:val="0"/>
          <w:rtl/>
        </w:rPr>
        <w:lastRenderedPageBreak/>
        <w:t>3</w:t>
      </w:r>
      <w:r w:rsidR="00F106F4">
        <w:rPr>
          <w:rFonts w:ascii="Arial" w:hAnsi="Arial" w:hint="cs"/>
          <w:noProof w:val="0"/>
          <w:rtl/>
        </w:rPr>
        <w:t>8</w:t>
      </w:r>
      <w:r w:rsidR="00C23EF3">
        <w:rPr>
          <w:rFonts w:ascii="Arial" w:hAnsi="Arial" w:hint="cs"/>
          <w:noProof w:val="0"/>
          <w:rtl/>
        </w:rPr>
        <w:t>.</w:t>
      </w:r>
      <w:r w:rsidR="00C23EF3">
        <w:rPr>
          <w:rFonts w:ascii="Arial" w:hAnsi="Arial" w:hint="cs"/>
          <w:noProof w:val="0"/>
          <w:rtl/>
        </w:rPr>
        <w:tab/>
      </w:r>
      <w:r w:rsidR="00C23EF3" w:rsidRPr="00C23EF3">
        <w:rPr>
          <w:rFonts w:ascii="Arial" w:hAnsi="Arial"/>
          <w:noProof w:val="0"/>
          <w:rtl/>
        </w:rPr>
        <w:t xml:space="preserve">המומחה ציין וקבע בחוות דעתו כי מועד הפרישה </w:t>
      </w:r>
      <w:r w:rsidR="00C23EF3">
        <w:rPr>
          <w:rFonts w:ascii="Arial" w:hAnsi="Arial" w:hint="cs"/>
          <w:noProof w:val="0"/>
          <w:rtl/>
        </w:rPr>
        <w:t xml:space="preserve"> של הנתבע </w:t>
      </w:r>
      <w:r w:rsidR="00C23EF3" w:rsidRPr="00C23EF3">
        <w:rPr>
          <w:rFonts w:ascii="Arial" w:hAnsi="Arial"/>
          <w:noProof w:val="0"/>
          <w:rtl/>
        </w:rPr>
        <w:t xml:space="preserve">הינו </w:t>
      </w:r>
      <w:r w:rsidR="00C23EF3">
        <w:rPr>
          <w:rFonts w:ascii="Arial" w:hAnsi="Arial" w:hint="cs"/>
          <w:noProof w:val="0"/>
          <w:rtl/>
        </w:rPr>
        <w:t xml:space="preserve"> </w:t>
      </w:r>
      <w:r w:rsidR="00C23EF3">
        <w:rPr>
          <w:rFonts w:ascii="Arial" w:hAnsi="Arial"/>
          <w:noProof w:val="0"/>
          <w:rtl/>
        </w:rPr>
        <w:t xml:space="preserve">31/12/2018 </w:t>
      </w:r>
      <w:r w:rsidR="00C23EF3">
        <w:rPr>
          <w:rFonts w:ascii="Arial" w:hAnsi="Arial" w:hint="cs"/>
          <w:noProof w:val="0"/>
          <w:rtl/>
        </w:rPr>
        <w:t>.</w:t>
      </w:r>
    </w:p>
    <w:p w:rsidR="00C23EF3" w:rsidRPr="00C23EF3" w:rsidRDefault="00C23EF3" w:rsidP="007D30D3">
      <w:pPr>
        <w:spacing w:line="360" w:lineRule="auto"/>
        <w:ind w:left="720"/>
        <w:jc w:val="both"/>
        <w:rPr>
          <w:rFonts w:ascii="Arial" w:hAnsi="Arial"/>
          <w:noProof w:val="0"/>
          <w:rtl/>
        </w:rPr>
      </w:pPr>
      <w:r w:rsidRPr="00C23EF3">
        <w:rPr>
          <w:rFonts w:ascii="Arial" w:hAnsi="Arial"/>
          <w:noProof w:val="0"/>
          <w:rtl/>
        </w:rPr>
        <w:t>לטענת הנתבע נכון להיום "</w:t>
      </w:r>
      <w:r w:rsidR="007D30D3">
        <w:rPr>
          <w:rFonts w:ascii="Arial" w:hAnsi="Arial" w:hint="cs"/>
          <w:noProof w:val="0"/>
          <w:rtl/>
        </w:rPr>
        <w:t>.........</w:t>
      </w:r>
      <w:r w:rsidRPr="00C23EF3">
        <w:rPr>
          <w:rFonts w:ascii="Arial" w:hAnsi="Arial"/>
          <w:noProof w:val="0"/>
          <w:rtl/>
        </w:rPr>
        <w:t xml:space="preserve">".  הנתבע מסר  בחקירתו כי </w:t>
      </w:r>
      <w:r w:rsidR="00C44559">
        <w:rPr>
          <w:rFonts w:ascii="Arial" w:hAnsi="Arial" w:hint="cs"/>
          <w:noProof w:val="0"/>
          <w:rtl/>
        </w:rPr>
        <w:t>,</w:t>
      </w:r>
      <w:r w:rsidRPr="00C23EF3">
        <w:rPr>
          <w:rFonts w:ascii="Arial" w:hAnsi="Arial"/>
          <w:noProof w:val="0"/>
          <w:rtl/>
        </w:rPr>
        <w:t>אינו יודע את מועד הפרישה;</w:t>
      </w:r>
      <w:r w:rsidR="00C44559">
        <w:rPr>
          <w:rFonts w:ascii="Arial" w:hAnsi="Arial"/>
          <w:noProof w:val="0"/>
          <w:rtl/>
        </w:rPr>
        <w:t xml:space="preserve"> הוא הסביר כי במשכורות </w:t>
      </w:r>
      <w:r w:rsidR="007D30D3">
        <w:rPr>
          <w:rFonts w:ascii="Arial" w:hAnsi="Arial" w:hint="cs"/>
          <w:noProof w:val="0"/>
          <w:rtl/>
        </w:rPr>
        <w:t>.......</w:t>
      </w:r>
      <w:r w:rsidR="00C44559">
        <w:rPr>
          <w:rFonts w:ascii="Arial" w:hAnsi="Arial"/>
          <w:noProof w:val="0"/>
          <w:rtl/>
        </w:rPr>
        <w:t xml:space="preserve"> מצ</w:t>
      </w:r>
      <w:r w:rsidR="00C44559">
        <w:rPr>
          <w:rFonts w:ascii="Arial" w:hAnsi="Arial" w:hint="cs"/>
          <w:noProof w:val="0"/>
          <w:rtl/>
        </w:rPr>
        <w:t>יינים</w:t>
      </w:r>
      <w:r w:rsidRPr="00C23EF3">
        <w:rPr>
          <w:rFonts w:ascii="Arial" w:hAnsi="Arial"/>
          <w:noProof w:val="0"/>
          <w:rtl/>
        </w:rPr>
        <w:t xml:space="preserve"> תאריך הפרישה  כפרוצדורה וזה מתארך מזמן לזמן; לגביו יש לו התחייבות מנמלית של עוד כ-  4-5 שנים(עמ'54ש12-14).</w:t>
      </w:r>
    </w:p>
    <w:p w:rsidR="00C23EF3" w:rsidRPr="00C23EF3" w:rsidRDefault="00C23EF3" w:rsidP="00E43F42">
      <w:pPr>
        <w:spacing w:line="360" w:lineRule="auto"/>
        <w:ind w:left="720"/>
        <w:jc w:val="both"/>
        <w:rPr>
          <w:rFonts w:ascii="Arial" w:hAnsi="Arial"/>
          <w:noProof w:val="0"/>
          <w:rtl/>
        </w:rPr>
      </w:pPr>
      <w:r w:rsidRPr="00C23EF3">
        <w:rPr>
          <w:rFonts w:ascii="Arial" w:hAnsi="Arial"/>
          <w:noProof w:val="0"/>
          <w:rtl/>
        </w:rPr>
        <w:t>המומחה השיב בכתב תשובות לשאלות להבהרה, מיום 11/5/2015, (סעיף4)כי מועד הפרישה הצפוי נרשם וחושב על סמך שיחה שקיים עם הנתבע, ובכל מקרה ציין בחוות הדעת כי איזון הזכויות בפרישה יתבצע במועד הפרישה בפועל, ככל שיהיה.</w:t>
      </w:r>
    </w:p>
    <w:p w:rsidR="00C23EF3" w:rsidRDefault="00C23EF3" w:rsidP="00E43F42">
      <w:pPr>
        <w:spacing w:line="360" w:lineRule="auto"/>
        <w:ind w:left="720"/>
        <w:jc w:val="both"/>
        <w:rPr>
          <w:rFonts w:ascii="Arial" w:hAnsi="Arial"/>
          <w:noProof w:val="0"/>
          <w:rtl/>
        </w:rPr>
      </w:pPr>
      <w:r w:rsidRPr="00C23EF3">
        <w:rPr>
          <w:rFonts w:ascii="Arial" w:hAnsi="Arial"/>
          <w:noProof w:val="0"/>
          <w:rtl/>
        </w:rPr>
        <w:t>אם כן לאור הבהרת המומחה  כי בכל מקרה איזון זכויות בפרישה יתבצע במועד פרישה בפועל אין מקום לטרוניות והשגות הנתבע בעני</w:t>
      </w:r>
      <w:r w:rsidR="00C44559">
        <w:rPr>
          <w:rFonts w:ascii="Arial" w:hAnsi="Arial" w:hint="cs"/>
          <w:noProof w:val="0"/>
          <w:rtl/>
        </w:rPr>
        <w:t>י</w:t>
      </w:r>
      <w:r w:rsidRPr="00C23EF3">
        <w:rPr>
          <w:rFonts w:ascii="Arial" w:hAnsi="Arial"/>
          <w:noProof w:val="0"/>
          <w:rtl/>
        </w:rPr>
        <w:t>ן זה.</w:t>
      </w:r>
    </w:p>
    <w:p w:rsidR="009B6812" w:rsidRDefault="009B6812" w:rsidP="00E43F42">
      <w:pPr>
        <w:spacing w:line="360" w:lineRule="auto"/>
        <w:ind w:left="720"/>
        <w:jc w:val="both"/>
        <w:rPr>
          <w:rFonts w:ascii="Arial" w:hAnsi="Arial"/>
          <w:noProof w:val="0"/>
          <w:rtl/>
        </w:rPr>
      </w:pPr>
    </w:p>
    <w:p w:rsidR="009B6812" w:rsidRDefault="009B6812" w:rsidP="00E43F42">
      <w:pPr>
        <w:spacing w:line="360" w:lineRule="auto"/>
        <w:ind w:left="720"/>
        <w:jc w:val="both"/>
        <w:rPr>
          <w:rFonts w:ascii="Arial" w:hAnsi="Arial"/>
          <w:noProof w:val="0"/>
          <w:rtl/>
        </w:rPr>
      </w:pPr>
      <w:r>
        <w:rPr>
          <w:rFonts w:ascii="Arial" w:hAnsi="Arial" w:hint="cs"/>
          <w:noProof w:val="0"/>
          <w:rtl/>
        </w:rPr>
        <w:t>התייחסות המומחה למועד הפרישה כשיקול בקביעת נכסי הקריירה ,תינתן לה התייחסות בפרק נכסי קריירה ומוניטין.</w:t>
      </w:r>
    </w:p>
    <w:p w:rsidR="00C23EF3" w:rsidRPr="007971C7" w:rsidRDefault="00C23EF3" w:rsidP="00E43F42">
      <w:pPr>
        <w:spacing w:line="360" w:lineRule="auto"/>
        <w:jc w:val="both"/>
        <w:rPr>
          <w:rFonts w:ascii="Arial" w:hAnsi="Arial"/>
          <w:noProof w:val="0"/>
          <w:rtl/>
        </w:rPr>
      </w:pPr>
    </w:p>
    <w:p w:rsidR="007971C7" w:rsidRPr="00805A5C" w:rsidRDefault="007971C7" w:rsidP="00E43F42">
      <w:pPr>
        <w:spacing w:line="360" w:lineRule="auto"/>
        <w:ind w:left="720" w:hanging="720"/>
        <w:jc w:val="both"/>
        <w:rPr>
          <w:rFonts w:ascii="Arial" w:hAnsi="Arial"/>
          <w:b/>
          <w:bCs/>
          <w:noProof w:val="0"/>
          <w:u w:val="single"/>
          <w:rtl/>
        </w:rPr>
      </w:pPr>
      <w:r w:rsidRPr="00805A5C">
        <w:rPr>
          <w:rFonts w:ascii="Arial" w:hAnsi="Arial"/>
          <w:b/>
          <w:bCs/>
          <w:noProof w:val="0"/>
          <w:u w:val="single"/>
          <w:rtl/>
        </w:rPr>
        <w:t>הלוואות</w:t>
      </w:r>
    </w:p>
    <w:p w:rsidR="007971C7" w:rsidRPr="007971C7" w:rsidRDefault="00F106F4" w:rsidP="00E43F42">
      <w:pPr>
        <w:spacing w:line="360" w:lineRule="auto"/>
        <w:ind w:left="720" w:hanging="720"/>
        <w:jc w:val="both"/>
        <w:rPr>
          <w:rFonts w:ascii="Arial" w:hAnsi="Arial"/>
          <w:noProof w:val="0"/>
          <w:rtl/>
        </w:rPr>
      </w:pPr>
      <w:r>
        <w:rPr>
          <w:rFonts w:ascii="Arial" w:hAnsi="Arial" w:hint="cs"/>
          <w:noProof w:val="0"/>
          <w:rtl/>
        </w:rPr>
        <w:t>39</w:t>
      </w:r>
      <w:r w:rsidR="007971C7" w:rsidRPr="007971C7">
        <w:rPr>
          <w:rFonts w:ascii="Arial" w:hAnsi="Arial"/>
          <w:noProof w:val="0"/>
          <w:rtl/>
        </w:rPr>
        <w:t>.</w:t>
      </w:r>
      <w:r w:rsidR="007971C7" w:rsidRPr="007971C7">
        <w:rPr>
          <w:rFonts w:ascii="Arial" w:hAnsi="Arial"/>
          <w:noProof w:val="0"/>
          <w:rtl/>
        </w:rPr>
        <w:tab/>
        <w:t xml:space="preserve">המומחה ציין בחוות דעתו (עמ'18) כי </w:t>
      </w:r>
      <w:r w:rsidR="009B6812">
        <w:rPr>
          <w:rFonts w:ascii="Arial" w:hAnsi="Arial" w:hint="cs"/>
          <w:noProof w:val="0"/>
          <w:rtl/>
        </w:rPr>
        <w:t>,</w:t>
      </w:r>
      <w:r w:rsidR="007971C7" w:rsidRPr="007971C7">
        <w:rPr>
          <w:rFonts w:ascii="Arial" w:hAnsi="Arial"/>
          <w:noProof w:val="0"/>
          <w:rtl/>
        </w:rPr>
        <w:t>הנתבע טען להלוואות מבן משפחה ומחבר קרוב; לא הוגשו מסמכים מא</w:t>
      </w:r>
      <w:r w:rsidR="007971C7">
        <w:rPr>
          <w:rFonts w:ascii="Arial" w:hAnsi="Arial"/>
          <w:noProof w:val="0"/>
          <w:rtl/>
        </w:rPr>
        <w:t>מתים  והלוואות אלה לא נלקחו בחי</w:t>
      </w:r>
      <w:r w:rsidR="007971C7">
        <w:rPr>
          <w:rFonts w:ascii="Arial" w:hAnsi="Arial" w:hint="cs"/>
          <w:noProof w:val="0"/>
          <w:rtl/>
        </w:rPr>
        <w:t>ש</w:t>
      </w:r>
      <w:r w:rsidR="000828AB">
        <w:rPr>
          <w:rFonts w:ascii="Arial" w:hAnsi="Arial" w:hint="cs"/>
          <w:noProof w:val="0"/>
          <w:rtl/>
        </w:rPr>
        <w:t xml:space="preserve">וב במסגרת </w:t>
      </w:r>
      <w:r w:rsidR="009B6812">
        <w:rPr>
          <w:rFonts w:ascii="Arial" w:hAnsi="Arial"/>
          <w:noProof w:val="0"/>
          <w:rtl/>
        </w:rPr>
        <w:t xml:space="preserve"> חוות הדעת</w:t>
      </w:r>
      <w:r w:rsidR="009B6812">
        <w:rPr>
          <w:rFonts w:ascii="Arial" w:hAnsi="Arial" w:hint="cs"/>
          <w:noProof w:val="0"/>
          <w:rtl/>
        </w:rPr>
        <w:t>,</w:t>
      </w:r>
      <w:r w:rsidR="007971C7" w:rsidRPr="007971C7">
        <w:rPr>
          <w:rFonts w:ascii="Arial" w:hAnsi="Arial"/>
          <w:noProof w:val="0"/>
          <w:rtl/>
        </w:rPr>
        <w:t xml:space="preserve"> לצ</w:t>
      </w:r>
      <w:r w:rsidR="009B6812">
        <w:rPr>
          <w:rFonts w:ascii="Arial" w:hAnsi="Arial" w:hint="cs"/>
          <w:noProof w:val="0"/>
          <w:rtl/>
        </w:rPr>
        <w:t>ו</w:t>
      </w:r>
      <w:r w:rsidR="007971C7" w:rsidRPr="007971C7">
        <w:rPr>
          <w:rFonts w:ascii="Arial" w:hAnsi="Arial"/>
          <w:noProof w:val="0"/>
          <w:rtl/>
        </w:rPr>
        <w:t>רך הכרעה בסוגיה זו יש לפנות לביה</w:t>
      </w:r>
      <w:r w:rsidR="000828AB">
        <w:rPr>
          <w:rFonts w:ascii="Arial" w:hAnsi="Arial" w:hint="cs"/>
          <w:noProof w:val="0"/>
          <w:rtl/>
        </w:rPr>
        <w:t>מ"</w:t>
      </w:r>
      <w:r w:rsidR="007971C7" w:rsidRPr="007971C7">
        <w:rPr>
          <w:rFonts w:ascii="Arial" w:hAnsi="Arial"/>
          <w:noProof w:val="0"/>
          <w:rtl/>
        </w:rPr>
        <w:t>ש.</w:t>
      </w:r>
    </w:p>
    <w:p w:rsidR="007971C7" w:rsidRPr="007971C7" w:rsidRDefault="000828AB" w:rsidP="00E43F42">
      <w:pPr>
        <w:spacing w:line="360" w:lineRule="auto"/>
        <w:ind w:left="720" w:hanging="720"/>
        <w:jc w:val="both"/>
        <w:rPr>
          <w:rFonts w:ascii="Arial" w:hAnsi="Arial"/>
          <w:noProof w:val="0"/>
          <w:rtl/>
        </w:rPr>
      </w:pPr>
      <w:r>
        <w:rPr>
          <w:rFonts w:ascii="Arial" w:hAnsi="Arial"/>
          <w:noProof w:val="0"/>
          <w:rtl/>
        </w:rPr>
        <w:tab/>
      </w:r>
      <w:r w:rsidR="007971C7" w:rsidRPr="007971C7">
        <w:rPr>
          <w:rFonts w:ascii="Arial" w:hAnsi="Arial"/>
          <w:noProof w:val="0"/>
          <w:rtl/>
        </w:rPr>
        <w:t xml:space="preserve">הנתבע טען במסגרת כתב הגנה לתביעה רכושית (סעיף13) ובתצהירו (סעיף31) למספר הלוואות: </w:t>
      </w:r>
    </w:p>
    <w:p w:rsidR="007971C7" w:rsidRPr="007971C7" w:rsidRDefault="007971C7" w:rsidP="00E43F42">
      <w:pPr>
        <w:spacing w:line="360" w:lineRule="auto"/>
        <w:ind w:left="720"/>
        <w:jc w:val="both"/>
        <w:rPr>
          <w:rFonts w:ascii="Arial" w:hAnsi="Arial"/>
          <w:noProof w:val="0"/>
          <w:rtl/>
        </w:rPr>
      </w:pPr>
      <w:r w:rsidRPr="007971C7">
        <w:rPr>
          <w:rFonts w:ascii="Arial" w:hAnsi="Arial"/>
          <w:noProof w:val="0"/>
          <w:rtl/>
        </w:rPr>
        <w:t>הלוואה בסך של 170</w:t>
      </w:r>
      <w:r w:rsidR="000828AB">
        <w:rPr>
          <w:rFonts w:ascii="Arial" w:hAnsi="Arial" w:hint="cs"/>
          <w:noProof w:val="0"/>
          <w:rtl/>
        </w:rPr>
        <w:t>,</w:t>
      </w:r>
      <w:r w:rsidRPr="007971C7">
        <w:rPr>
          <w:rFonts w:ascii="Arial" w:hAnsi="Arial"/>
          <w:noProof w:val="0"/>
          <w:rtl/>
        </w:rPr>
        <w:t>000 ₪ קרן, יתרת סילוק נכון ליום 13/3/14 הינה 137,744 ₪ ולר</w:t>
      </w:r>
      <w:r w:rsidR="000828AB">
        <w:rPr>
          <w:rFonts w:ascii="Arial" w:hAnsi="Arial" w:hint="cs"/>
          <w:noProof w:val="0"/>
          <w:rtl/>
        </w:rPr>
        <w:t>א</w:t>
      </w:r>
      <w:r w:rsidRPr="007971C7">
        <w:rPr>
          <w:rFonts w:ascii="Arial" w:hAnsi="Arial"/>
          <w:noProof w:val="0"/>
          <w:rtl/>
        </w:rPr>
        <w:t xml:space="preserve">יה צירף דף "פירוט הלוואות בשקלים" מטעם בנק אוצר החייל- נספח י ; </w:t>
      </w:r>
    </w:p>
    <w:p w:rsidR="007971C7" w:rsidRPr="007971C7" w:rsidRDefault="007971C7" w:rsidP="00E43F42">
      <w:pPr>
        <w:spacing w:line="360" w:lineRule="auto"/>
        <w:ind w:left="720"/>
        <w:jc w:val="both"/>
        <w:rPr>
          <w:rFonts w:ascii="Arial" w:hAnsi="Arial"/>
          <w:noProof w:val="0"/>
          <w:rtl/>
        </w:rPr>
      </w:pPr>
      <w:r w:rsidRPr="007971C7">
        <w:rPr>
          <w:rFonts w:ascii="Arial" w:hAnsi="Arial"/>
          <w:noProof w:val="0"/>
          <w:rtl/>
        </w:rPr>
        <w:t xml:space="preserve"> הלוואה בסך כ8000 ₪ מבן משפחה; הלוואה של 10,000 ₪ ממת"ש </w:t>
      </w:r>
      <w:r w:rsidR="00BD2C83">
        <w:rPr>
          <w:rFonts w:ascii="Arial" w:hAnsi="Arial"/>
          <w:noProof w:val="0"/>
          <w:rtl/>
        </w:rPr>
        <w:t>............</w:t>
      </w:r>
      <w:r w:rsidRPr="007971C7">
        <w:rPr>
          <w:rFonts w:ascii="Arial" w:hAnsi="Arial"/>
          <w:noProof w:val="0"/>
          <w:rtl/>
        </w:rPr>
        <w:t xml:space="preserve">, והלוואה של 10,000 ₪ מחבר קרוב. לראיה מפנה לדף חשבון </w:t>
      </w:r>
      <w:r w:rsidR="000828AB">
        <w:rPr>
          <w:rFonts w:ascii="Arial" w:hAnsi="Arial" w:hint="cs"/>
          <w:noProof w:val="0"/>
          <w:rtl/>
        </w:rPr>
        <w:t xml:space="preserve">של </w:t>
      </w:r>
      <w:r w:rsidRPr="007971C7">
        <w:rPr>
          <w:rFonts w:ascii="Arial" w:hAnsi="Arial"/>
          <w:noProof w:val="0"/>
          <w:rtl/>
        </w:rPr>
        <w:t>הנתבע נספח יא לכתב הגנה לתביעה רכושית.</w:t>
      </w:r>
    </w:p>
    <w:p w:rsidR="007971C7" w:rsidRPr="007971C7" w:rsidRDefault="007971C7" w:rsidP="00E43F42">
      <w:pPr>
        <w:spacing w:line="360" w:lineRule="auto"/>
        <w:ind w:left="720" w:hanging="720"/>
        <w:jc w:val="both"/>
        <w:rPr>
          <w:rFonts w:ascii="Arial" w:hAnsi="Arial"/>
          <w:noProof w:val="0"/>
          <w:rtl/>
        </w:rPr>
      </w:pPr>
      <w:r w:rsidRPr="007971C7">
        <w:rPr>
          <w:rFonts w:ascii="Arial" w:hAnsi="Arial"/>
          <w:noProof w:val="0"/>
          <w:rtl/>
        </w:rPr>
        <w:tab/>
        <w:t>באשר לשתי ההל</w:t>
      </w:r>
      <w:r w:rsidR="00C23EF3">
        <w:rPr>
          <w:rFonts w:ascii="Arial" w:hAnsi="Arial"/>
          <w:noProof w:val="0"/>
          <w:rtl/>
        </w:rPr>
        <w:t>וואות בסך של  170,000 ₪ ובסך ש</w:t>
      </w:r>
      <w:r w:rsidR="009B6812">
        <w:rPr>
          <w:rFonts w:ascii="Arial" w:hAnsi="Arial" w:hint="cs"/>
          <w:noProof w:val="0"/>
          <w:rtl/>
        </w:rPr>
        <w:t>ל</w:t>
      </w:r>
      <w:r w:rsidR="00C23EF3">
        <w:rPr>
          <w:rFonts w:ascii="Arial" w:hAnsi="Arial" w:hint="cs"/>
          <w:noProof w:val="0"/>
          <w:rtl/>
        </w:rPr>
        <w:t xml:space="preserve"> 10,000</w:t>
      </w:r>
      <w:r w:rsidRPr="007971C7">
        <w:rPr>
          <w:rFonts w:ascii="Arial" w:hAnsi="Arial"/>
          <w:noProof w:val="0"/>
          <w:rtl/>
        </w:rPr>
        <w:t xml:space="preserve"> ממתש </w:t>
      </w:r>
      <w:r w:rsidR="00BD2C83">
        <w:rPr>
          <w:rFonts w:ascii="Arial" w:hAnsi="Arial"/>
          <w:noProof w:val="0"/>
          <w:rtl/>
        </w:rPr>
        <w:t>............</w:t>
      </w:r>
      <w:r w:rsidRPr="007971C7">
        <w:rPr>
          <w:rFonts w:ascii="Arial" w:hAnsi="Arial"/>
          <w:noProof w:val="0"/>
          <w:rtl/>
        </w:rPr>
        <w:t xml:space="preserve">; הרי אלה נלקחו בחשבון במסגרת חוות דעת עת התייחס המומחה להלוואות בחשבון המשותף. </w:t>
      </w:r>
    </w:p>
    <w:p w:rsidR="007971C7" w:rsidRPr="007971C7" w:rsidRDefault="007971C7" w:rsidP="00E43F42">
      <w:pPr>
        <w:spacing w:line="360" w:lineRule="auto"/>
        <w:ind w:left="720"/>
        <w:jc w:val="both"/>
        <w:rPr>
          <w:rFonts w:ascii="Arial" w:hAnsi="Arial"/>
          <w:noProof w:val="0"/>
          <w:rtl/>
        </w:rPr>
      </w:pPr>
      <w:r w:rsidRPr="007971C7">
        <w:rPr>
          <w:rFonts w:ascii="Arial" w:hAnsi="Arial"/>
          <w:noProof w:val="0"/>
          <w:rtl/>
        </w:rPr>
        <w:t>באשר להלוואות בסך 8000 ₪ ו10</w:t>
      </w:r>
      <w:r w:rsidR="00C23EF3">
        <w:rPr>
          <w:rFonts w:ascii="Arial" w:hAnsi="Arial" w:hint="cs"/>
          <w:noProof w:val="0"/>
          <w:rtl/>
        </w:rPr>
        <w:t>,</w:t>
      </w:r>
      <w:r w:rsidRPr="007971C7">
        <w:rPr>
          <w:rFonts w:ascii="Arial" w:hAnsi="Arial"/>
          <w:noProof w:val="0"/>
          <w:rtl/>
        </w:rPr>
        <w:t>000 מחבר או קרוב משפחה; הנתבע לא הביא כל ראיה לכך וטענותיו בענ</w:t>
      </w:r>
      <w:r w:rsidR="00C23EF3">
        <w:rPr>
          <w:rFonts w:ascii="Arial" w:hAnsi="Arial" w:hint="cs"/>
          <w:noProof w:val="0"/>
          <w:rtl/>
        </w:rPr>
        <w:t>י</w:t>
      </w:r>
      <w:r w:rsidRPr="007971C7">
        <w:rPr>
          <w:rFonts w:ascii="Arial" w:hAnsi="Arial"/>
          <w:noProof w:val="0"/>
          <w:rtl/>
        </w:rPr>
        <w:t>ין זה הועלו בחלל ריק</w:t>
      </w:r>
      <w:r w:rsidR="00C23EF3">
        <w:rPr>
          <w:rFonts w:ascii="Arial" w:hAnsi="Arial" w:hint="cs"/>
          <w:noProof w:val="0"/>
          <w:rtl/>
        </w:rPr>
        <w:t xml:space="preserve"> ללא שום תימוכין ועל כן </w:t>
      </w:r>
      <w:r w:rsidR="009B6812">
        <w:rPr>
          <w:rFonts w:ascii="Arial" w:hAnsi="Arial" w:hint="cs"/>
          <w:noProof w:val="0"/>
          <w:rtl/>
        </w:rPr>
        <w:t>,</w:t>
      </w:r>
      <w:r w:rsidRPr="007971C7">
        <w:rPr>
          <w:rFonts w:ascii="Arial" w:hAnsi="Arial"/>
          <w:noProof w:val="0"/>
          <w:rtl/>
        </w:rPr>
        <w:t xml:space="preserve"> אני דוחה טענות אלה.</w:t>
      </w:r>
    </w:p>
    <w:p w:rsidR="009924E4" w:rsidRPr="009924E4" w:rsidRDefault="009924E4" w:rsidP="00E43F42">
      <w:pPr>
        <w:spacing w:line="360" w:lineRule="auto"/>
        <w:jc w:val="both"/>
        <w:rPr>
          <w:rFonts w:ascii="Arial" w:hAnsi="Arial"/>
          <w:noProof w:val="0"/>
          <w:rtl/>
        </w:rPr>
      </w:pPr>
    </w:p>
    <w:p w:rsidR="009924E4" w:rsidRPr="00805A5C" w:rsidRDefault="009924E4" w:rsidP="00E43F42">
      <w:pPr>
        <w:spacing w:line="360" w:lineRule="auto"/>
        <w:jc w:val="both"/>
        <w:rPr>
          <w:rFonts w:ascii="Arial" w:hAnsi="Arial"/>
          <w:b/>
          <w:bCs/>
          <w:noProof w:val="0"/>
          <w:u w:val="single"/>
          <w:rtl/>
        </w:rPr>
      </w:pPr>
      <w:r w:rsidRPr="00805A5C">
        <w:rPr>
          <w:rFonts w:ascii="Arial" w:hAnsi="Arial"/>
          <w:b/>
          <w:bCs/>
          <w:noProof w:val="0"/>
          <w:u w:val="single"/>
          <w:rtl/>
        </w:rPr>
        <w:t>נכסי קרירה ומוניטין</w:t>
      </w:r>
    </w:p>
    <w:p w:rsidR="00856FAB" w:rsidRPr="00856FAB" w:rsidRDefault="009B6812" w:rsidP="00012381">
      <w:pPr>
        <w:spacing w:line="360" w:lineRule="auto"/>
        <w:ind w:left="720" w:hanging="720"/>
        <w:jc w:val="both"/>
        <w:rPr>
          <w:rFonts w:ascii="Arial" w:hAnsi="Arial"/>
          <w:noProof w:val="0"/>
          <w:rtl/>
        </w:rPr>
      </w:pPr>
      <w:r>
        <w:rPr>
          <w:rFonts w:ascii="Arial" w:hAnsi="Arial" w:hint="cs"/>
          <w:noProof w:val="0"/>
          <w:rtl/>
        </w:rPr>
        <w:t>4</w:t>
      </w:r>
      <w:r w:rsidR="00F106F4">
        <w:rPr>
          <w:rFonts w:ascii="Arial" w:hAnsi="Arial" w:hint="cs"/>
          <w:noProof w:val="0"/>
          <w:rtl/>
        </w:rPr>
        <w:t>0</w:t>
      </w:r>
      <w:r w:rsidR="00856FAB">
        <w:rPr>
          <w:rFonts w:ascii="Arial" w:hAnsi="Arial" w:hint="cs"/>
          <w:noProof w:val="0"/>
          <w:rtl/>
        </w:rPr>
        <w:t>.</w:t>
      </w:r>
      <w:r w:rsidR="00856FAB">
        <w:rPr>
          <w:rFonts w:ascii="Arial" w:hAnsi="Arial" w:hint="cs"/>
          <w:noProof w:val="0"/>
          <w:rtl/>
        </w:rPr>
        <w:tab/>
      </w:r>
      <w:r w:rsidR="00856FAB" w:rsidRPr="00856FAB">
        <w:rPr>
          <w:rFonts w:ascii="Arial" w:hAnsi="Arial"/>
          <w:noProof w:val="0"/>
          <w:rtl/>
        </w:rPr>
        <w:t>המומחה מציין</w:t>
      </w:r>
      <w:r w:rsidR="00856FAB">
        <w:rPr>
          <w:rFonts w:ascii="Arial" w:hAnsi="Arial" w:hint="cs"/>
          <w:noProof w:val="0"/>
          <w:rtl/>
        </w:rPr>
        <w:t xml:space="preserve"> בחוות הדעת </w:t>
      </w:r>
      <w:r w:rsidR="00856FAB" w:rsidRPr="00856FAB">
        <w:rPr>
          <w:rFonts w:ascii="Arial" w:hAnsi="Arial"/>
          <w:noProof w:val="0"/>
          <w:rtl/>
        </w:rPr>
        <w:t>כי התובעת אינה עובדת אך מייחס לה פוטנציאל השתכרות בגובה שכר המינימום במשק</w:t>
      </w:r>
      <w:r w:rsidR="00856FAB">
        <w:rPr>
          <w:rFonts w:ascii="Arial" w:hAnsi="Arial" w:hint="cs"/>
          <w:noProof w:val="0"/>
          <w:rtl/>
        </w:rPr>
        <w:t>,</w:t>
      </w:r>
      <w:r w:rsidR="00856FAB" w:rsidRPr="00856FAB">
        <w:rPr>
          <w:rFonts w:ascii="Arial" w:hAnsi="Arial"/>
          <w:noProof w:val="0"/>
          <w:rtl/>
        </w:rPr>
        <w:t xml:space="preserve"> ואילו הנתבע בתפקיד ב</w:t>
      </w:r>
      <w:r w:rsidR="00012381">
        <w:rPr>
          <w:rFonts w:ascii="Arial" w:hAnsi="Arial" w:hint="cs"/>
          <w:noProof w:val="0"/>
          <w:rtl/>
        </w:rPr>
        <w:t>............מ</w:t>
      </w:r>
      <w:r w:rsidR="00856FAB" w:rsidRPr="00856FAB">
        <w:rPr>
          <w:rFonts w:ascii="Arial" w:hAnsi="Arial"/>
          <w:noProof w:val="0"/>
          <w:rtl/>
        </w:rPr>
        <w:t>שתכר</w:t>
      </w:r>
      <w:r w:rsidR="00DA52CD">
        <w:rPr>
          <w:rFonts w:ascii="Arial" w:hAnsi="Arial"/>
          <w:noProof w:val="0"/>
          <w:rtl/>
        </w:rPr>
        <w:t xml:space="preserve"> סך 44,877 ₪ ברוטו לחודש בממוצע</w:t>
      </w:r>
      <w:r w:rsidR="00DA52CD">
        <w:rPr>
          <w:rFonts w:ascii="Arial" w:hAnsi="Arial" w:hint="cs"/>
          <w:noProof w:val="0"/>
          <w:rtl/>
        </w:rPr>
        <w:t>,</w:t>
      </w:r>
      <w:r w:rsidR="00856FAB" w:rsidRPr="00856FAB">
        <w:rPr>
          <w:rFonts w:ascii="Arial" w:hAnsi="Arial"/>
          <w:noProof w:val="0"/>
          <w:rtl/>
        </w:rPr>
        <w:t xml:space="preserve"> ומעבר לכך נזקף לזכותו שווי רכב צמוד ממקום עבודתו  ושווי נטו של </w:t>
      </w:r>
      <w:r w:rsidR="00856FAB" w:rsidRPr="00856FAB">
        <w:rPr>
          <w:rFonts w:ascii="Arial" w:hAnsi="Arial"/>
          <w:noProof w:val="0"/>
          <w:rtl/>
        </w:rPr>
        <w:lastRenderedPageBreak/>
        <w:t>הפרשות המעביד לקרן השתלמות ולקופ"ג</w:t>
      </w:r>
      <w:r>
        <w:rPr>
          <w:rFonts w:ascii="Arial" w:hAnsi="Arial"/>
          <w:noProof w:val="0"/>
          <w:rtl/>
        </w:rPr>
        <w:t xml:space="preserve"> בניכוי דמי ניהול פנסיה תקציבית</w:t>
      </w:r>
      <w:r>
        <w:rPr>
          <w:rFonts w:ascii="Arial" w:hAnsi="Arial" w:hint="cs"/>
          <w:noProof w:val="0"/>
          <w:rtl/>
        </w:rPr>
        <w:t>,</w:t>
      </w:r>
      <w:r w:rsidR="00856FAB" w:rsidRPr="00856FAB">
        <w:rPr>
          <w:rFonts w:ascii="Arial" w:hAnsi="Arial"/>
          <w:noProof w:val="0"/>
          <w:rtl/>
        </w:rPr>
        <w:t xml:space="preserve"> כך שכר נטו של הנתבע עומד על 31</w:t>
      </w:r>
      <w:r>
        <w:rPr>
          <w:rFonts w:ascii="Arial" w:hAnsi="Arial" w:hint="cs"/>
          <w:noProof w:val="0"/>
          <w:rtl/>
        </w:rPr>
        <w:t>,</w:t>
      </w:r>
      <w:r w:rsidR="00856FAB" w:rsidRPr="00856FAB">
        <w:rPr>
          <w:rFonts w:ascii="Arial" w:hAnsi="Arial"/>
          <w:noProof w:val="0"/>
          <w:rtl/>
        </w:rPr>
        <w:t>065 ₪ לחודש.</w:t>
      </w:r>
    </w:p>
    <w:p w:rsidR="00DA52CD" w:rsidRDefault="00DA52CD" w:rsidP="00E43F42">
      <w:pPr>
        <w:spacing w:line="360" w:lineRule="auto"/>
        <w:ind w:left="720"/>
        <w:jc w:val="both"/>
        <w:rPr>
          <w:rFonts w:ascii="Arial" w:hAnsi="Arial"/>
          <w:noProof w:val="0"/>
          <w:rtl/>
        </w:rPr>
      </w:pPr>
      <w:r w:rsidRPr="00DA52CD">
        <w:rPr>
          <w:rFonts w:ascii="Arial" w:hAnsi="Arial"/>
          <w:noProof w:val="0"/>
          <w:rtl/>
        </w:rPr>
        <w:t>האקטואר בחוות דעתו ביסס חישוב הפרש</w:t>
      </w:r>
      <w:r>
        <w:rPr>
          <w:rFonts w:ascii="Arial" w:hAnsi="Arial" w:hint="cs"/>
          <w:noProof w:val="0"/>
          <w:rtl/>
        </w:rPr>
        <w:t xml:space="preserve">י השכר </w:t>
      </w:r>
      <w:r w:rsidRPr="00DA52CD">
        <w:rPr>
          <w:rFonts w:ascii="Arial" w:hAnsi="Arial"/>
          <w:noProof w:val="0"/>
          <w:rtl/>
        </w:rPr>
        <w:t xml:space="preserve"> בין בני הזוג לצורך חישוב </w:t>
      </w:r>
      <w:r>
        <w:rPr>
          <w:rFonts w:ascii="Arial" w:hAnsi="Arial" w:hint="cs"/>
          <w:noProof w:val="0"/>
          <w:rtl/>
        </w:rPr>
        <w:t>נכסי ה</w:t>
      </w:r>
      <w:r w:rsidRPr="00DA52CD">
        <w:rPr>
          <w:rFonts w:ascii="Arial" w:hAnsi="Arial"/>
          <w:noProof w:val="0"/>
          <w:rtl/>
        </w:rPr>
        <w:t>קרי</w:t>
      </w:r>
      <w:r>
        <w:rPr>
          <w:rFonts w:ascii="Arial" w:hAnsi="Arial" w:hint="cs"/>
          <w:noProof w:val="0"/>
          <w:rtl/>
        </w:rPr>
        <w:t>י</w:t>
      </w:r>
      <w:r w:rsidRPr="00DA52CD">
        <w:rPr>
          <w:rFonts w:ascii="Arial" w:hAnsi="Arial"/>
          <w:noProof w:val="0"/>
          <w:rtl/>
        </w:rPr>
        <w:t xml:space="preserve">רה על כך שיש לקזז משכרו של הנתבע סכום השווה למשכורת ממוצעת </w:t>
      </w:r>
      <w:r w:rsidR="009B6812">
        <w:rPr>
          <w:rFonts w:ascii="Arial" w:hAnsi="Arial"/>
          <w:noProof w:val="0"/>
          <w:rtl/>
        </w:rPr>
        <w:t>במשק , בסך 9631 ₪ ברוטו לפני מס</w:t>
      </w:r>
      <w:r w:rsidR="009B6812">
        <w:rPr>
          <w:rFonts w:ascii="Arial" w:hAnsi="Arial" w:hint="cs"/>
          <w:noProof w:val="0"/>
          <w:rtl/>
        </w:rPr>
        <w:t>(</w:t>
      </w:r>
      <w:r w:rsidRPr="00DA52CD">
        <w:rPr>
          <w:rFonts w:ascii="Arial" w:hAnsi="Arial"/>
          <w:noProof w:val="0"/>
          <w:rtl/>
        </w:rPr>
        <w:t xml:space="preserve"> שהם 7897 ₪ לאחר מס) ובאשר לתובעת לקזז משכורת בגובה שכר המינימום במשק בסך של 4150 ₪ -המהווה פוטנציאל השתכרות התובעת. ובסוף קובע כי הפרש משכרות המהווה בסיס לחישוב נכסי קרירה של הנתבע הנו 1,9018 ₪.</w:t>
      </w:r>
    </w:p>
    <w:p w:rsidR="00856FAB" w:rsidRPr="00856FAB" w:rsidRDefault="00856FAB" w:rsidP="00E43F42">
      <w:pPr>
        <w:spacing w:line="360" w:lineRule="auto"/>
        <w:jc w:val="both"/>
        <w:rPr>
          <w:rFonts w:ascii="Arial" w:hAnsi="Arial"/>
          <w:noProof w:val="0"/>
          <w:rtl/>
        </w:rPr>
      </w:pPr>
    </w:p>
    <w:p w:rsidR="00856FAB" w:rsidRPr="00856FAB" w:rsidRDefault="00856FAB" w:rsidP="00012381">
      <w:pPr>
        <w:spacing w:line="360" w:lineRule="auto"/>
        <w:ind w:left="720"/>
        <w:jc w:val="both"/>
        <w:rPr>
          <w:rFonts w:ascii="Arial" w:hAnsi="Arial"/>
          <w:noProof w:val="0"/>
          <w:rtl/>
        </w:rPr>
      </w:pPr>
      <w:r w:rsidRPr="00856FAB">
        <w:rPr>
          <w:rFonts w:ascii="Arial" w:hAnsi="Arial"/>
          <w:noProof w:val="0"/>
          <w:rtl/>
        </w:rPr>
        <w:t>בהמשך העריך</w:t>
      </w:r>
      <w:r w:rsidR="00DA52CD">
        <w:rPr>
          <w:rFonts w:ascii="Arial" w:hAnsi="Arial" w:hint="cs"/>
          <w:noProof w:val="0"/>
          <w:rtl/>
        </w:rPr>
        <w:t xml:space="preserve"> המומחה </w:t>
      </w:r>
      <w:r w:rsidRPr="00856FAB">
        <w:rPr>
          <w:rFonts w:ascii="Arial" w:hAnsi="Arial"/>
          <w:noProof w:val="0"/>
          <w:rtl/>
        </w:rPr>
        <w:t xml:space="preserve"> את זכות השיתוף  בשיעור 37% וזאת בהתאם  למספר פרמטרים שציין </w:t>
      </w:r>
      <w:r w:rsidR="00DA52CD">
        <w:rPr>
          <w:rFonts w:ascii="Arial" w:hAnsi="Arial" w:hint="cs"/>
          <w:noProof w:val="0"/>
          <w:rtl/>
        </w:rPr>
        <w:t xml:space="preserve">לרבות </w:t>
      </w:r>
      <w:r w:rsidR="00DA52CD" w:rsidRPr="00DA52CD">
        <w:rPr>
          <w:rFonts w:ascii="Arial" w:hAnsi="Arial"/>
          <w:noProof w:val="0"/>
          <w:rtl/>
        </w:rPr>
        <w:t xml:space="preserve">גילאי הצדדים, משך תקופת הנישואין, הרכב המשפחה וטענות הצדדים לחלוקת התפקידים ביניהם, לימודי הנתבע ועבודתו, וגם לימודי התובעת. </w:t>
      </w:r>
      <w:r w:rsidRPr="00856FAB">
        <w:rPr>
          <w:rFonts w:ascii="Arial" w:hAnsi="Arial"/>
          <w:noProof w:val="0"/>
          <w:rtl/>
        </w:rPr>
        <w:t xml:space="preserve"> , כך ש</w:t>
      </w:r>
      <w:r w:rsidR="00DA52CD">
        <w:rPr>
          <w:rFonts w:ascii="Arial" w:hAnsi="Arial" w:hint="cs"/>
          <w:noProof w:val="0"/>
          <w:rtl/>
        </w:rPr>
        <w:t xml:space="preserve">המומחה מעריך את </w:t>
      </w:r>
      <w:r w:rsidRPr="00856FAB">
        <w:rPr>
          <w:rFonts w:ascii="Arial" w:hAnsi="Arial"/>
          <w:noProof w:val="0"/>
          <w:rtl/>
        </w:rPr>
        <w:t>חלקה של התובעת בעודף ההשתכרות הינו 3,554 ₪ לחודש .(עמ'24-26) וכן קבע כי על הנתבע לשלם לתובעת סכום זה החל מהיום הקובע ועד ליום פרישתו הצפוי</w:t>
      </w:r>
      <w:r w:rsidR="009B6812">
        <w:rPr>
          <w:rFonts w:ascii="Arial" w:hAnsi="Arial" w:hint="cs"/>
          <w:noProof w:val="0"/>
          <w:rtl/>
        </w:rPr>
        <w:t>ה</w:t>
      </w:r>
      <w:r w:rsidRPr="00856FAB">
        <w:rPr>
          <w:rFonts w:ascii="Arial" w:hAnsi="Arial"/>
          <w:noProof w:val="0"/>
          <w:rtl/>
        </w:rPr>
        <w:t xml:space="preserve"> מ</w:t>
      </w:r>
      <w:r w:rsidR="00012381">
        <w:rPr>
          <w:rFonts w:ascii="Arial" w:hAnsi="Arial" w:hint="cs"/>
          <w:noProof w:val="0"/>
          <w:rtl/>
        </w:rPr>
        <w:t>......</w:t>
      </w:r>
      <w:r w:rsidRPr="00856FAB">
        <w:rPr>
          <w:rFonts w:ascii="Arial" w:hAnsi="Arial"/>
          <w:noProof w:val="0"/>
          <w:rtl/>
        </w:rPr>
        <w:t>.</w:t>
      </w:r>
    </w:p>
    <w:p w:rsidR="00856FAB" w:rsidRPr="00856FAB" w:rsidRDefault="00856FAB" w:rsidP="00E43F42">
      <w:pPr>
        <w:spacing w:line="360" w:lineRule="auto"/>
        <w:jc w:val="both"/>
        <w:rPr>
          <w:rFonts w:ascii="Arial" w:hAnsi="Arial"/>
          <w:noProof w:val="0"/>
          <w:rtl/>
        </w:rPr>
      </w:pPr>
    </w:p>
    <w:p w:rsidR="00856FAB" w:rsidRDefault="009B6812" w:rsidP="00F106F4">
      <w:pPr>
        <w:spacing w:line="360" w:lineRule="auto"/>
        <w:ind w:left="720" w:hanging="720"/>
        <w:jc w:val="both"/>
        <w:rPr>
          <w:rFonts w:ascii="Arial" w:hAnsi="Arial"/>
          <w:noProof w:val="0"/>
          <w:rtl/>
        </w:rPr>
      </w:pPr>
      <w:r>
        <w:rPr>
          <w:rFonts w:ascii="Arial" w:hAnsi="Arial" w:hint="cs"/>
          <w:noProof w:val="0"/>
          <w:rtl/>
        </w:rPr>
        <w:t>4</w:t>
      </w:r>
      <w:r w:rsidR="00F106F4">
        <w:rPr>
          <w:rFonts w:ascii="Arial" w:hAnsi="Arial" w:hint="cs"/>
          <w:noProof w:val="0"/>
          <w:rtl/>
        </w:rPr>
        <w:t>1</w:t>
      </w:r>
      <w:r w:rsidR="00856FAB" w:rsidRPr="00856FAB">
        <w:rPr>
          <w:rFonts w:ascii="Arial" w:hAnsi="Arial"/>
          <w:noProof w:val="0"/>
          <w:rtl/>
        </w:rPr>
        <w:t>.</w:t>
      </w:r>
      <w:r w:rsidR="00856FAB" w:rsidRPr="00856FAB">
        <w:rPr>
          <w:rFonts w:ascii="Arial" w:hAnsi="Arial"/>
          <w:noProof w:val="0"/>
          <w:rtl/>
        </w:rPr>
        <w:tab/>
        <w:t xml:space="preserve">שיטת חישוב זו  של המומחה אינה מקובלת עליי. מעיון בחוות הדעת עולה כי </w:t>
      </w:r>
      <w:r>
        <w:rPr>
          <w:rFonts w:ascii="Arial" w:hAnsi="Arial" w:hint="cs"/>
          <w:noProof w:val="0"/>
          <w:rtl/>
        </w:rPr>
        <w:t>,</w:t>
      </w:r>
      <w:r w:rsidR="00856FAB" w:rsidRPr="00856FAB">
        <w:rPr>
          <w:rFonts w:ascii="Arial" w:hAnsi="Arial"/>
          <w:noProof w:val="0"/>
          <w:rtl/>
        </w:rPr>
        <w:t xml:space="preserve">המומחה עשה עבודה שיפוטית ושם עצמו במקום השופט, הוא התחשב בפרמטרים וכללים שאינם חשבונאיים והעריך </w:t>
      </w:r>
      <w:r>
        <w:rPr>
          <w:rFonts w:ascii="Arial" w:hAnsi="Arial" w:hint="cs"/>
          <w:noProof w:val="0"/>
          <w:rtl/>
        </w:rPr>
        <w:t xml:space="preserve">נכסי הקריירה </w:t>
      </w:r>
      <w:r w:rsidR="007F1B58">
        <w:rPr>
          <w:rFonts w:ascii="Arial" w:hAnsi="Arial"/>
          <w:noProof w:val="0"/>
          <w:rtl/>
        </w:rPr>
        <w:t xml:space="preserve"> </w:t>
      </w:r>
      <w:r w:rsidR="007F1B58">
        <w:rPr>
          <w:rFonts w:ascii="Arial" w:hAnsi="Arial" w:hint="cs"/>
          <w:noProof w:val="0"/>
          <w:rtl/>
        </w:rPr>
        <w:t xml:space="preserve"> תוך </w:t>
      </w:r>
      <w:r w:rsidR="00856FAB" w:rsidRPr="00856FAB">
        <w:rPr>
          <w:rFonts w:ascii="Arial" w:hAnsi="Arial"/>
          <w:noProof w:val="0"/>
          <w:rtl/>
        </w:rPr>
        <w:t xml:space="preserve">חריגה מתחום סמכותו או מומחיותו . כידוע, ההכרעה  האם יש לחייב את </w:t>
      </w:r>
      <w:r w:rsidR="007F1B58">
        <w:rPr>
          <w:rFonts w:ascii="Arial" w:hAnsi="Arial" w:hint="cs"/>
          <w:noProof w:val="0"/>
          <w:rtl/>
        </w:rPr>
        <w:t>הנתבע</w:t>
      </w:r>
      <w:r w:rsidR="007F1B58">
        <w:rPr>
          <w:rFonts w:ascii="Arial" w:hAnsi="Arial"/>
          <w:noProof w:val="0"/>
          <w:rtl/>
        </w:rPr>
        <w:t xml:space="preserve"> לשלם </w:t>
      </w:r>
      <w:r w:rsidR="007F1B58">
        <w:rPr>
          <w:rFonts w:ascii="Arial" w:hAnsi="Arial" w:hint="cs"/>
          <w:noProof w:val="0"/>
          <w:rtl/>
        </w:rPr>
        <w:t>לתובעת</w:t>
      </w:r>
      <w:r w:rsidR="00856FAB" w:rsidRPr="00856FAB">
        <w:rPr>
          <w:rFonts w:ascii="Arial" w:hAnsi="Arial"/>
          <w:noProof w:val="0"/>
          <w:rtl/>
        </w:rPr>
        <w:t xml:space="preserve"> סכומים עקב הפרשי שכר, או בגין נכסי קריירה ומוניטין ,מהו הסכום שיש לחייבו  ומהם השיקולים שיש להתחשב בהם בכל מקרה ומקרה ,הינה הכרעה שיפוטית  הנתונה להחלטתו של היושב בדין  ואינה בתחום סמכותו של המומחה. </w:t>
      </w:r>
    </w:p>
    <w:p w:rsidR="007F1B58" w:rsidRPr="00856FAB" w:rsidRDefault="007F1B58" w:rsidP="00E43F42">
      <w:pPr>
        <w:spacing w:line="360" w:lineRule="auto"/>
        <w:ind w:left="720" w:hanging="720"/>
        <w:jc w:val="both"/>
        <w:rPr>
          <w:rFonts w:ascii="Arial" w:hAnsi="Arial"/>
          <w:noProof w:val="0"/>
          <w:rtl/>
        </w:rPr>
      </w:pPr>
    </w:p>
    <w:p w:rsidR="00856FAB" w:rsidRPr="00856FAB" w:rsidRDefault="007F1B58" w:rsidP="00F106F4">
      <w:pPr>
        <w:spacing w:line="360" w:lineRule="auto"/>
        <w:ind w:left="720" w:hanging="720"/>
        <w:jc w:val="both"/>
        <w:rPr>
          <w:rFonts w:ascii="Arial" w:hAnsi="Arial"/>
          <w:noProof w:val="0"/>
          <w:rtl/>
        </w:rPr>
      </w:pPr>
      <w:r>
        <w:rPr>
          <w:rFonts w:ascii="Arial" w:hAnsi="Arial" w:hint="cs"/>
          <w:noProof w:val="0"/>
          <w:rtl/>
        </w:rPr>
        <w:t>4</w:t>
      </w:r>
      <w:r w:rsidR="00F106F4">
        <w:rPr>
          <w:rFonts w:ascii="Arial" w:hAnsi="Arial" w:hint="cs"/>
          <w:noProof w:val="0"/>
          <w:rtl/>
        </w:rPr>
        <w:t>2</w:t>
      </w:r>
      <w:r w:rsidR="00856FAB" w:rsidRPr="00856FAB">
        <w:rPr>
          <w:rFonts w:ascii="Arial" w:hAnsi="Arial"/>
          <w:noProof w:val="0"/>
          <w:rtl/>
        </w:rPr>
        <w:t>.</w:t>
      </w:r>
      <w:r w:rsidR="00856FAB" w:rsidRPr="00856FAB">
        <w:rPr>
          <w:rFonts w:ascii="Arial" w:hAnsi="Arial"/>
          <w:noProof w:val="0"/>
          <w:rtl/>
        </w:rPr>
        <w:tab/>
        <w:t xml:space="preserve">אין ספק כי </w:t>
      </w:r>
      <w:r>
        <w:rPr>
          <w:rFonts w:ascii="Arial" w:hAnsi="Arial" w:hint="cs"/>
          <w:noProof w:val="0"/>
          <w:rtl/>
        </w:rPr>
        <w:t xml:space="preserve">, </w:t>
      </w:r>
      <w:r w:rsidR="00856FAB" w:rsidRPr="00856FAB">
        <w:rPr>
          <w:rFonts w:ascii="Arial" w:hAnsi="Arial"/>
          <w:noProof w:val="0"/>
          <w:rtl/>
        </w:rPr>
        <w:t xml:space="preserve">ההערכה האקטוארית של שווי "נכסי הקריירה", אשר נצברו על ידי בני זוג במהלך הנישואין, עלולה להיות קשה ואף בלתי אפשרית. קביעת הפיצוי אינו ענין חשבונאי או </w:t>
      </w:r>
      <w:r>
        <w:rPr>
          <w:rFonts w:ascii="Arial" w:hAnsi="Arial" w:hint="cs"/>
          <w:noProof w:val="0"/>
          <w:rtl/>
        </w:rPr>
        <w:t xml:space="preserve">ענין </w:t>
      </w:r>
      <w:r w:rsidR="00856FAB" w:rsidRPr="00856FAB">
        <w:rPr>
          <w:rFonts w:ascii="Arial" w:hAnsi="Arial"/>
          <w:noProof w:val="0"/>
          <w:rtl/>
        </w:rPr>
        <w:t xml:space="preserve">המצוי בתחום התמחותם של רואי חשבון וכלכלנים .איזון המוניטין, אין הוא עניין, לטעמי, לאקטואר, אלא ליושב בדין. </w:t>
      </w:r>
    </w:p>
    <w:p w:rsidR="007F1B58" w:rsidRDefault="007F1B58" w:rsidP="00E43F42">
      <w:pPr>
        <w:spacing w:line="360" w:lineRule="auto"/>
        <w:ind w:left="720"/>
        <w:jc w:val="both"/>
        <w:rPr>
          <w:rFonts w:ascii="Arial" w:hAnsi="Arial"/>
          <w:noProof w:val="0"/>
          <w:rtl/>
        </w:rPr>
      </w:pPr>
      <w:r>
        <w:rPr>
          <w:rFonts w:ascii="Arial" w:hAnsi="Arial" w:hint="cs"/>
          <w:noProof w:val="0"/>
          <w:rtl/>
        </w:rPr>
        <w:t>תפקידו של המומחה הינו קביעת השכר או הפרשי השכר אך קביעת ה</w:t>
      </w:r>
      <w:r w:rsidR="00856FAB" w:rsidRPr="00856FAB">
        <w:rPr>
          <w:rFonts w:ascii="Arial" w:hAnsi="Arial"/>
          <w:noProof w:val="0"/>
          <w:rtl/>
        </w:rPr>
        <w:t xml:space="preserve">פיצוי בגין  הפער בכושר ההשתכרות שנוצר בין בני זוג עקב הנישואין </w:t>
      </w:r>
      <w:r>
        <w:rPr>
          <w:rFonts w:ascii="Arial" w:hAnsi="Arial" w:hint="cs"/>
          <w:noProof w:val="0"/>
          <w:rtl/>
        </w:rPr>
        <w:t>,</w:t>
      </w:r>
      <w:r w:rsidR="00856FAB" w:rsidRPr="00856FAB">
        <w:rPr>
          <w:rFonts w:ascii="Arial" w:hAnsi="Arial"/>
          <w:noProof w:val="0"/>
          <w:rtl/>
        </w:rPr>
        <w:t>מבוסס תכופות על אומדן והשערה</w:t>
      </w:r>
      <w:r>
        <w:rPr>
          <w:rFonts w:ascii="Arial" w:hAnsi="Arial"/>
          <w:noProof w:val="0"/>
          <w:rtl/>
        </w:rPr>
        <w:t xml:space="preserve"> המביאים בחשבון מדדים רלוונטיים</w:t>
      </w:r>
      <w:r>
        <w:rPr>
          <w:rFonts w:ascii="Arial" w:hAnsi="Arial" w:hint="cs"/>
          <w:noProof w:val="0"/>
          <w:rtl/>
        </w:rPr>
        <w:t>, ופרמטרים שאינם חשבונאיים.</w:t>
      </w:r>
    </w:p>
    <w:p w:rsidR="00856FAB" w:rsidRPr="00856FAB" w:rsidRDefault="00856FAB" w:rsidP="00E43F42">
      <w:pPr>
        <w:spacing w:line="360" w:lineRule="auto"/>
        <w:ind w:left="720"/>
        <w:jc w:val="both"/>
        <w:rPr>
          <w:rFonts w:ascii="Arial" w:hAnsi="Arial"/>
          <w:noProof w:val="0"/>
          <w:rtl/>
        </w:rPr>
      </w:pPr>
      <w:r w:rsidRPr="00856FAB">
        <w:rPr>
          <w:rFonts w:ascii="Arial" w:hAnsi="Arial"/>
          <w:noProof w:val="0"/>
          <w:rtl/>
        </w:rPr>
        <w:t xml:space="preserve"> </w:t>
      </w:r>
    </w:p>
    <w:p w:rsidR="00856FAB" w:rsidRDefault="00856FAB" w:rsidP="00E43F42">
      <w:pPr>
        <w:spacing w:line="360" w:lineRule="auto"/>
        <w:ind w:left="720"/>
        <w:jc w:val="both"/>
        <w:rPr>
          <w:rFonts w:ascii="Arial" w:hAnsi="Arial"/>
          <w:noProof w:val="0"/>
          <w:rtl/>
        </w:rPr>
      </w:pPr>
      <w:r w:rsidRPr="00856FAB">
        <w:rPr>
          <w:rFonts w:ascii="Arial" w:hAnsi="Arial"/>
          <w:noProof w:val="0"/>
          <w:rtl/>
        </w:rPr>
        <w:t xml:space="preserve">סבורני כי , אין טעם לחזור ולהיות שבויים בנוסחאות מתמטיות, יש לחתור לבחינת המציאות והמצב ולסיפוק תחושת הצדק ; מגוון המקרים השונים שיכולים להתעורר הוא בלתי-מוגבל. שיקולים חשבוניים אינם השיקולים היחידים העומדים בפני בית המשפט בעת פסיקתו, אלא שיקולים רחבים יותר ,ההחלטה חייבת להתחשב בצדדים הקונקרטיים , גיל </w:t>
      </w:r>
      <w:r w:rsidRPr="00856FAB">
        <w:rPr>
          <w:rFonts w:ascii="Arial" w:hAnsi="Arial"/>
          <w:noProof w:val="0"/>
          <w:rtl/>
        </w:rPr>
        <w:lastRenderedPageBreak/>
        <w:t xml:space="preserve">הצדדים, מצבם הרפואי, מי נותר עם הקטינים, גיל הקטינים ,רכוש שיש לצדדים, תום לב ,ההגינות והצדק </w:t>
      </w:r>
      <w:r w:rsidR="007F1B58">
        <w:rPr>
          <w:rFonts w:ascii="Arial" w:hAnsi="Arial" w:hint="cs"/>
          <w:noProof w:val="0"/>
          <w:rtl/>
        </w:rPr>
        <w:t xml:space="preserve">,כשרון אישי, מהלך החיים המשותפים </w:t>
      </w:r>
      <w:r w:rsidRPr="00856FAB">
        <w:rPr>
          <w:rFonts w:ascii="Arial" w:hAnsi="Arial"/>
          <w:noProof w:val="0"/>
          <w:rtl/>
        </w:rPr>
        <w:t xml:space="preserve"> וכו' שיקולים, כל אלה מהווים חלק ממארג השיקולים שבוחן בית המשפט.</w:t>
      </w:r>
    </w:p>
    <w:p w:rsidR="0004426C" w:rsidRDefault="0004426C" w:rsidP="00E43F42">
      <w:pPr>
        <w:spacing w:line="360" w:lineRule="auto"/>
        <w:ind w:left="720"/>
        <w:jc w:val="both"/>
        <w:rPr>
          <w:rFonts w:ascii="Arial" w:hAnsi="Arial"/>
          <w:noProof w:val="0"/>
          <w:rtl/>
        </w:rPr>
      </w:pPr>
      <w:r>
        <w:rPr>
          <w:rFonts w:ascii="Arial" w:hAnsi="Arial" w:hint="cs"/>
          <w:noProof w:val="0"/>
          <w:rtl/>
        </w:rPr>
        <w:t>ועל כן אבחן להלן את טענות הצדדים בענ</w:t>
      </w:r>
      <w:r w:rsidR="007F1B58">
        <w:rPr>
          <w:rFonts w:ascii="Arial" w:hAnsi="Arial" w:hint="cs"/>
          <w:noProof w:val="0"/>
          <w:rtl/>
        </w:rPr>
        <w:t>י</w:t>
      </w:r>
      <w:r>
        <w:rPr>
          <w:rFonts w:ascii="Arial" w:hAnsi="Arial" w:hint="cs"/>
          <w:noProof w:val="0"/>
          <w:rtl/>
        </w:rPr>
        <w:t>ין הפרשי שכר</w:t>
      </w:r>
      <w:r w:rsidR="007F1B58">
        <w:rPr>
          <w:rFonts w:ascii="Arial" w:hAnsi="Arial" w:hint="cs"/>
          <w:noProof w:val="0"/>
          <w:rtl/>
        </w:rPr>
        <w:t xml:space="preserve"> ונכ</w:t>
      </w:r>
      <w:r>
        <w:rPr>
          <w:rFonts w:ascii="Arial" w:hAnsi="Arial" w:hint="cs"/>
          <w:noProof w:val="0"/>
          <w:rtl/>
        </w:rPr>
        <w:t>ס</w:t>
      </w:r>
      <w:r w:rsidR="007F1B58">
        <w:rPr>
          <w:rFonts w:ascii="Arial" w:hAnsi="Arial" w:hint="cs"/>
          <w:noProof w:val="0"/>
          <w:rtl/>
        </w:rPr>
        <w:t>י</w:t>
      </w:r>
      <w:r>
        <w:rPr>
          <w:rFonts w:ascii="Arial" w:hAnsi="Arial" w:hint="cs"/>
          <w:noProof w:val="0"/>
          <w:rtl/>
        </w:rPr>
        <w:t xml:space="preserve"> קריירה.</w:t>
      </w:r>
    </w:p>
    <w:p w:rsidR="007F1B58" w:rsidRDefault="007F1B58" w:rsidP="00E43F42">
      <w:pPr>
        <w:spacing w:line="360" w:lineRule="auto"/>
        <w:ind w:left="720"/>
        <w:jc w:val="both"/>
        <w:rPr>
          <w:rFonts w:ascii="Arial" w:hAnsi="Arial"/>
          <w:noProof w:val="0"/>
          <w:rtl/>
        </w:rPr>
      </w:pPr>
    </w:p>
    <w:p w:rsidR="00856FAB" w:rsidRPr="00805A5C" w:rsidRDefault="0004426C" w:rsidP="00805A5C">
      <w:pPr>
        <w:spacing w:line="360" w:lineRule="auto"/>
        <w:jc w:val="both"/>
        <w:rPr>
          <w:rFonts w:ascii="Arial" w:hAnsi="Arial"/>
          <w:b/>
          <w:bCs/>
          <w:noProof w:val="0"/>
          <w:u w:val="single"/>
          <w:rtl/>
        </w:rPr>
      </w:pPr>
      <w:r w:rsidRPr="00805A5C">
        <w:rPr>
          <w:rFonts w:ascii="Arial" w:hAnsi="Arial" w:hint="cs"/>
          <w:b/>
          <w:bCs/>
          <w:noProof w:val="0"/>
          <w:u w:val="single"/>
          <w:rtl/>
        </w:rPr>
        <w:t xml:space="preserve">הכרעה שיפוטית נכסי קריירה ומוניטין </w:t>
      </w:r>
    </w:p>
    <w:p w:rsidR="00521844" w:rsidRDefault="007F1B58" w:rsidP="00012381">
      <w:pPr>
        <w:spacing w:line="360" w:lineRule="auto"/>
        <w:ind w:left="720" w:hanging="720"/>
        <w:jc w:val="both"/>
        <w:rPr>
          <w:rFonts w:ascii="Arial" w:hAnsi="Arial"/>
          <w:noProof w:val="0"/>
          <w:rtl/>
        </w:rPr>
      </w:pPr>
      <w:r>
        <w:rPr>
          <w:rFonts w:ascii="Arial" w:hAnsi="Arial" w:hint="cs"/>
          <w:noProof w:val="0"/>
          <w:rtl/>
        </w:rPr>
        <w:t>4</w:t>
      </w:r>
      <w:r w:rsidR="00F106F4">
        <w:rPr>
          <w:rFonts w:ascii="Arial" w:hAnsi="Arial" w:hint="cs"/>
          <w:noProof w:val="0"/>
          <w:rtl/>
        </w:rPr>
        <w:t>3</w:t>
      </w:r>
      <w:r w:rsidR="009924E4" w:rsidRPr="009924E4">
        <w:rPr>
          <w:rFonts w:ascii="Arial" w:hAnsi="Arial"/>
          <w:noProof w:val="0"/>
          <w:rtl/>
        </w:rPr>
        <w:t>.</w:t>
      </w:r>
      <w:r w:rsidR="009924E4" w:rsidRPr="009924E4">
        <w:rPr>
          <w:rFonts w:ascii="Arial" w:hAnsi="Arial"/>
          <w:noProof w:val="0"/>
          <w:rtl/>
        </w:rPr>
        <w:tab/>
      </w:r>
      <w:r w:rsidR="00521844" w:rsidRPr="00521844">
        <w:rPr>
          <w:rFonts w:ascii="Arial" w:hAnsi="Arial"/>
          <w:noProof w:val="0"/>
          <w:rtl/>
        </w:rPr>
        <w:t>הצדדים נישאו וניהלו חיי משפחה מ</w:t>
      </w:r>
      <w:r w:rsidR="00012381">
        <w:rPr>
          <w:rFonts w:ascii="Arial" w:hAnsi="Arial" w:hint="cs"/>
          <w:noProof w:val="0"/>
          <w:rtl/>
        </w:rPr>
        <w:t>....</w:t>
      </w:r>
      <w:r w:rsidR="00521844" w:rsidRPr="00521844">
        <w:rPr>
          <w:rFonts w:ascii="Arial" w:hAnsi="Arial"/>
          <w:noProof w:val="0"/>
          <w:rtl/>
        </w:rPr>
        <w:t xml:space="preserve"> הנתבע עזב את הבית ב 10/2013 ובחודש </w:t>
      </w:r>
      <w:r>
        <w:rPr>
          <w:rFonts w:ascii="Arial" w:hAnsi="Arial" w:hint="cs"/>
          <w:noProof w:val="0"/>
          <w:rtl/>
        </w:rPr>
        <w:t>5/2014</w:t>
      </w:r>
      <w:r w:rsidR="00521844" w:rsidRPr="00521844">
        <w:rPr>
          <w:rFonts w:ascii="Arial" w:hAnsi="Arial"/>
          <w:noProof w:val="0"/>
          <w:rtl/>
        </w:rPr>
        <w:t xml:space="preserve"> הצדים הפרידו חשבונות בנק והוגשו התביעות. לצדדים נולדו שני קטינים, אחד בן</w:t>
      </w:r>
      <w:r w:rsidR="00012381">
        <w:rPr>
          <w:rFonts w:ascii="Arial" w:hAnsi="Arial" w:hint="cs"/>
          <w:noProof w:val="0"/>
          <w:rtl/>
        </w:rPr>
        <w:t>...</w:t>
      </w:r>
      <w:r w:rsidR="00521844" w:rsidRPr="00521844">
        <w:rPr>
          <w:rFonts w:ascii="Arial" w:hAnsi="Arial"/>
          <w:noProof w:val="0"/>
          <w:rtl/>
        </w:rPr>
        <w:t xml:space="preserve"> שנים היום והשני </w:t>
      </w:r>
      <w:r w:rsidR="00012381">
        <w:rPr>
          <w:rFonts w:ascii="Arial" w:hAnsi="Arial" w:hint="cs"/>
          <w:noProof w:val="0"/>
          <w:rtl/>
        </w:rPr>
        <w:t>...</w:t>
      </w:r>
      <w:r w:rsidR="00521844" w:rsidRPr="00521844">
        <w:rPr>
          <w:rFonts w:ascii="Arial" w:hAnsi="Arial"/>
          <w:noProof w:val="0"/>
          <w:rtl/>
        </w:rPr>
        <w:t xml:space="preserve"> שנים .</w:t>
      </w:r>
    </w:p>
    <w:p w:rsidR="009924E4" w:rsidRPr="009924E4" w:rsidRDefault="009924E4" w:rsidP="00E43F42">
      <w:pPr>
        <w:spacing w:line="360" w:lineRule="auto"/>
        <w:ind w:left="720"/>
        <w:jc w:val="both"/>
        <w:rPr>
          <w:rFonts w:ascii="Arial" w:hAnsi="Arial"/>
          <w:noProof w:val="0"/>
          <w:rtl/>
        </w:rPr>
      </w:pPr>
      <w:r w:rsidRPr="009924E4">
        <w:rPr>
          <w:rFonts w:ascii="Arial" w:hAnsi="Arial"/>
          <w:noProof w:val="0"/>
          <w:rtl/>
        </w:rPr>
        <w:t>מחלוקת עמוקה התגלעה בין הצדדים בענ</w:t>
      </w:r>
      <w:r w:rsidR="00FD76B6">
        <w:rPr>
          <w:rFonts w:ascii="Arial" w:hAnsi="Arial" w:hint="cs"/>
          <w:noProof w:val="0"/>
          <w:rtl/>
        </w:rPr>
        <w:t>י</w:t>
      </w:r>
      <w:r w:rsidRPr="009924E4">
        <w:rPr>
          <w:rFonts w:ascii="Arial" w:hAnsi="Arial"/>
          <w:noProof w:val="0"/>
          <w:rtl/>
        </w:rPr>
        <w:t>ין נכסי קרירה ומוניטין של הנתבע, האם מדובר בנכס שנכנס לגדר איזון המשאבים כטענת התובעת או שמא לא כטענת הנתבע?</w:t>
      </w:r>
    </w:p>
    <w:p w:rsidR="009924E4" w:rsidRPr="009924E4" w:rsidRDefault="009924E4" w:rsidP="00E43F42">
      <w:pPr>
        <w:spacing w:line="360" w:lineRule="auto"/>
        <w:jc w:val="both"/>
        <w:rPr>
          <w:rFonts w:ascii="Arial" w:hAnsi="Arial"/>
          <w:noProof w:val="0"/>
          <w:rtl/>
        </w:rPr>
      </w:pPr>
    </w:p>
    <w:p w:rsidR="00387E67" w:rsidRDefault="007F1B58" w:rsidP="00F106F4">
      <w:pPr>
        <w:spacing w:line="360" w:lineRule="auto"/>
        <w:ind w:left="720" w:hanging="720"/>
        <w:jc w:val="both"/>
        <w:rPr>
          <w:rFonts w:ascii="Arial" w:hAnsi="Arial"/>
          <w:noProof w:val="0"/>
          <w:rtl/>
        </w:rPr>
      </w:pPr>
      <w:r>
        <w:rPr>
          <w:rFonts w:ascii="Arial" w:hAnsi="Arial" w:hint="cs"/>
          <w:noProof w:val="0"/>
          <w:rtl/>
        </w:rPr>
        <w:t>4</w:t>
      </w:r>
      <w:r w:rsidR="00F106F4">
        <w:rPr>
          <w:rFonts w:ascii="Arial" w:hAnsi="Arial" w:hint="cs"/>
          <w:noProof w:val="0"/>
          <w:rtl/>
        </w:rPr>
        <w:t>4</w:t>
      </w:r>
      <w:r w:rsidR="009924E4" w:rsidRPr="009924E4">
        <w:rPr>
          <w:rFonts w:ascii="Arial" w:hAnsi="Arial"/>
          <w:noProof w:val="0"/>
          <w:rtl/>
        </w:rPr>
        <w:t>.</w:t>
      </w:r>
      <w:r w:rsidR="009924E4" w:rsidRPr="009924E4">
        <w:rPr>
          <w:rFonts w:ascii="Arial" w:hAnsi="Arial"/>
          <w:noProof w:val="0"/>
          <w:rtl/>
        </w:rPr>
        <w:tab/>
        <w:t>לשיטת התובעת, במשך שנות הנישואין, היא הקדישה את זמנה ומרצה לטובת הטיפול בבית ובקטינים ובצרכיהם המיוחדים, עבדה בעבודות מצומצמות, וויתרה על פיתוח קרי</w:t>
      </w:r>
      <w:r w:rsidR="009E46BC">
        <w:rPr>
          <w:rFonts w:ascii="Arial" w:hAnsi="Arial" w:hint="cs"/>
          <w:noProof w:val="0"/>
          <w:rtl/>
        </w:rPr>
        <w:t>י</w:t>
      </w:r>
      <w:r w:rsidR="009924E4" w:rsidRPr="009924E4">
        <w:rPr>
          <w:rFonts w:ascii="Arial" w:hAnsi="Arial"/>
          <w:noProof w:val="0"/>
          <w:rtl/>
        </w:rPr>
        <w:t>רה משלה</w:t>
      </w:r>
      <w:r w:rsidR="009E46BC">
        <w:rPr>
          <w:rFonts w:ascii="Arial" w:hAnsi="Arial" w:hint="cs"/>
          <w:noProof w:val="0"/>
          <w:rtl/>
        </w:rPr>
        <w:t>,</w:t>
      </w:r>
      <w:r w:rsidR="009924E4" w:rsidRPr="009924E4">
        <w:rPr>
          <w:rFonts w:ascii="Arial" w:hAnsi="Arial"/>
          <w:noProof w:val="0"/>
          <w:rtl/>
        </w:rPr>
        <w:t xml:space="preserve"> </w:t>
      </w:r>
      <w:r w:rsidR="009E46BC">
        <w:rPr>
          <w:rFonts w:ascii="Arial" w:hAnsi="Arial" w:hint="cs"/>
          <w:noProof w:val="0"/>
          <w:rtl/>
        </w:rPr>
        <w:t>ו</w:t>
      </w:r>
      <w:r w:rsidR="009924E4" w:rsidRPr="009924E4">
        <w:rPr>
          <w:rFonts w:ascii="Arial" w:hAnsi="Arial"/>
          <w:noProof w:val="0"/>
          <w:rtl/>
        </w:rPr>
        <w:t>הכל למען התפתחות וקידום הנתבע</w:t>
      </w:r>
      <w:r w:rsidR="00387E67">
        <w:rPr>
          <w:rFonts w:ascii="Arial" w:hAnsi="Arial" w:hint="cs"/>
          <w:noProof w:val="0"/>
          <w:rtl/>
        </w:rPr>
        <w:t xml:space="preserve"> וטיפול בילדים.</w:t>
      </w:r>
    </w:p>
    <w:p w:rsidR="00387E67" w:rsidRDefault="00387E67" w:rsidP="00012381">
      <w:pPr>
        <w:spacing w:line="360" w:lineRule="auto"/>
        <w:ind w:left="720" w:hanging="720"/>
        <w:jc w:val="both"/>
        <w:rPr>
          <w:rFonts w:ascii="Arial" w:hAnsi="Arial"/>
          <w:noProof w:val="0"/>
          <w:rtl/>
        </w:rPr>
      </w:pPr>
      <w:r>
        <w:rPr>
          <w:rFonts w:ascii="Arial" w:hAnsi="Arial"/>
          <w:noProof w:val="0"/>
          <w:rtl/>
        </w:rPr>
        <w:tab/>
      </w:r>
      <w:r w:rsidRPr="00387E67">
        <w:rPr>
          <w:rFonts w:ascii="Arial" w:hAnsi="Arial"/>
          <w:noProof w:val="0"/>
          <w:rtl/>
        </w:rPr>
        <w:t>התובעת הייתה בת הזוג הביתית ואילו הנתבע היה בן הזוג הקרייריסטי ; כאשר בשל התפקידים הרבים בהם שימש הנתבע במרוצת השנים , נאלצה המשפחה להעתיק מקום מגורים מ</w:t>
      </w:r>
      <w:r w:rsidR="00012381">
        <w:rPr>
          <w:rFonts w:ascii="Arial" w:hAnsi="Arial" w:hint="cs"/>
          <w:noProof w:val="0"/>
          <w:rtl/>
        </w:rPr>
        <w:t>........</w:t>
      </w:r>
      <w:r w:rsidRPr="00387E67">
        <w:rPr>
          <w:rFonts w:ascii="Arial" w:hAnsi="Arial"/>
          <w:noProof w:val="0"/>
          <w:rtl/>
        </w:rPr>
        <w:t xml:space="preserve"> ל</w:t>
      </w:r>
      <w:r w:rsidR="00012381">
        <w:rPr>
          <w:rFonts w:ascii="Arial" w:hAnsi="Arial" w:hint="cs"/>
          <w:noProof w:val="0"/>
          <w:rtl/>
        </w:rPr>
        <w:t>...</w:t>
      </w:r>
      <w:r w:rsidRPr="00387E67">
        <w:rPr>
          <w:rFonts w:ascii="Arial" w:hAnsi="Arial"/>
          <w:noProof w:val="0"/>
          <w:rtl/>
        </w:rPr>
        <w:t>, , בו בעת שהתובעת נוטשת כל עבודה בדרכה רק על מנת שהנתבע יצליח בקריירה;</w:t>
      </w:r>
    </w:p>
    <w:p w:rsidR="009924E4" w:rsidRPr="009924E4" w:rsidRDefault="009924E4" w:rsidP="00E43F42">
      <w:pPr>
        <w:spacing w:line="360" w:lineRule="auto"/>
        <w:ind w:left="720" w:hanging="720"/>
        <w:jc w:val="both"/>
        <w:rPr>
          <w:rFonts w:ascii="Arial" w:hAnsi="Arial"/>
          <w:noProof w:val="0"/>
          <w:rtl/>
        </w:rPr>
      </w:pPr>
      <w:r w:rsidRPr="009924E4">
        <w:rPr>
          <w:rFonts w:ascii="Arial" w:hAnsi="Arial"/>
          <w:noProof w:val="0"/>
          <w:rtl/>
        </w:rPr>
        <w:t xml:space="preserve"> </w:t>
      </w:r>
      <w:r w:rsidR="00436A3F">
        <w:rPr>
          <w:rFonts w:ascii="Arial" w:hAnsi="Arial"/>
          <w:noProof w:val="0"/>
          <w:rtl/>
        </w:rPr>
        <w:tab/>
        <w:t>כאשר כיום ה</w:t>
      </w:r>
      <w:r w:rsidR="00436A3F">
        <w:rPr>
          <w:rFonts w:ascii="Arial" w:hAnsi="Arial" w:hint="cs"/>
          <w:noProof w:val="0"/>
          <w:rtl/>
        </w:rPr>
        <w:t xml:space="preserve">תובעת </w:t>
      </w:r>
      <w:r w:rsidRPr="009924E4">
        <w:rPr>
          <w:rFonts w:ascii="Arial" w:hAnsi="Arial"/>
          <w:noProof w:val="0"/>
          <w:rtl/>
        </w:rPr>
        <w:t xml:space="preserve"> מוצאת עצמה במצב </w:t>
      </w:r>
      <w:r w:rsidR="008B5D07">
        <w:rPr>
          <w:rFonts w:ascii="Arial" w:hAnsi="Arial" w:hint="cs"/>
          <w:noProof w:val="0"/>
          <w:rtl/>
        </w:rPr>
        <w:t xml:space="preserve">כלכלי </w:t>
      </w:r>
      <w:r w:rsidRPr="009924E4">
        <w:rPr>
          <w:rFonts w:ascii="Arial" w:hAnsi="Arial"/>
          <w:noProof w:val="0"/>
          <w:rtl/>
        </w:rPr>
        <w:t>קשה, ומצד שני, הנתבע רופא במקצועו ,המשיך בשלו, השקיע כל משאביו לפיתוח קרי</w:t>
      </w:r>
      <w:r w:rsidR="009E46BC">
        <w:rPr>
          <w:rFonts w:ascii="Arial" w:hAnsi="Arial" w:hint="cs"/>
          <w:noProof w:val="0"/>
          <w:rtl/>
        </w:rPr>
        <w:t>י</w:t>
      </w:r>
      <w:r w:rsidRPr="009924E4">
        <w:rPr>
          <w:rFonts w:ascii="Arial" w:hAnsi="Arial"/>
          <w:noProof w:val="0"/>
          <w:rtl/>
        </w:rPr>
        <w:t xml:space="preserve">רה שלו, התמסר לעבודתו ונעדר </w:t>
      </w:r>
      <w:r w:rsidR="008B5D07">
        <w:rPr>
          <w:rFonts w:ascii="Arial" w:hAnsi="Arial" w:hint="cs"/>
          <w:noProof w:val="0"/>
          <w:rtl/>
        </w:rPr>
        <w:t xml:space="preserve"> מביתו </w:t>
      </w:r>
      <w:r w:rsidRPr="009924E4">
        <w:rPr>
          <w:rFonts w:ascii="Arial" w:hAnsi="Arial"/>
          <w:noProof w:val="0"/>
          <w:rtl/>
        </w:rPr>
        <w:t>לשעות רבות ממושכות, הצליח ושימש בתפקידם חשובים</w:t>
      </w:r>
      <w:r w:rsidR="008B5D07">
        <w:rPr>
          <w:rFonts w:ascii="Arial" w:hAnsi="Arial" w:hint="cs"/>
          <w:noProof w:val="0"/>
          <w:rtl/>
        </w:rPr>
        <w:t xml:space="preserve"> ואף  </w:t>
      </w:r>
      <w:r w:rsidRPr="009924E4">
        <w:rPr>
          <w:rFonts w:ascii="Arial" w:hAnsi="Arial"/>
          <w:noProof w:val="0"/>
          <w:rtl/>
        </w:rPr>
        <w:t>צפוי לו בהמשך עתיד מצליח, ובכך נוצר פער עצום בין יכולותיהם הכלכליות של הצדדים לטובת הנתבע.</w:t>
      </w:r>
    </w:p>
    <w:p w:rsidR="009924E4" w:rsidRDefault="00436A3F" w:rsidP="00012381">
      <w:pPr>
        <w:spacing w:line="360" w:lineRule="auto"/>
        <w:ind w:left="720"/>
        <w:jc w:val="both"/>
        <w:rPr>
          <w:rFonts w:ascii="Arial" w:hAnsi="Arial"/>
          <w:noProof w:val="0"/>
          <w:rtl/>
        </w:rPr>
      </w:pPr>
      <w:r>
        <w:rPr>
          <w:rFonts w:ascii="Arial" w:hAnsi="Arial"/>
          <w:noProof w:val="0"/>
          <w:rtl/>
        </w:rPr>
        <w:t xml:space="preserve">הנתבע </w:t>
      </w:r>
      <w:r>
        <w:rPr>
          <w:rFonts w:ascii="Arial" w:hAnsi="Arial" w:hint="cs"/>
          <w:noProof w:val="0"/>
          <w:rtl/>
        </w:rPr>
        <w:t xml:space="preserve">מגיע </w:t>
      </w:r>
      <w:r w:rsidR="009924E4" w:rsidRPr="009924E4">
        <w:rPr>
          <w:rFonts w:ascii="Arial" w:hAnsi="Arial"/>
          <w:noProof w:val="0"/>
          <w:rtl/>
        </w:rPr>
        <w:t>להכנסה של</w:t>
      </w:r>
      <w:r w:rsidR="00012381">
        <w:rPr>
          <w:rFonts w:ascii="Arial" w:hAnsi="Arial" w:hint="cs"/>
          <w:noProof w:val="0"/>
          <w:rtl/>
        </w:rPr>
        <w:t>....</w:t>
      </w:r>
      <w:r w:rsidR="009924E4" w:rsidRPr="009924E4">
        <w:rPr>
          <w:rFonts w:ascii="Arial" w:hAnsi="Arial"/>
          <w:noProof w:val="0"/>
          <w:rtl/>
        </w:rPr>
        <w:t xml:space="preserve"> ₪ בתוספת </w:t>
      </w:r>
      <w:r w:rsidR="00012381">
        <w:rPr>
          <w:rFonts w:ascii="Arial" w:hAnsi="Arial" w:hint="cs"/>
          <w:noProof w:val="0"/>
          <w:rtl/>
        </w:rPr>
        <w:t>....</w:t>
      </w:r>
      <w:r w:rsidR="009924E4" w:rsidRPr="009924E4">
        <w:rPr>
          <w:rFonts w:ascii="Arial" w:hAnsi="Arial"/>
          <w:noProof w:val="0"/>
          <w:rtl/>
        </w:rPr>
        <w:t>₪ בגין הטבות שונות –רכב, דלק ,טלפונים וארוחות; ואילו התובעת נשארה עם</w:t>
      </w:r>
      <w:r w:rsidR="00012381">
        <w:rPr>
          <w:rFonts w:ascii="Arial" w:hAnsi="Arial" w:hint="cs"/>
          <w:noProof w:val="0"/>
          <w:rtl/>
        </w:rPr>
        <w:t>...</w:t>
      </w:r>
      <w:r w:rsidR="009E46BC">
        <w:rPr>
          <w:rFonts w:ascii="Arial" w:hAnsi="Arial"/>
          <w:noProof w:val="0"/>
          <w:rtl/>
        </w:rPr>
        <w:t xml:space="preserve"> ₪ לחודש בלבד; למ</w:t>
      </w:r>
      <w:r w:rsidR="009E46BC">
        <w:rPr>
          <w:rFonts w:ascii="Arial" w:hAnsi="Arial" w:hint="cs"/>
          <w:noProof w:val="0"/>
          <w:rtl/>
        </w:rPr>
        <w:t>עש</w:t>
      </w:r>
      <w:r w:rsidR="009924E4" w:rsidRPr="009924E4">
        <w:rPr>
          <w:rFonts w:ascii="Arial" w:hAnsi="Arial"/>
          <w:noProof w:val="0"/>
          <w:rtl/>
        </w:rPr>
        <w:t xml:space="preserve">ה נוצרו פערי השתכרות עצומים בין השניים. </w:t>
      </w:r>
    </w:p>
    <w:p w:rsidR="00B5488C" w:rsidRPr="009924E4" w:rsidRDefault="00B5488C" w:rsidP="00012381">
      <w:pPr>
        <w:spacing w:line="360" w:lineRule="auto"/>
        <w:ind w:left="720"/>
        <w:jc w:val="both"/>
        <w:rPr>
          <w:rFonts w:ascii="Arial" w:hAnsi="Arial"/>
          <w:noProof w:val="0"/>
          <w:rtl/>
        </w:rPr>
      </w:pPr>
      <w:r>
        <w:rPr>
          <w:rFonts w:ascii="Arial" w:hAnsi="Arial" w:hint="cs"/>
          <w:noProof w:val="0"/>
          <w:rtl/>
        </w:rPr>
        <w:t xml:space="preserve">לטענת התובעת </w:t>
      </w:r>
      <w:r w:rsidRPr="00B5488C">
        <w:rPr>
          <w:rFonts w:ascii="Arial" w:hAnsi="Arial"/>
          <w:noProof w:val="0"/>
          <w:rtl/>
        </w:rPr>
        <w:t xml:space="preserve">בגיל </w:t>
      </w:r>
      <w:r w:rsidR="00012381">
        <w:rPr>
          <w:rFonts w:ascii="Arial" w:hAnsi="Arial" w:hint="cs"/>
          <w:noProof w:val="0"/>
          <w:rtl/>
        </w:rPr>
        <w:t>....</w:t>
      </w:r>
      <w:r w:rsidRPr="00B5488C">
        <w:rPr>
          <w:rFonts w:ascii="Arial" w:hAnsi="Arial"/>
          <w:noProof w:val="0"/>
          <w:rtl/>
        </w:rPr>
        <w:t xml:space="preserve"> שנים היא מוצאת עצמה חיה בעוני מחפיר ומחפשת כל עבודה שהיא על מנת להתקיים. בעוד שהנתבע יצא לטענתה מנישואין אלה מבוסס כלכלית ובעל משרה מכובדת מאוד .</w:t>
      </w:r>
    </w:p>
    <w:p w:rsidR="009924E4" w:rsidRPr="009924E4" w:rsidRDefault="009924E4" w:rsidP="00E43F42">
      <w:pPr>
        <w:spacing w:line="360" w:lineRule="auto"/>
        <w:jc w:val="both"/>
        <w:rPr>
          <w:rFonts w:ascii="Arial" w:hAnsi="Arial"/>
          <w:noProof w:val="0"/>
          <w:rtl/>
        </w:rPr>
      </w:pPr>
    </w:p>
    <w:p w:rsidR="00201F94" w:rsidRDefault="000D2911" w:rsidP="00012381">
      <w:pPr>
        <w:spacing w:line="360" w:lineRule="auto"/>
        <w:ind w:left="720" w:hanging="720"/>
        <w:jc w:val="both"/>
        <w:rPr>
          <w:rFonts w:ascii="Arial" w:hAnsi="Arial"/>
          <w:noProof w:val="0"/>
          <w:rtl/>
        </w:rPr>
      </w:pPr>
      <w:r>
        <w:rPr>
          <w:rFonts w:ascii="Arial" w:hAnsi="Arial" w:hint="cs"/>
          <w:noProof w:val="0"/>
          <w:rtl/>
        </w:rPr>
        <w:t>4</w:t>
      </w:r>
      <w:r w:rsidR="00F106F4">
        <w:rPr>
          <w:rFonts w:ascii="Arial" w:hAnsi="Arial" w:hint="cs"/>
          <w:noProof w:val="0"/>
          <w:rtl/>
        </w:rPr>
        <w:t>5</w:t>
      </w:r>
      <w:r w:rsidR="009924E4" w:rsidRPr="009924E4">
        <w:rPr>
          <w:rFonts w:ascii="Arial" w:hAnsi="Arial"/>
          <w:noProof w:val="0"/>
          <w:rtl/>
        </w:rPr>
        <w:t>.</w:t>
      </w:r>
      <w:r w:rsidR="009924E4" w:rsidRPr="009924E4">
        <w:rPr>
          <w:rFonts w:ascii="Arial" w:hAnsi="Arial"/>
          <w:noProof w:val="0"/>
          <w:rtl/>
        </w:rPr>
        <w:tab/>
      </w:r>
      <w:r w:rsidR="00436A3F">
        <w:rPr>
          <w:rFonts w:ascii="Arial" w:hAnsi="Arial" w:hint="cs"/>
          <w:noProof w:val="0"/>
          <w:rtl/>
        </w:rPr>
        <w:t xml:space="preserve">מאידך, טוען הנתבע </w:t>
      </w:r>
      <w:r w:rsidR="009924E4" w:rsidRPr="009924E4">
        <w:rPr>
          <w:rFonts w:ascii="Arial" w:hAnsi="Arial"/>
          <w:noProof w:val="0"/>
          <w:rtl/>
        </w:rPr>
        <w:t xml:space="preserve"> כי </w:t>
      </w:r>
      <w:r w:rsidR="00201F94">
        <w:rPr>
          <w:rFonts w:ascii="Arial" w:hAnsi="Arial" w:hint="cs"/>
          <w:noProof w:val="0"/>
          <w:rtl/>
        </w:rPr>
        <w:t xml:space="preserve">, במהלך החיים המשותפים </w:t>
      </w:r>
      <w:r w:rsidR="009924E4" w:rsidRPr="009924E4">
        <w:rPr>
          <w:rFonts w:ascii="Arial" w:hAnsi="Arial"/>
          <w:noProof w:val="0"/>
          <w:rtl/>
        </w:rPr>
        <w:t>התובעת בח</w:t>
      </w:r>
      <w:r w:rsidR="00201F94">
        <w:rPr>
          <w:rFonts w:ascii="Arial" w:hAnsi="Arial"/>
          <w:noProof w:val="0"/>
          <w:rtl/>
        </w:rPr>
        <w:t>רה להתרכז כל כולה בעצמה ובלימוד</w:t>
      </w:r>
      <w:r w:rsidR="00436A3F">
        <w:rPr>
          <w:rFonts w:ascii="Arial" w:hAnsi="Arial" w:hint="cs"/>
          <w:noProof w:val="0"/>
          <w:rtl/>
        </w:rPr>
        <w:t>ים ובקידום הקריירה האקדמאית</w:t>
      </w:r>
      <w:r w:rsidR="00201F94">
        <w:rPr>
          <w:rFonts w:ascii="Arial" w:hAnsi="Arial" w:hint="cs"/>
          <w:noProof w:val="0"/>
          <w:rtl/>
        </w:rPr>
        <w:t xml:space="preserve"> שלה ,היא בחרה לא למצות פוטנציאל וכושר ההשתכרות שלה ,</w:t>
      </w:r>
      <w:r w:rsidR="009924E4" w:rsidRPr="009924E4">
        <w:rPr>
          <w:rFonts w:ascii="Arial" w:hAnsi="Arial"/>
          <w:noProof w:val="0"/>
          <w:rtl/>
        </w:rPr>
        <w:t xml:space="preserve"> </w:t>
      </w:r>
      <w:r w:rsidR="00436A3F">
        <w:rPr>
          <w:rFonts w:ascii="Arial" w:hAnsi="Arial" w:hint="cs"/>
          <w:noProof w:val="0"/>
          <w:rtl/>
        </w:rPr>
        <w:t>לא תרמה ל</w:t>
      </w:r>
      <w:r w:rsidR="00201F94">
        <w:rPr>
          <w:rFonts w:ascii="Arial" w:hAnsi="Arial" w:hint="cs"/>
          <w:noProof w:val="0"/>
          <w:rtl/>
        </w:rPr>
        <w:t xml:space="preserve">כלכלת ופרנסת המשפחה .הנתבע הוא זה אשר </w:t>
      </w:r>
      <w:r w:rsidR="009924E4" w:rsidRPr="009924E4">
        <w:rPr>
          <w:rFonts w:ascii="Arial" w:hAnsi="Arial"/>
          <w:noProof w:val="0"/>
          <w:rtl/>
        </w:rPr>
        <w:t>מ</w:t>
      </w:r>
      <w:r w:rsidR="009E46BC">
        <w:rPr>
          <w:rFonts w:ascii="Arial" w:hAnsi="Arial" w:hint="cs"/>
          <w:noProof w:val="0"/>
          <w:rtl/>
        </w:rPr>
        <w:t>י</w:t>
      </w:r>
      <w:r w:rsidR="009E46BC">
        <w:rPr>
          <w:rFonts w:ascii="Arial" w:hAnsi="Arial"/>
          <w:noProof w:val="0"/>
          <w:rtl/>
        </w:rPr>
        <w:t>מן לימודיו וגם לי</w:t>
      </w:r>
      <w:r w:rsidR="009E46BC">
        <w:rPr>
          <w:rFonts w:ascii="Arial" w:hAnsi="Arial" w:hint="cs"/>
          <w:noProof w:val="0"/>
          <w:rtl/>
        </w:rPr>
        <w:t>מוד</w:t>
      </w:r>
      <w:r w:rsidR="009924E4" w:rsidRPr="009924E4">
        <w:rPr>
          <w:rFonts w:ascii="Arial" w:hAnsi="Arial"/>
          <w:noProof w:val="0"/>
          <w:rtl/>
        </w:rPr>
        <w:t>י התובעת עצמה</w:t>
      </w:r>
      <w:r w:rsidR="009E46BC">
        <w:rPr>
          <w:rFonts w:ascii="Arial" w:hAnsi="Arial" w:hint="cs"/>
          <w:noProof w:val="0"/>
          <w:rtl/>
        </w:rPr>
        <w:t xml:space="preserve"> </w:t>
      </w:r>
      <w:r w:rsidR="009E46BC">
        <w:rPr>
          <w:rFonts w:ascii="Arial" w:hAnsi="Arial"/>
          <w:noProof w:val="0"/>
          <w:rtl/>
        </w:rPr>
        <w:t xml:space="preserve">בנוסף על </w:t>
      </w:r>
      <w:r w:rsidR="009E46BC">
        <w:rPr>
          <w:rFonts w:ascii="Arial" w:hAnsi="Arial" w:hint="cs"/>
          <w:noProof w:val="0"/>
          <w:rtl/>
        </w:rPr>
        <w:t>פרנסת</w:t>
      </w:r>
      <w:r w:rsidR="009E46BC" w:rsidRPr="009E46BC">
        <w:rPr>
          <w:rFonts w:ascii="Arial" w:hAnsi="Arial"/>
          <w:noProof w:val="0"/>
          <w:rtl/>
        </w:rPr>
        <w:t xml:space="preserve"> המשפחה</w:t>
      </w:r>
      <w:r w:rsidR="009924E4" w:rsidRPr="009924E4">
        <w:rPr>
          <w:rFonts w:ascii="Arial" w:hAnsi="Arial"/>
          <w:noProof w:val="0"/>
          <w:rtl/>
        </w:rPr>
        <w:t xml:space="preserve">. בנוסף לכל, </w:t>
      </w:r>
      <w:r w:rsidR="009E46BC">
        <w:rPr>
          <w:rFonts w:ascii="Arial" w:hAnsi="Arial"/>
          <w:noProof w:val="0"/>
          <w:rtl/>
        </w:rPr>
        <w:t>התברר ל</w:t>
      </w:r>
      <w:r w:rsidR="009E46BC">
        <w:rPr>
          <w:rFonts w:ascii="Arial" w:hAnsi="Arial" w:hint="cs"/>
          <w:noProof w:val="0"/>
          <w:rtl/>
        </w:rPr>
        <w:t xml:space="preserve">נתבע </w:t>
      </w:r>
      <w:r w:rsidR="009924E4" w:rsidRPr="009924E4">
        <w:rPr>
          <w:rFonts w:ascii="Arial" w:hAnsi="Arial"/>
          <w:noProof w:val="0"/>
          <w:rtl/>
        </w:rPr>
        <w:t xml:space="preserve"> </w:t>
      </w:r>
      <w:r w:rsidR="009924E4" w:rsidRPr="009924E4">
        <w:rPr>
          <w:rFonts w:ascii="Arial" w:hAnsi="Arial"/>
          <w:noProof w:val="0"/>
          <w:rtl/>
        </w:rPr>
        <w:lastRenderedPageBreak/>
        <w:t>שהתובעת סובלת מחרדות ומצויה בטיפול פסיכולוגי מאז גיל</w:t>
      </w:r>
      <w:r w:rsidR="00012381">
        <w:rPr>
          <w:rFonts w:ascii="Arial" w:hAnsi="Arial" w:hint="cs"/>
          <w:noProof w:val="0"/>
          <w:rtl/>
        </w:rPr>
        <w:t>...</w:t>
      </w:r>
      <w:r w:rsidR="009924E4" w:rsidRPr="009924E4">
        <w:rPr>
          <w:rFonts w:ascii="Arial" w:hAnsi="Arial"/>
          <w:noProof w:val="0"/>
          <w:rtl/>
        </w:rPr>
        <w:t xml:space="preserve"> בערך וזמן קצר טרם הנישואין החלה התובעת לקבל </w:t>
      </w:r>
      <w:r w:rsidR="009E46BC">
        <w:rPr>
          <w:rFonts w:ascii="Arial" w:hAnsi="Arial"/>
          <w:noProof w:val="0"/>
          <w:rtl/>
        </w:rPr>
        <w:t>טיפול פסיכיאטרי בשל החמרה בהתקפ</w:t>
      </w:r>
      <w:r w:rsidR="009E46BC">
        <w:rPr>
          <w:rFonts w:ascii="Arial" w:hAnsi="Arial" w:hint="cs"/>
          <w:noProof w:val="0"/>
          <w:rtl/>
        </w:rPr>
        <w:t>י</w:t>
      </w:r>
      <w:r w:rsidR="009924E4" w:rsidRPr="009924E4">
        <w:rPr>
          <w:rFonts w:ascii="Arial" w:hAnsi="Arial"/>
          <w:noProof w:val="0"/>
          <w:rtl/>
        </w:rPr>
        <w:t xml:space="preserve"> </w:t>
      </w:r>
      <w:r w:rsidR="009E46BC">
        <w:rPr>
          <w:rFonts w:ascii="Arial" w:hAnsi="Arial"/>
          <w:noProof w:val="0"/>
          <w:rtl/>
        </w:rPr>
        <w:t>החרדות</w:t>
      </w:r>
      <w:r w:rsidR="009E46BC">
        <w:rPr>
          <w:rFonts w:ascii="Arial" w:hAnsi="Arial" w:hint="cs"/>
          <w:noProof w:val="0"/>
          <w:rtl/>
        </w:rPr>
        <w:t>,</w:t>
      </w:r>
      <w:r w:rsidR="009924E4" w:rsidRPr="009924E4">
        <w:rPr>
          <w:rFonts w:ascii="Arial" w:hAnsi="Arial"/>
          <w:noProof w:val="0"/>
          <w:rtl/>
        </w:rPr>
        <w:t xml:space="preserve"> דבר שהסתירה מהנתבע</w:t>
      </w:r>
      <w:r w:rsidR="000571D4">
        <w:rPr>
          <w:rFonts w:ascii="Arial" w:hAnsi="Arial" w:hint="cs"/>
          <w:noProof w:val="0"/>
          <w:rtl/>
        </w:rPr>
        <w:t xml:space="preserve">, </w:t>
      </w:r>
      <w:r w:rsidR="009924E4" w:rsidRPr="009924E4">
        <w:rPr>
          <w:rFonts w:ascii="Arial" w:hAnsi="Arial"/>
          <w:noProof w:val="0"/>
          <w:rtl/>
        </w:rPr>
        <w:t>עלות הטיפולים הי</w:t>
      </w:r>
      <w:r w:rsidR="000571D4">
        <w:rPr>
          <w:rFonts w:ascii="Arial" w:hAnsi="Arial" w:hint="cs"/>
          <w:noProof w:val="0"/>
          <w:rtl/>
        </w:rPr>
        <w:t>י</w:t>
      </w:r>
      <w:r w:rsidR="000571D4">
        <w:rPr>
          <w:rFonts w:ascii="Arial" w:hAnsi="Arial"/>
          <w:noProof w:val="0"/>
          <w:rtl/>
        </w:rPr>
        <w:t>תה יקרה ונפלה עליו הוא</w:t>
      </w:r>
      <w:r w:rsidR="000571D4">
        <w:rPr>
          <w:rFonts w:ascii="Arial" w:hAnsi="Arial" w:hint="cs"/>
          <w:noProof w:val="0"/>
          <w:rtl/>
        </w:rPr>
        <w:t xml:space="preserve">. </w:t>
      </w:r>
    </w:p>
    <w:p w:rsidR="009924E4" w:rsidRPr="009924E4" w:rsidRDefault="000571D4" w:rsidP="00E43F42">
      <w:pPr>
        <w:spacing w:line="360" w:lineRule="auto"/>
        <w:ind w:left="720"/>
        <w:jc w:val="both"/>
        <w:rPr>
          <w:rFonts w:ascii="Arial" w:hAnsi="Arial"/>
          <w:noProof w:val="0"/>
          <w:rtl/>
        </w:rPr>
      </w:pPr>
      <w:r>
        <w:rPr>
          <w:rFonts w:ascii="Arial" w:hAnsi="Arial" w:hint="cs"/>
          <w:noProof w:val="0"/>
          <w:rtl/>
        </w:rPr>
        <w:t>עוד טוען הנתבע  כי</w:t>
      </w:r>
      <w:r w:rsidRPr="000571D4">
        <w:rPr>
          <w:rtl/>
        </w:rPr>
        <w:t xml:space="preserve"> </w:t>
      </w:r>
      <w:r>
        <w:rPr>
          <w:rFonts w:ascii="Arial" w:hAnsi="Arial" w:hint="cs"/>
          <w:noProof w:val="0"/>
          <w:rtl/>
        </w:rPr>
        <w:t xml:space="preserve"> </w:t>
      </w:r>
      <w:r w:rsidR="000D2911">
        <w:rPr>
          <w:rFonts w:ascii="Arial" w:hAnsi="Arial" w:hint="cs"/>
          <w:noProof w:val="0"/>
          <w:rtl/>
        </w:rPr>
        <w:t>,</w:t>
      </w:r>
      <w:r>
        <w:rPr>
          <w:rFonts w:ascii="Arial" w:hAnsi="Arial" w:hint="cs"/>
          <w:noProof w:val="0"/>
          <w:rtl/>
        </w:rPr>
        <w:t xml:space="preserve">במשך תקופת הנישואין התובעת לא נטלה אחריות </w:t>
      </w:r>
      <w:r>
        <w:rPr>
          <w:rFonts w:ascii="Arial" w:hAnsi="Arial"/>
          <w:noProof w:val="0"/>
          <w:rtl/>
        </w:rPr>
        <w:t xml:space="preserve"> </w:t>
      </w:r>
      <w:r>
        <w:rPr>
          <w:rFonts w:ascii="Arial" w:hAnsi="Arial" w:hint="cs"/>
          <w:noProof w:val="0"/>
          <w:rtl/>
        </w:rPr>
        <w:t>לפרנסת המשפחה או לעול הטיפול בתא המשפחתי ,במשק הבית ובילדים .</w:t>
      </w:r>
      <w:r w:rsidR="009924E4" w:rsidRPr="009924E4">
        <w:rPr>
          <w:rFonts w:ascii="Arial" w:hAnsi="Arial"/>
          <w:noProof w:val="0"/>
          <w:rtl/>
        </w:rPr>
        <w:t xml:space="preserve"> מאז</w:t>
      </w:r>
      <w:r w:rsidR="000D2911">
        <w:rPr>
          <w:rFonts w:ascii="Arial" w:hAnsi="Arial"/>
          <w:noProof w:val="0"/>
          <w:rtl/>
        </w:rPr>
        <w:t xml:space="preserve"> ומעולם לא אהבה את עבודות הבית </w:t>
      </w:r>
      <w:r w:rsidR="000D2911">
        <w:rPr>
          <w:rFonts w:ascii="Arial" w:hAnsi="Arial" w:hint="cs"/>
          <w:noProof w:val="0"/>
          <w:rtl/>
        </w:rPr>
        <w:t>כאשר הכל</w:t>
      </w:r>
      <w:r w:rsidR="009924E4" w:rsidRPr="009924E4">
        <w:rPr>
          <w:rFonts w:ascii="Arial" w:hAnsi="Arial"/>
          <w:noProof w:val="0"/>
          <w:rtl/>
        </w:rPr>
        <w:t xml:space="preserve"> נופל על כתפיו הוא, ו</w:t>
      </w:r>
      <w:r w:rsidR="00201F94">
        <w:rPr>
          <w:rFonts w:ascii="Arial" w:hAnsi="Arial"/>
          <w:noProof w:val="0"/>
          <w:rtl/>
        </w:rPr>
        <w:t xml:space="preserve">כך גם טיפול בקטינים לרבות </w:t>
      </w:r>
      <w:r w:rsidR="00201F94">
        <w:rPr>
          <w:rFonts w:ascii="Arial" w:hAnsi="Arial" w:hint="cs"/>
          <w:noProof w:val="0"/>
          <w:rtl/>
        </w:rPr>
        <w:t xml:space="preserve">חוגים ושיעורים פרטיים </w:t>
      </w:r>
      <w:r w:rsidR="00436A3F">
        <w:rPr>
          <w:rFonts w:ascii="Arial" w:hAnsi="Arial"/>
          <w:noProof w:val="0"/>
          <w:rtl/>
        </w:rPr>
        <w:t xml:space="preserve"> </w:t>
      </w:r>
      <w:r w:rsidR="009924E4" w:rsidRPr="009924E4">
        <w:rPr>
          <w:rFonts w:ascii="Arial" w:hAnsi="Arial"/>
          <w:noProof w:val="0"/>
          <w:rtl/>
        </w:rPr>
        <w:t>, טיפול רפואי שלהם, הופעה לא</w:t>
      </w:r>
      <w:r w:rsidR="00201F94">
        <w:rPr>
          <w:rFonts w:ascii="Arial" w:hAnsi="Arial" w:hint="cs"/>
          <w:noProof w:val="0"/>
          <w:rtl/>
        </w:rPr>
        <w:t>י</w:t>
      </w:r>
      <w:r w:rsidR="009924E4" w:rsidRPr="009924E4">
        <w:rPr>
          <w:rFonts w:ascii="Arial" w:hAnsi="Arial"/>
          <w:noProof w:val="0"/>
          <w:rtl/>
        </w:rPr>
        <w:t>רועים המשפחתיים החברתיים ובתי הספר</w:t>
      </w:r>
      <w:r w:rsidR="00201F94">
        <w:rPr>
          <w:rFonts w:ascii="Arial" w:hAnsi="Arial"/>
          <w:noProof w:val="0"/>
          <w:rtl/>
        </w:rPr>
        <w:t>. מלבד זאת גם במישור היח</w:t>
      </w:r>
      <w:r w:rsidR="00201F94">
        <w:rPr>
          <w:rFonts w:ascii="Arial" w:hAnsi="Arial" w:hint="cs"/>
          <w:noProof w:val="0"/>
          <w:rtl/>
        </w:rPr>
        <w:t>סי</w:t>
      </w:r>
      <w:r w:rsidR="009924E4" w:rsidRPr="009924E4">
        <w:rPr>
          <w:rFonts w:ascii="Arial" w:hAnsi="Arial"/>
          <w:noProof w:val="0"/>
          <w:rtl/>
        </w:rPr>
        <w:t xml:space="preserve">ם </w:t>
      </w:r>
      <w:r w:rsidR="00201F94">
        <w:rPr>
          <w:rFonts w:ascii="Arial" w:hAnsi="Arial" w:hint="cs"/>
          <w:noProof w:val="0"/>
          <w:rtl/>
        </w:rPr>
        <w:t>ביניהם</w:t>
      </w:r>
      <w:r w:rsidR="009924E4" w:rsidRPr="009924E4">
        <w:rPr>
          <w:rFonts w:ascii="Arial" w:hAnsi="Arial"/>
          <w:noProof w:val="0"/>
          <w:rtl/>
        </w:rPr>
        <w:t>, טוען</w:t>
      </w:r>
      <w:r w:rsidR="00201F94">
        <w:rPr>
          <w:rFonts w:ascii="Arial" w:hAnsi="Arial" w:hint="cs"/>
          <w:noProof w:val="0"/>
          <w:rtl/>
        </w:rPr>
        <w:t xml:space="preserve"> הנתבע </w:t>
      </w:r>
      <w:r w:rsidR="009924E4" w:rsidRPr="009924E4">
        <w:rPr>
          <w:rFonts w:ascii="Arial" w:hAnsi="Arial"/>
          <w:noProof w:val="0"/>
          <w:rtl/>
        </w:rPr>
        <w:t xml:space="preserve"> כי </w:t>
      </w:r>
      <w:r w:rsidR="00201F94">
        <w:rPr>
          <w:rFonts w:ascii="Arial" w:hAnsi="Arial" w:hint="cs"/>
          <w:noProof w:val="0"/>
          <w:rtl/>
        </w:rPr>
        <w:t>,</w:t>
      </w:r>
      <w:r w:rsidR="009924E4" w:rsidRPr="009924E4">
        <w:rPr>
          <w:rFonts w:ascii="Arial" w:hAnsi="Arial"/>
          <w:noProof w:val="0"/>
          <w:rtl/>
        </w:rPr>
        <w:t xml:space="preserve">מעולם לא חיכתה לו ארוחה חמה בבית ולא זכה לחוש </w:t>
      </w:r>
      <w:r w:rsidR="00201F94">
        <w:rPr>
          <w:rFonts w:ascii="Arial" w:hAnsi="Arial" w:hint="cs"/>
          <w:noProof w:val="0"/>
          <w:rtl/>
        </w:rPr>
        <w:t xml:space="preserve">ממנעמי </w:t>
      </w:r>
      <w:r w:rsidR="009924E4" w:rsidRPr="009924E4">
        <w:rPr>
          <w:rFonts w:ascii="Arial" w:hAnsi="Arial"/>
          <w:noProof w:val="0"/>
          <w:rtl/>
        </w:rPr>
        <w:t xml:space="preserve"> הז</w:t>
      </w:r>
      <w:r w:rsidR="00201F94">
        <w:rPr>
          <w:rFonts w:ascii="Arial" w:hAnsi="Arial" w:hint="cs"/>
          <w:noProof w:val="0"/>
          <w:rtl/>
        </w:rPr>
        <w:t>ו</w:t>
      </w:r>
      <w:r w:rsidR="00201F94">
        <w:rPr>
          <w:rFonts w:ascii="Arial" w:hAnsi="Arial"/>
          <w:noProof w:val="0"/>
          <w:rtl/>
        </w:rPr>
        <w:t>ג</w:t>
      </w:r>
      <w:r w:rsidR="009924E4" w:rsidRPr="009924E4">
        <w:rPr>
          <w:rFonts w:ascii="Arial" w:hAnsi="Arial"/>
          <w:noProof w:val="0"/>
          <w:rtl/>
        </w:rPr>
        <w:t xml:space="preserve">יות. </w:t>
      </w:r>
    </w:p>
    <w:p w:rsidR="009924E4" w:rsidRPr="009924E4" w:rsidRDefault="009924E4" w:rsidP="00E43F42">
      <w:pPr>
        <w:spacing w:line="360" w:lineRule="auto"/>
        <w:jc w:val="both"/>
        <w:rPr>
          <w:rFonts w:ascii="Arial" w:hAnsi="Arial"/>
          <w:noProof w:val="0"/>
          <w:rtl/>
        </w:rPr>
      </w:pPr>
    </w:p>
    <w:p w:rsidR="009924E4" w:rsidRPr="009924E4" w:rsidRDefault="000D2911" w:rsidP="00F106F4">
      <w:pPr>
        <w:spacing w:line="360" w:lineRule="auto"/>
        <w:ind w:left="720" w:hanging="720"/>
        <w:jc w:val="both"/>
        <w:rPr>
          <w:rFonts w:ascii="Arial" w:hAnsi="Arial"/>
          <w:noProof w:val="0"/>
          <w:rtl/>
        </w:rPr>
      </w:pPr>
      <w:r>
        <w:rPr>
          <w:rFonts w:ascii="Arial" w:hAnsi="Arial" w:hint="cs"/>
          <w:noProof w:val="0"/>
          <w:rtl/>
        </w:rPr>
        <w:t>4</w:t>
      </w:r>
      <w:r w:rsidR="00F106F4">
        <w:rPr>
          <w:rFonts w:ascii="Arial" w:hAnsi="Arial" w:hint="cs"/>
          <w:noProof w:val="0"/>
          <w:rtl/>
        </w:rPr>
        <w:t>6</w:t>
      </w:r>
      <w:r w:rsidR="00387E67">
        <w:rPr>
          <w:rFonts w:ascii="Arial" w:hAnsi="Arial"/>
          <w:noProof w:val="0"/>
          <w:rtl/>
        </w:rPr>
        <w:t>.</w:t>
      </w:r>
      <w:r w:rsidR="00387E67">
        <w:rPr>
          <w:rFonts w:ascii="Arial" w:hAnsi="Arial"/>
          <w:noProof w:val="0"/>
          <w:rtl/>
        </w:rPr>
        <w:tab/>
      </w:r>
      <w:r w:rsidR="009924E4" w:rsidRPr="009924E4">
        <w:rPr>
          <w:rFonts w:ascii="Arial" w:hAnsi="Arial"/>
          <w:noProof w:val="0"/>
          <w:rtl/>
        </w:rPr>
        <w:t>על מנ</w:t>
      </w:r>
      <w:r w:rsidR="00436A3F">
        <w:rPr>
          <w:rFonts w:ascii="Arial" w:hAnsi="Arial"/>
          <w:noProof w:val="0"/>
          <w:rtl/>
        </w:rPr>
        <w:t xml:space="preserve">ת להכריע בסוגיה זו, אתייחס </w:t>
      </w:r>
      <w:r w:rsidR="009924E4" w:rsidRPr="009924E4">
        <w:rPr>
          <w:rFonts w:ascii="Arial" w:hAnsi="Arial"/>
          <w:noProof w:val="0"/>
          <w:rtl/>
        </w:rPr>
        <w:t xml:space="preserve"> למערכת היחסים בין הצדדים, בתוך זה נטל הטיפול בילדים, זאת על רקע הנתונים והנסיבות האישיות של הצדדי</w:t>
      </w:r>
      <w:r w:rsidR="00387E67">
        <w:rPr>
          <w:rFonts w:ascii="Arial" w:hAnsi="Arial"/>
          <w:noProof w:val="0"/>
          <w:rtl/>
        </w:rPr>
        <w:t xml:space="preserve">ם לרבות הכנסותיהם </w:t>
      </w:r>
      <w:r w:rsidR="00387E67">
        <w:rPr>
          <w:rFonts w:ascii="Arial" w:hAnsi="Arial" w:hint="cs"/>
          <w:noProof w:val="0"/>
          <w:rtl/>
        </w:rPr>
        <w:t>.</w:t>
      </w:r>
    </w:p>
    <w:p w:rsidR="009924E4" w:rsidRPr="009924E4" w:rsidRDefault="009924E4" w:rsidP="00E43F42">
      <w:pPr>
        <w:spacing w:line="360" w:lineRule="auto"/>
        <w:jc w:val="both"/>
        <w:rPr>
          <w:rFonts w:ascii="Arial" w:hAnsi="Arial"/>
          <w:noProof w:val="0"/>
          <w:rtl/>
        </w:rPr>
      </w:pPr>
    </w:p>
    <w:p w:rsidR="00436A3F" w:rsidRDefault="000D2911" w:rsidP="00F106F4">
      <w:pPr>
        <w:spacing w:line="360" w:lineRule="auto"/>
        <w:ind w:left="720" w:hanging="720"/>
        <w:jc w:val="both"/>
        <w:rPr>
          <w:rFonts w:ascii="Arial" w:hAnsi="Arial"/>
          <w:noProof w:val="0"/>
          <w:rtl/>
        </w:rPr>
      </w:pPr>
      <w:r>
        <w:rPr>
          <w:rFonts w:ascii="Arial" w:hAnsi="Arial" w:hint="cs"/>
          <w:noProof w:val="0"/>
          <w:rtl/>
        </w:rPr>
        <w:t>4</w:t>
      </w:r>
      <w:r w:rsidR="00F106F4">
        <w:rPr>
          <w:rFonts w:ascii="Arial" w:hAnsi="Arial" w:hint="cs"/>
          <w:noProof w:val="0"/>
          <w:rtl/>
        </w:rPr>
        <w:t>7</w:t>
      </w:r>
      <w:r w:rsidR="009924E4" w:rsidRPr="009924E4">
        <w:rPr>
          <w:rFonts w:ascii="Arial" w:hAnsi="Arial"/>
          <w:noProof w:val="0"/>
          <w:rtl/>
        </w:rPr>
        <w:t>.</w:t>
      </w:r>
      <w:r w:rsidR="009924E4" w:rsidRPr="009924E4">
        <w:rPr>
          <w:rFonts w:ascii="Arial" w:hAnsi="Arial"/>
          <w:noProof w:val="0"/>
          <w:rtl/>
        </w:rPr>
        <w:tab/>
      </w:r>
      <w:r w:rsidR="00436A3F">
        <w:rPr>
          <w:rFonts w:ascii="Arial" w:hAnsi="Arial" w:hint="cs"/>
          <w:noProof w:val="0"/>
          <w:rtl/>
        </w:rPr>
        <w:t>לעני</w:t>
      </w:r>
      <w:r w:rsidR="00A05CFD">
        <w:rPr>
          <w:rFonts w:ascii="Arial" w:hAnsi="Arial" w:hint="cs"/>
          <w:noProof w:val="0"/>
          <w:rtl/>
        </w:rPr>
        <w:t>י</w:t>
      </w:r>
      <w:r w:rsidR="00436A3F">
        <w:rPr>
          <w:rFonts w:ascii="Arial" w:hAnsi="Arial" w:hint="cs"/>
          <w:noProof w:val="0"/>
          <w:rtl/>
        </w:rPr>
        <w:t>ן התובעת:</w:t>
      </w:r>
    </w:p>
    <w:p w:rsidR="009924E4" w:rsidRPr="009924E4" w:rsidRDefault="00436A3F" w:rsidP="00012381">
      <w:pPr>
        <w:spacing w:line="360" w:lineRule="auto"/>
        <w:ind w:left="720" w:hanging="720"/>
        <w:jc w:val="both"/>
        <w:rPr>
          <w:rFonts w:ascii="Arial" w:hAnsi="Arial"/>
          <w:noProof w:val="0"/>
          <w:rtl/>
        </w:rPr>
      </w:pPr>
      <w:r>
        <w:rPr>
          <w:rFonts w:ascii="Arial" w:hAnsi="Arial" w:hint="cs"/>
          <w:noProof w:val="0"/>
          <w:rtl/>
        </w:rPr>
        <w:t>א.</w:t>
      </w:r>
      <w:r>
        <w:rPr>
          <w:rFonts w:ascii="Arial" w:hAnsi="Arial" w:hint="cs"/>
          <w:noProof w:val="0"/>
          <w:rtl/>
        </w:rPr>
        <w:tab/>
      </w:r>
      <w:r w:rsidR="009924E4" w:rsidRPr="009924E4">
        <w:rPr>
          <w:rFonts w:ascii="Arial" w:hAnsi="Arial"/>
          <w:noProof w:val="0"/>
          <w:rtl/>
        </w:rPr>
        <w:t>התובעת ילידת</w:t>
      </w:r>
      <w:r w:rsidR="00012381">
        <w:rPr>
          <w:rFonts w:ascii="Arial" w:hAnsi="Arial" w:hint="cs"/>
          <w:noProof w:val="0"/>
          <w:rtl/>
        </w:rPr>
        <w:t>....</w:t>
      </w:r>
      <w:r w:rsidR="009924E4" w:rsidRPr="009924E4">
        <w:rPr>
          <w:rFonts w:ascii="Arial" w:hAnsi="Arial"/>
          <w:noProof w:val="0"/>
          <w:rtl/>
        </w:rPr>
        <w:t>; מסרה בעדותה כי קבלה טיפול פסיכולוגי לאורך כל השנים גם לפני הנישואין , אם כי בהפסקות; לדבריה חלק מזה ה</w:t>
      </w:r>
      <w:r w:rsidR="000D2911">
        <w:rPr>
          <w:rFonts w:ascii="Arial" w:hAnsi="Arial"/>
          <w:noProof w:val="0"/>
          <w:rtl/>
        </w:rPr>
        <w:t xml:space="preserve">יה כתוצאה מהתנהגות הנתבע כלפיה </w:t>
      </w:r>
      <w:r w:rsidR="009924E4" w:rsidRPr="009924E4">
        <w:rPr>
          <w:rFonts w:ascii="Arial" w:hAnsi="Arial"/>
          <w:noProof w:val="0"/>
          <w:rtl/>
        </w:rPr>
        <w:t xml:space="preserve"> </w:t>
      </w:r>
      <w:r w:rsidR="000D2911">
        <w:rPr>
          <w:rFonts w:ascii="Arial" w:hAnsi="Arial" w:hint="cs"/>
          <w:noProof w:val="0"/>
          <w:rtl/>
        </w:rPr>
        <w:t>ו</w:t>
      </w:r>
      <w:r w:rsidR="009924E4" w:rsidRPr="009924E4">
        <w:rPr>
          <w:rFonts w:ascii="Arial" w:hAnsi="Arial"/>
          <w:noProof w:val="0"/>
          <w:rtl/>
        </w:rPr>
        <w:t>משבר קשה עברה שהנתבע איים לעזוב את הבית (עמ'43 ש18-30 ועמ'44ש2-4)</w:t>
      </w:r>
    </w:p>
    <w:p w:rsidR="009924E4" w:rsidRPr="009924E4" w:rsidRDefault="009924E4" w:rsidP="00E43F42">
      <w:pPr>
        <w:spacing w:line="360" w:lineRule="auto"/>
        <w:jc w:val="both"/>
        <w:rPr>
          <w:rFonts w:ascii="Arial" w:hAnsi="Arial"/>
          <w:noProof w:val="0"/>
          <w:rtl/>
        </w:rPr>
      </w:pPr>
    </w:p>
    <w:p w:rsidR="009924E4" w:rsidRPr="009924E4" w:rsidRDefault="00436A3F" w:rsidP="00E43F42">
      <w:pPr>
        <w:spacing w:line="360" w:lineRule="auto"/>
        <w:jc w:val="both"/>
        <w:rPr>
          <w:rFonts w:ascii="Arial" w:hAnsi="Arial"/>
          <w:noProof w:val="0"/>
          <w:rtl/>
        </w:rPr>
      </w:pPr>
      <w:r>
        <w:rPr>
          <w:rFonts w:ascii="Arial" w:hAnsi="Arial" w:hint="cs"/>
          <w:noProof w:val="0"/>
          <w:rtl/>
        </w:rPr>
        <w:t>ב</w:t>
      </w:r>
      <w:r w:rsidR="009924E4" w:rsidRPr="009924E4">
        <w:rPr>
          <w:rFonts w:ascii="Arial" w:hAnsi="Arial"/>
          <w:noProof w:val="0"/>
          <w:rtl/>
        </w:rPr>
        <w:t>.</w:t>
      </w:r>
      <w:r w:rsidR="009924E4" w:rsidRPr="009924E4">
        <w:rPr>
          <w:rFonts w:ascii="Arial" w:hAnsi="Arial"/>
          <w:noProof w:val="0"/>
          <w:rtl/>
        </w:rPr>
        <w:tab/>
        <w:t xml:space="preserve">התובעת למדה במשך </w:t>
      </w:r>
      <w:r>
        <w:rPr>
          <w:rFonts w:ascii="Arial" w:hAnsi="Arial" w:hint="cs"/>
          <w:noProof w:val="0"/>
          <w:rtl/>
        </w:rPr>
        <w:t xml:space="preserve">הנישואין </w:t>
      </w:r>
      <w:r w:rsidR="009924E4" w:rsidRPr="009924E4">
        <w:rPr>
          <w:rFonts w:ascii="Arial" w:hAnsi="Arial"/>
          <w:noProof w:val="0"/>
          <w:rtl/>
        </w:rPr>
        <w:t>, לתואר ראשון, שני ואף החלה בלימודי דוקטורט:</w:t>
      </w:r>
    </w:p>
    <w:p w:rsidR="009924E4" w:rsidRDefault="009924E4" w:rsidP="00012381">
      <w:pPr>
        <w:spacing w:line="360" w:lineRule="auto"/>
        <w:ind w:left="720"/>
        <w:jc w:val="both"/>
        <w:rPr>
          <w:rFonts w:ascii="Arial" w:hAnsi="Arial"/>
          <w:noProof w:val="0"/>
          <w:rtl/>
        </w:rPr>
      </w:pPr>
      <w:r w:rsidRPr="009924E4">
        <w:rPr>
          <w:rFonts w:ascii="Arial" w:hAnsi="Arial"/>
          <w:noProof w:val="0"/>
          <w:rtl/>
        </w:rPr>
        <w:t>-לטענת תובעת עצמה ,היא והנתבע הכירו במסגרת לימודים בפקולטה ל</w:t>
      </w:r>
      <w:r w:rsidR="00012381">
        <w:rPr>
          <w:rFonts w:ascii="Arial" w:hAnsi="Arial" w:hint="cs"/>
          <w:noProof w:val="0"/>
          <w:rtl/>
        </w:rPr>
        <w:t>..........</w:t>
      </w:r>
      <w:r w:rsidRPr="009924E4">
        <w:rPr>
          <w:rFonts w:ascii="Arial" w:hAnsi="Arial"/>
          <w:noProof w:val="0"/>
          <w:rtl/>
        </w:rPr>
        <w:t>ב</w:t>
      </w:r>
      <w:r w:rsidR="00012381">
        <w:rPr>
          <w:rFonts w:ascii="Arial" w:hAnsi="Arial" w:hint="cs"/>
          <w:noProof w:val="0"/>
          <w:rtl/>
        </w:rPr>
        <w:t>...</w:t>
      </w:r>
      <w:r w:rsidRPr="009924E4">
        <w:rPr>
          <w:rFonts w:ascii="Arial" w:hAnsi="Arial"/>
          <w:noProof w:val="0"/>
          <w:rtl/>
        </w:rPr>
        <w:t>, שם למדו שניהם לתואר ראשון בלימודי</w:t>
      </w:r>
      <w:r w:rsidR="00012381">
        <w:rPr>
          <w:rFonts w:ascii="Arial" w:hAnsi="Arial" w:hint="cs"/>
          <w:noProof w:val="0"/>
          <w:rtl/>
        </w:rPr>
        <w:t>......</w:t>
      </w:r>
      <w:r w:rsidRPr="009924E4">
        <w:rPr>
          <w:rFonts w:ascii="Arial" w:hAnsi="Arial"/>
          <w:noProof w:val="0"/>
          <w:rtl/>
        </w:rPr>
        <w:t xml:space="preserve"> ";התובעת, לאחר שנתיים מלמודים, התקבלה ללימודי </w:t>
      </w:r>
      <w:r w:rsidR="00012381">
        <w:rPr>
          <w:rFonts w:ascii="Arial" w:hAnsi="Arial" w:hint="cs"/>
          <w:noProof w:val="0"/>
          <w:rtl/>
        </w:rPr>
        <w:t>...........</w:t>
      </w:r>
      <w:r w:rsidRPr="009924E4">
        <w:rPr>
          <w:rFonts w:ascii="Arial" w:hAnsi="Arial"/>
          <w:noProof w:val="0"/>
          <w:rtl/>
        </w:rPr>
        <w:t xml:space="preserve">. בשנת הלימודים האחרונה , שנת </w:t>
      </w:r>
      <w:r w:rsidR="000D2911">
        <w:rPr>
          <w:rFonts w:ascii="Arial" w:hAnsi="Arial" w:hint="cs"/>
          <w:noProof w:val="0"/>
          <w:rtl/>
        </w:rPr>
        <w:t>ההתמחות</w:t>
      </w:r>
      <w:r w:rsidRPr="009924E4">
        <w:rPr>
          <w:rFonts w:ascii="Arial" w:hAnsi="Arial"/>
          <w:noProof w:val="0"/>
          <w:rtl/>
        </w:rPr>
        <w:t xml:space="preserve">, נולד בנם הבכור </w:t>
      </w:r>
      <w:r w:rsidR="00BD2C83">
        <w:rPr>
          <w:rFonts w:ascii="Arial" w:hAnsi="Arial"/>
          <w:noProof w:val="0"/>
          <w:rtl/>
        </w:rPr>
        <w:t>הקטין</w:t>
      </w:r>
      <w:r w:rsidRPr="009924E4">
        <w:rPr>
          <w:rFonts w:ascii="Arial" w:hAnsi="Arial"/>
          <w:noProof w:val="0"/>
          <w:rtl/>
        </w:rPr>
        <w:t xml:space="preserve">. </w:t>
      </w:r>
      <w:r w:rsidR="00A05CFD">
        <w:rPr>
          <w:rFonts w:ascii="Arial" w:hAnsi="Arial" w:hint="cs"/>
          <w:noProof w:val="0"/>
          <w:rtl/>
        </w:rPr>
        <w:t>לאור זאת</w:t>
      </w:r>
      <w:r w:rsidR="000D2911">
        <w:rPr>
          <w:rFonts w:ascii="Arial" w:hAnsi="Arial" w:hint="cs"/>
          <w:noProof w:val="0"/>
          <w:rtl/>
        </w:rPr>
        <w:t>,</w:t>
      </w:r>
      <w:r w:rsidR="00A05CFD">
        <w:rPr>
          <w:rFonts w:ascii="Arial" w:hAnsi="Arial" w:hint="cs"/>
          <w:noProof w:val="0"/>
          <w:rtl/>
        </w:rPr>
        <w:t xml:space="preserve"> ועל רקע</w:t>
      </w:r>
      <w:r w:rsidR="000D2911">
        <w:rPr>
          <w:rFonts w:ascii="Arial" w:hAnsi="Arial"/>
          <w:noProof w:val="0"/>
          <w:rtl/>
        </w:rPr>
        <w:t xml:space="preserve"> כ</w:t>
      </w:r>
      <w:r w:rsidR="00A05CFD">
        <w:rPr>
          <w:rFonts w:ascii="Arial" w:hAnsi="Arial"/>
          <w:noProof w:val="0"/>
          <w:rtl/>
        </w:rPr>
        <w:t xml:space="preserve">התמסרות </w:t>
      </w:r>
      <w:r w:rsidR="00A05CFD">
        <w:rPr>
          <w:rFonts w:ascii="Arial" w:hAnsi="Arial" w:hint="cs"/>
          <w:noProof w:val="0"/>
          <w:rtl/>
        </w:rPr>
        <w:t>ל</w:t>
      </w:r>
      <w:r w:rsidRPr="009924E4">
        <w:rPr>
          <w:rFonts w:ascii="Arial" w:hAnsi="Arial"/>
          <w:noProof w:val="0"/>
          <w:rtl/>
        </w:rPr>
        <w:t>טיפול</w:t>
      </w:r>
      <w:r w:rsidR="00A05CFD">
        <w:rPr>
          <w:rFonts w:ascii="Arial" w:hAnsi="Arial" w:hint="cs"/>
          <w:noProof w:val="0"/>
          <w:rtl/>
        </w:rPr>
        <w:t xml:space="preserve"> בקטין </w:t>
      </w:r>
      <w:r w:rsidR="00A05CFD">
        <w:rPr>
          <w:rFonts w:ascii="Arial" w:hAnsi="Arial"/>
          <w:noProof w:val="0"/>
          <w:rtl/>
        </w:rPr>
        <w:t xml:space="preserve"> </w:t>
      </w:r>
      <w:r w:rsidRPr="009924E4">
        <w:rPr>
          <w:rFonts w:ascii="Arial" w:hAnsi="Arial"/>
          <w:noProof w:val="0"/>
          <w:rtl/>
        </w:rPr>
        <w:t xml:space="preserve">בנוסף לחרדות מהם סבלה, עזבה </w:t>
      </w:r>
      <w:r w:rsidR="00A05CFD">
        <w:rPr>
          <w:rFonts w:ascii="Arial" w:hAnsi="Arial" w:hint="cs"/>
          <w:noProof w:val="0"/>
          <w:rtl/>
        </w:rPr>
        <w:t xml:space="preserve"> התובעת </w:t>
      </w:r>
      <w:r w:rsidRPr="009924E4">
        <w:rPr>
          <w:rFonts w:ascii="Arial" w:hAnsi="Arial"/>
          <w:noProof w:val="0"/>
          <w:rtl/>
        </w:rPr>
        <w:t>את הלימודים וזה היה בשבילה "טראומה" . הנתבע לא תמך בה וקיבל עזיבתה בשיווי</w:t>
      </w:r>
      <w:r w:rsidR="000D2911">
        <w:rPr>
          <w:rFonts w:ascii="Arial" w:hAnsi="Arial" w:hint="cs"/>
          <w:noProof w:val="0"/>
          <w:rtl/>
        </w:rPr>
        <w:t>ו</w:t>
      </w:r>
      <w:r w:rsidRPr="009924E4">
        <w:rPr>
          <w:rFonts w:ascii="Arial" w:hAnsi="Arial"/>
          <w:noProof w:val="0"/>
          <w:rtl/>
        </w:rPr>
        <w:t>ן נפש.</w:t>
      </w:r>
    </w:p>
    <w:p w:rsidR="000D2911" w:rsidRPr="009924E4" w:rsidRDefault="000D2911" w:rsidP="00E43F42">
      <w:pPr>
        <w:spacing w:line="360" w:lineRule="auto"/>
        <w:ind w:left="720"/>
        <w:jc w:val="both"/>
        <w:rPr>
          <w:rFonts w:ascii="Arial" w:hAnsi="Arial"/>
          <w:noProof w:val="0"/>
          <w:rtl/>
        </w:rPr>
      </w:pPr>
    </w:p>
    <w:p w:rsidR="009924E4" w:rsidRPr="009924E4" w:rsidRDefault="009924E4" w:rsidP="00012381">
      <w:pPr>
        <w:spacing w:line="360" w:lineRule="auto"/>
        <w:ind w:left="720"/>
        <w:jc w:val="both"/>
        <w:rPr>
          <w:rFonts w:ascii="Arial" w:hAnsi="Arial"/>
          <w:noProof w:val="0"/>
          <w:rtl/>
        </w:rPr>
      </w:pPr>
      <w:r w:rsidRPr="009924E4">
        <w:rPr>
          <w:rFonts w:ascii="Arial" w:hAnsi="Arial"/>
          <w:noProof w:val="0"/>
          <w:rtl/>
        </w:rPr>
        <w:t>-בעדותה הוס</w:t>
      </w:r>
      <w:r w:rsidR="00A05CFD">
        <w:rPr>
          <w:rFonts w:ascii="Arial" w:hAnsi="Arial" w:hint="cs"/>
          <w:noProof w:val="0"/>
          <w:rtl/>
        </w:rPr>
        <w:t>י</w:t>
      </w:r>
      <w:r w:rsidR="00A05CFD">
        <w:rPr>
          <w:rFonts w:ascii="Arial" w:hAnsi="Arial"/>
          <w:noProof w:val="0"/>
          <w:rtl/>
        </w:rPr>
        <w:t>פ</w:t>
      </w:r>
      <w:r w:rsidR="00B5488C">
        <w:rPr>
          <w:rFonts w:ascii="Arial" w:hAnsi="Arial" w:hint="cs"/>
          <w:noProof w:val="0"/>
          <w:rtl/>
        </w:rPr>
        <w:t>ה</w:t>
      </w:r>
      <w:r w:rsidR="00A05CFD">
        <w:rPr>
          <w:rFonts w:ascii="Arial" w:hAnsi="Arial" w:hint="cs"/>
          <w:noProof w:val="0"/>
          <w:rtl/>
        </w:rPr>
        <w:t xml:space="preserve"> התובעת </w:t>
      </w:r>
      <w:r w:rsidR="000D2911">
        <w:rPr>
          <w:rFonts w:ascii="Arial" w:hAnsi="Arial"/>
          <w:noProof w:val="0"/>
          <w:rtl/>
        </w:rPr>
        <w:t>ה</w:t>
      </w:r>
      <w:r w:rsidRPr="009924E4">
        <w:rPr>
          <w:rFonts w:ascii="Arial" w:hAnsi="Arial"/>
          <w:noProof w:val="0"/>
          <w:rtl/>
        </w:rPr>
        <w:t xml:space="preserve">כי </w:t>
      </w:r>
      <w:r w:rsidR="00A05CFD">
        <w:rPr>
          <w:rFonts w:ascii="Arial" w:hAnsi="Arial" w:hint="cs"/>
          <w:noProof w:val="0"/>
          <w:rtl/>
        </w:rPr>
        <w:t>,</w:t>
      </w:r>
      <w:r w:rsidRPr="009924E4">
        <w:rPr>
          <w:rFonts w:ascii="Arial" w:hAnsi="Arial"/>
          <w:noProof w:val="0"/>
          <w:rtl/>
        </w:rPr>
        <w:t>קיבלה תואר ראשון ב</w:t>
      </w:r>
      <w:r w:rsidR="00012381">
        <w:rPr>
          <w:rFonts w:ascii="Arial" w:hAnsi="Arial" w:hint="cs"/>
          <w:noProof w:val="0"/>
          <w:rtl/>
        </w:rPr>
        <w:t>.........</w:t>
      </w:r>
      <w:r w:rsidRPr="009924E4">
        <w:rPr>
          <w:rFonts w:ascii="Arial" w:hAnsi="Arial"/>
          <w:noProof w:val="0"/>
          <w:rtl/>
        </w:rPr>
        <w:t>שלא סיימה; וגם הצליחה לסיים תואר שני ב</w:t>
      </w:r>
      <w:r w:rsidR="00012381">
        <w:rPr>
          <w:rFonts w:ascii="Arial" w:hAnsi="Arial" w:hint="cs"/>
          <w:noProof w:val="0"/>
          <w:rtl/>
        </w:rPr>
        <w:t>.........</w:t>
      </w:r>
      <w:r w:rsidRPr="009924E4">
        <w:rPr>
          <w:rFonts w:ascii="Arial" w:hAnsi="Arial"/>
          <w:noProof w:val="0"/>
          <w:rtl/>
        </w:rPr>
        <w:t xml:space="preserve"> בהצטיינות(עמ'39ש15-16)</w:t>
      </w:r>
    </w:p>
    <w:p w:rsidR="009924E4" w:rsidRPr="009924E4" w:rsidRDefault="009924E4" w:rsidP="00E43F42">
      <w:pPr>
        <w:spacing w:line="360" w:lineRule="auto"/>
        <w:jc w:val="both"/>
        <w:rPr>
          <w:rFonts w:ascii="Arial" w:hAnsi="Arial"/>
          <w:noProof w:val="0"/>
          <w:rtl/>
        </w:rPr>
      </w:pPr>
    </w:p>
    <w:p w:rsidR="009924E4" w:rsidRPr="009924E4" w:rsidRDefault="00A05CFD" w:rsidP="00012381">
      <w:pPr>
        <w:spacing w:line="360" w:lineRule="auto"/>
        <w:ind w:left="720"/>
        <w:jc w:val="both"/>
        <w:rPr>
          <w:rFonts w:ascii="Arial" w:hAnsi="Arial"/>
          <w:noProof w:val="0"/>
          <w:rtl/>
        </w:rPr>
      </w:pPr>
      <w:r>
        <w:rPr>
          <w:rFonts w:ascii="Arial" w:hAnsi="Arial"/>
          <w:noProof w:val="0"/>
          <w:rtl/>
        </w:rPr>
        <w:t>-התובעת למדה באמצעות מ</w:t>
      </w:r>
      <w:r w:rsidR="009924E4" w:rsidRPr="009924E4">
        <w:rPr>
          <w:rFonts w:ascii="Arial" w:hAnsi="Arial"/>
          <w:noProof w:val="0"/>
          <w:rtl/>
        </w:rPr>
        <w:t>לגת לימודים לתואר שני ב</w:t>
      </w:r>
      <w:r w:rsidR="00012381">
        <w:rPr>
          <w:rFonts w:ascii="Arial" w:hAnsi="Arial" w:hint="cs"/>
          <w:noProof w:val="0"/>
          <w:rtl/>
        </w:rPr>
        <w:t>..........ב</w:t>
      </w:r>
      <w:r w:rsidRPr="009924E4">
        <w:rPr>
          <w:rFonts w:ascii="Arial" w:hAnsi="Arial" w:hint="cs"/>
          <w:noProof w:val="0"/>
          <w:rtl/>
        </w:rPr>
        <w:t>באוניברסיטת</w:t>
      </w:r>
      <w:r w:rsidR="00012381">
        <w:rPr>
          <w:rFonts w:ascii="Arial" w:hAnsi="Arial" w:hint="cs"/>
          <w:noProof w:val="0"/>
          <w:rtl/>
        </w:rPr>
        <w:t>........</w:t>
      </w:r>
      <w:r w:rsidR="000D2911">
        <w:rPr>
          <w:rFonts w:ascii="Arial" w:hAnsi="Arial"/>
          <w:noProof w:val="0"/>
          <w:rtl/>
        </w:rPr>
        <w:t>;</w:t>
      </w:r>
      <w:r w:rsidR="009924E4" w:rsidRPr="009924E4">
        <w:rPr>
          <w:rFonts w:ascii="Arial" w:hAnsi="Arial"/>
          <w:noProof w:val="0"/>
          <w:rtl/>
        </w:rPr>
        <w:t xml:space="preserve">כן למדה באמצעות </w:t>
      </w:r>
      <w:r w:rsidR="00012381">
        <w:rPr>
          <w:rFonts w:ascii="Arial" w:hAnsi="Arial" w:hint="cs"/>
          <w:noProof w:val="0"/>
          <w:rtl/>
        </w:rPr>
        <w:t>......</w:t>
      </w:r>
      <w:r w:rsidR="009356AB">
        <w:rPr>
          <w:rFonts w:ascii="Arial" w:hAnsi="Arial" w:hint="cs"/>
          <w:noProof w:val="0"/>
          <w:rtl/>
        </w:rPr>
        <w:t xml:space="preserve"> היא </w:t>
      </w:r>
      <w:r w:rsidR="009924E4" w:rsidRPr="009924E4">
        <w:rPr>
          <w:rFonts w:ascii="Arial" w:hAnsi="Arial"/>
          <w:noProof w:val="0"/>
          <w:rtl/>
        </w:rPr>
        <w:t xml:space="preserve">לא הצליחה לסיים </w:t>
      </w:r>
      <w:r>
        <w:rPr>
          <w:rFonts w:ascii="Arial" w:hAnsi="Arial" w:hint="cs"/>
          <w:noProof w:val="0"/>
          <w:rtl/>
        </w:rPr>
        <w:t xml:space="preserve"> את הדוקטורט וזאת </w:t>
      </w:r>
      <w:r>
        <w:rPr>
          <w:rFonts w:ascii="Arial" w:hAnsi="Arial"/>
          <w:noProof w:val="0"/>
          <w:rtl/>
        </w:rPr>
        <w:t>בעטי</w:t>
      </w:r>
      <w:r>
        <w:rPr>
          <w:rFonts w:ascii="Arial" w:hAnsi="Arial" w:hint="cs"/>
          <w:noProof w:val="0"/>
          <w:rtl/>
        </w:rPr>
        <w:t>ו</w:t>
      </w:r>
      <w:r w:rsidR="009924E4" w:rsidRPr="009924E4">
        <w:rPr>
          <w:rFonts w:ascii="Arial" w:hAnsi="Arial"/>
          <w:noProof w:val="0"/>
          <w:rtl/>
        </w:rPr>
        <w:t xml:space="preserve"> של הנתבע אשר בחר</w:t>
      </w:r>
      <w:r>
        <w:rPr>
          <w:rFonts w:ascii="Arial" w:hAnsi="Arial" w:hint="cs"/>
          <w:noProof w:val="0"/>
          <w:rtl/>
        </w:rPr>
        <w:t>,</w:t>
      </w:r>
      <w:r w:rsidR="009924E4" w:rsidRPr="009924E4">
        <w:rPr>
          <w:rFonts w:ascii="Arial" w:hAnsi="Arial"/>
          <w:noProof w:val="0"/>
          <w:rtl/>
        </w:rPr>
        <w:t xml:space="preserve"> ללא כל התחשבות או מחיוביות, לעזוב את הבית ב</w:t>
      </w:r>
      <w:r w:rsidR="00012381">
        <w:rPr>
          <w:rFonts w:ascii="Arial" w:hAnsi="Arial" w:hint="cs"/>
          <w:noProof w:val="0"/>
          <w:rtl/>
        </w:rPr>
        <w:t>........</w:t>
      </w:r>
      <w:r w:rsidR="000D2911">
        <w:rPr>
          <w:rFonts w:ascii="Arial" w:hAnsi="Arial"/>
          <w:noProof w:val="0"/>
          <w:rtl/>
        </w:rPr>
        <w:t>3</w:t>
      </w:r>
      <w:r w:rsidR="000D2911">
        <w:rPr>
          <w:rFonts w:ascii="Arial" w:hAnsi="Arial" w:hint="cs"/>
          <w:noProof w:val="0"/>
          <w:rtl/>
        </w:rPr>
        <w:t>;</w:t>
      </w:r>
      <w:r w:rsidR="009924E4" w:rsidRPr="009924E4">
        <w:rPr>
          <w:rFonts w:ascii="Arial" w:hAnsi="Arial"/>
          <w:noProof w:val="0"/>
          <w:rtl/>
        </w:rPr>
        <w:t xml:space="preserve">  לדבריה בתום לימודי הדוקטורט, הובטחה לה משרה </w:t>
      </w:r>
      <w:r w:rsidRPr="009924E4">
        <w:rPr>
          <w:rFonts w:ascii="Arial" w:hAnsi="Arial" w:hint="cs"/>
          <w:noProof w:val="0"/>
          <w:rtl/>
        </w:rPr>
        <w:t>באוניברסיטת</w:t>
      </w:r>
      <w:r w:rsidR="00012381">
        <w:rPr>
          <w:rFonts w:ascii="Arial" w:hAnsi="Arial" w:hint="cs"/>
          <w:noProof w:val="0"/>
          <w:rtl/>
        </w:rPr>
        <w:t>....</w:t>
      </w:r>
      <w:r w:rsidR="009356AB">
        <w:rPr>
          <w:rFonts w:ascii="Arial" w:hAnsi="Arial"/>
          <w:noProof w:val="0"/>
          <w:rtl/>
        </w:rPr>
        <w:t xml:space="preserve"> אך ז</w:t>
      </w:r>
      <w:r w:rsidR="009356AB">
        <w:rPr>
          <w:rFonts w:ascii="Arial" w:hAnsi="Arial" w:hint="cs"/>
          <w:noProof w:val="0"/>
          <w:rtl/>
        </w:rPr>
        <w:t>ו</w:t>
      </w:r>
      <w:r w:rsidR="009924E4" w:rsidRPr="009924E4">
        <w:rPr>
          <w:rFonts w:ascii="Arial" w:hAnsi="Arial"/>
          <w:noProof w:val="0"/>
          <w:rtl/>
        </w:rPr>
        <w:t xml:space="preserve"> ירדה לטמיון. (סעיפים20-21 ו24לתצהיר;ראה גם עדותה עמ'39 ש8-21)</w:t>
      </w:r>
      <w:r w:rsidR="009356AB">
        <w:rPr>
          <w:rFonts w:ascii="Arial" w:hAnsi="Arial" w:hint="cs"/>
          <w:noProof w:val="0"/>
          <w:rtl/>
        </w:rPr>
        <w:t>.</w:t>
      </w:r>
    </w:p>
    <w:p w:rsidR="009924E4" w:rsidRPr="009924E4" w:rsidRDefault="009924E4" w:rsidP="00E43F42">
      <w:pPr>
        <w:spacing w:line="360" w:lineRule="auto"/>
        <w:ind w:left="720"/>
        <w:jc w:val="both"/>
        <w:rPr>
          <w:rFonts w:ascii="Arial" w:hAnsi="Arial"/>
          <w:noProof w:val="0"/>
          <w:rtl/>
        </w:rPr>
      </w:pPr>
      <w:r w:rsidRPr="009924E4">
        <w:rPr>
          <w:rFonts w:ascii="Arial" w:hAnsi="Arial"/>
          <w:noProof w:val="0"/>
          <w:rtl/>
        </w:rPr>
        <w:lastRenderedPageBreak/>
        <w:t>לשיטת התובעת</w:t>
      </w:r>
      <w:r w:rsidR="00A05CFD">
        <w:rPr>
          <w:rFonts w:ascii="Arial" w:hAnsi="Arial" w:hint="cs"/>
          <w:noProof w:val="0"/>
          <w:rtl/>
        </w:rPr>
        <w:t xml:space="preserve"> </w:t>
      </w:r>
      <w:r w:rsidRPr="009924E4">
        <w:rPr>
          <w:rFonts w:ascii="Arial" w:hAnsi="Arial"/>
          <w:noProof w:val="0"/>
          <w:rtl/>
        </w:rPr>
        <w:t>מימון לימודים אלה היה באמצעות מלגות שקיבל</w:t>
      </w:r>
      <w:r w:rsidR="009356AB">
        <w:rPr>
          <w:rFonts w:ascii="Arial" w:hAnsi="Arial"/>
          <w:noProof w:val="0"/>
          <w:rtl/>
        </w:rPr>
        <w:t>ה , כאשר אביה ממן לה תואר ראשון</w:t>
      </w:r>
      <w:r w:rsidR="009356AB">
        <w:rPr>
          <w:rFonts w:ascii="Arial" w:hAnsi="Arial" w:hint="cs"/>
          <w:noProof w:val="0"/>
          <w:rtl/>
        </w:rPr>
        <w:t xml:space="preserve"> </w:t>
      </w:r>
      <w:r w:rsidRPr="009924E4">
        <w:rPr>
          <w:rFonts w:ascii="Arial" w:hAnsi="Arial"/>
          <w:noProof w:val="0"/>
          <w:rtl/>
        </w:rPr>
        <w:t xml:space="preserve"> (עמ'40ש15-19) ועמ'39ש29.)</w:t>
      </w:r>
    </w:p>
    <w:p w:rsidR="009924E4" w:rsidRPr="009924E4" w:rsidRDefault="009356AB" w:rsidP="00012381">
      <w:pPr>
        <w:spacing w:line="360" w:lineRule="auto"/>
        <w:ind w:left="720" w:hanging="720"/>
        <w:jc w:val="both"/>
        <w:rPr>
          <w:rFonts w:ascii="Arial" w:hAnsi="Arial"/>
          <w:noProof w:val="0"/>
          <w:rtl/>
        </w:rPr>
      </w:pPr>
      <w:r>
        <w:rPr>
          <w:rFonts w:ascii="Arial" w:hAnsi="Arial" w:hint="cs"/>
          <w:noProof w:val="0"/>
          <w:rtl/>
        </w:rPr>
        <w:t>ג</w:t>
      </w:r>
      <w:r w:rsidR="00A05CFD">
        <w:rPr>
          <w:rFonts w:ascii="Arial" w:hAnsi="Arial"/>
          <w:noProof w:val="0"/>
          <w:rtl/>
        </w:rPr>
        <w:t>.</w:t>
      </w:r>
      <w:r w:rsidR="00A05CFD">
        <w:rPr>
          <w:rFonts w:ascii="Arial" w:hAnsi="Arial"/>
          <w:noProof w:val="0"/>
          <w:rtl/>
        </w:rPr>
        <w:tab/>
      </w:r>
      <w:r w:rsidR="00A05CFD">
        <w:rPr>
          <w:rFonts w:ascii="Arial" w:hAnsi="Arial" w:hint="cs"/>
          <w:noProof w:val="0"/>
          <w:rtl/>
        </w:rPr>
        <w:t xml:space="preserve">עוד טוענת התובעת  כי </w:t>
      </w:r>
      <w:r>
        <w:rPr>
          <w:rFonts w:ascii="Arial" w:hAnsi="Arial" w:hint="cs"/>
          <w:noProof w:val="0"/>
          <w:rtl/>
        </w:rPr>
        <w:t>,</w:t>
      </w:r>
      <w:r w:rsidR="00A05CFD">
        <w:rPr>
          <w:rFonts w:ascii="Arial" w:hAnsi="Arial" w:hint="cs"/>
          <w:noProof w:val="0"/>
          <w:rtl/>
        </w:rPr>
        <w:t xml:space="preserve"> לאור העבודה והקריירה של הנתבע </w:t>
      </w:r>
      <w:r w:rsidR="00B5488C">
        <w:rPr>
          <w:rFonts w:ascii="Arial" w:hAnsi="Arial" w:hint="cs"/>
          <w:noProof w:val="0"/>
          <w:rtl/>
        </w:rPr>
        <w:t>,</w:t>
      </w:r>
      <w:r w:rsidR="00A05CFD">
        <w:rPr>
          <w:rFonts w:ascii="Arial" w:hAnsi="Arial" w:hint="cs"/>
          <w:noProof w:val="0"/>
          <w:rtl/>
        </w:rPr>
        <w:t xml:space="preserve">היא </w:t>
      </w:r>
      <w:r w:rsidR="009924E4" w:rsidRPr="009924E4">
        <w:rPr>
          <w:rFonts w:ascii="Arial" w:hAnsi="Arial"/>
          <w:noProof w:val="0"/>
          <w:rtl/>
        </w:rPr>
        <w:t xml:space="preserve"> עבדה במשך השנים בחברות תרופות במשרות צנועות, </w:t>
      </w:r>
      <w:r w:rsidR="00A05CFD">
        <w:rPr>
          <w:rFonts w:ascii="Arial" w:hAnsi="Arial" w:hint="cs"/>
          <w:noProof w:val="0"/>
          <w:rtl/>
        </w:rPr>
        <w:t xml:space="preserve"> וזאת </w:t>
      </w:r>
      <w:r w:rsidR="009924E4" w:rsidRPr="009924E4">
        <w:rPr>
          <w:rFonts w:ascii="Arial" w:hAnsi="Arial"/>
          <w:noProof w:val="0"/>
          <w:rtl/>
        </w:rPr>
        <w:t xml:space="preserve">על מנת שתוכל להגיע לבית בשעות מוקדמות 14:00-15:00 לטפל בקטינים; היא נהגה להוציא את הקטינים מהגנים ובתי ספר </w:t>
      </w:r>
      <w:r>
        <w:rPr>
          <w:rFonts w:ascii="Arial" w:hAnsi="Arial"/>
          <w:noProof w:val="0"/>
          <w:rtl/>
        </w:rPr>
        <w:t>, וטיפלה בהם בבית (</w:t>
      </w:r>
      <w:r w:rsidR="009924E4" w:rsidRPr="009924E4">
        <w:rPr>
          <w:rFonts w:ascii="Arial" w:hAnsi="Arial"/>
          <w:noProof w:val="0"/>
          <w:rtl/>
        </w:rPr>
        <w:t xml:space="preserve"> עמ'39ש27 ועמ'40ש4-6) התובעת מסרה בעדותה כי </w:t>
      </w:r>
      <w:r>
        <w:rPr>
          <w:rFonts w:ascii="Arial" w:hAnsi="Arial" w:hint="cs"/>
          <w:noProof w:val="0"/>
          <w:rtl/>
        </w:rPr>
        <w:t>,</w:t>
      </w:r>
      <w:r w:rsidR="009924E4" w:rsidRPr="009924E4">
        <w:rPr>
          <w:rFonts w:ascii="Arial" w:hAnsi="Arial"/>
          <w:noProof w:val="0"/>
          <w:rtl/>
        </w:rPr>
        <w:t>כשעבדה היא השתכרה סך של</w:t>
      </w:r>
      <w:r w:rsidR="00012381">
        <w:rPr>
          <w:rFonts w:ascii="Arial" w:hAnsi="Arial" w:hint="cs"/>
          <w:noProof w:val="0"/>
          <w:rtl/>
        </w:rPr>
        <w:t>.........</w:t>
      </w:r>
      <w:r w:rsidR="009924E4" w:rsidRPr="009924E4">
        <w:rPr>
          <w:rFonts w:ascii="Arial" w:hAnsi="Arial"/>
          <w:noProof w:val="0"/>
          <w:rtl/>
        </w:rPr>
        <w:t xml:space="preserve"> ₪ כולל אחזקת רכב , נטו 5000 ₪ (עמ'40 ש25-27) ,עבודה אחרונה היתה ב"</w:t>
      </w:r>
      <w:r w:rsidR="00012381">
        <w:rPr>
          <w:rFonts w:ascii="Arial" w:hAnsi="Arial" w:hint="cs"/>
          <w:noProof w:val="0"/>
          <w:rtl/>
        </w:rPr>
        <w:t>....</w:t>
      </w:r>
      <w:r w:rsidR="009924E4" w:rsidRPr="009924E4">
        <w:rPr>
          <w:rFonts w:ascii="Arial" w:hAnsi="Arial"/>
          <w:noProof w:val="0"/>
          <w:rtl/>
        </w:rPr>
        <w:t xml:space="preserve"> " ל 3 שבועות, והשתכרה סך של</w:t>
      </w:r>
      <w:r w:rsidR="00012381">
        <w:rPr>
          <w:rFonts w:ascii="Arial" w:hAnsi="Arial" w:hint="cs"/>
          <w:noProof w:val="0"/>
          <w:rtl/>
        </w:rPr>
        <w:t>....</w:t>
      </w:r>
      <w:r w:rsidR="009924E4" w:rsidRPr="009924E4">
        <w:rPr>
          <w:rFonts w:ascii="Arial" w:hAnsi="Arial"/>
          <w:noProof w:val="0"/>
          <w:rtl/>
        </w:rPr>
        <w:t xml:space="preserve"> ₪+ רכב( עמ'40 ש28-30) כיום כאמור אי</w:t>
      </w:r>
      <w:r w:rsidR="00083362">
        <w:rPr>
          <w:rFonts w:ascii="Arial" w:hAnsi="Arial" w:hint="cs"/>
          <w:noProof w:val="0"/>
          <w:rtl/>
        </w:rPr>
        <w:t>נה</w:t>
      </w:r>
      <w:r w:rsidR="009924E4" w:rsidRPr="009924E4">
        <w:rPr>
          <w:rFonts w:ascii="Arial" w:hAnsi="Arial"/>
          <w:noProof w:val="0"/>
          <w:rtl/>
        </w:rPr>
        <w:t xml:space="preserve"> עובדת ואין לה הכנסה .</w:t>
      </w:r>
    </w:p>
    <w:p w:rsidR="009924E4" w:rsidRPr="009924E4" w:rsidRDefault="009924E4" w:rsidP="00E43F42">
      <w:pPr>
        <w:spacing w:line="360" w:lineRule="auto"/>
        <w:jc w:val="both"/>
        <w:rPr>
          <w:rFonts w:ascii="Arial" w:hAnsi="Arial"/>
          <w:noProof w:val="0"/>
          <w:rtl/>
        </w:rPr>
      </w:pPr>
    </w:p>
    <w:p w:rsidR="00B5488C" w:rsidRDefault="000D2911" w:rsidP="00F106F4">
      <w:pPr>
        <w:spacing w:line="360" w:lineRule="auto"/>
        <w:jc w:val="both"/>
        <w:rPr>
          <w:rFonts w:ascii="Arial" w:hAnsi="Arial"/>
          <w:noProof w:val="0"/>
          <w:rtl/>
        </w:rPr>
      </w:pPr>
      <w:r>
        <w:rPr>
          <w:rFonts w:ascii="Arial" w:hAnsi="Arial" w:hint="cs"/>
          <w:noProof w:val="0"/>
          <w:rtl/>
        </w:rPr>
        <w:t>4</w:t>
      </w:r>
      <w:r w:rsidR="00F106F4">
        <w:rPr>
          <w:rFonts w:ascii="Arial" w:hAnsi="Arial" w:hint="cs"/>
          <w:noProof w:val="0"/>
          <w:rtl/>
        </w:rPr>
        <w:t>8</w:t>
      </w:r>
      <w:r w:rsidR="009924E4" w:rsidRPr="009924E4">
        <w:rPr>
          <w:rFonts w:ascii="Arial" w:hAnsi="Arial"/>
          <w:noProof w:val="0"/>
          <w:rtl/>
        </w:rPr>
        <w:t>.</w:t>
      </w:r>
      <w:r w:rsidR="009924E4" w:rsidRPr="009924E4">
        <w:rPr>
          <w:rFonts w:ascii="Arial" w:hAnsi="Arial"/>
          <w:noProof w:val="0"/>
          <w:rtl/>
        </w:rPr>
        <w:tab/>
      </w:r>
      <w:r w:rsidR="00B5488C" w:rsidRPr="00B5488C">
        <w:rPr>
          <w:rFonts w:ascii="Arial" w:hAnsi="Arial"/>
          <w:noProof w:val="0"/>
          <w:rtl/>
        </w:rPr>
        <w:t>באשר לנתבע</w:t>
      </w:r>
      <w:r w:rsidR="009361C2">
        <w:rPr>
          <w:rFonts w:ascii="Arial" w:hAnsi="Arial" w:hint="cs"/>
          <w:noProof w:val="0"/>
          <w:rtl/>
        </w:rPr>
        <w:t>-</w:t>
      </w:r>
    </w:p>
    <w:p w:rsidR="009924E4" w:rsidRPr="009924E4" w:rsidRDefault="007B118C" w:rsidP="00012381">
      <w:pPr>
        <w:spacing w:line="360" w:lineRule="auto"/>
        <w:ind w:left="720" w:hanging="720"/>
        <w:jc w:val="both"/>
        <w:rPr>
          <w:rFonts w:ascii="Arial" w:hAnsi="Arial"/>
          <w:noProof w:val="0"/>
          <w:rtl/>
        </w:rPr>
      </w:pPr>
      <w:r>
        <w:rPr>
          <w:rFonts w:ascii="Arial" w:hAnsi="Arial" w:hint="cs"/>
          <w:noProof w:val="0"/>
          <w:rtl/>
        </w:rPr>
        <w:t>א.</w:t>
      </w:r>
      <w:r>
        <w:rPr>
          <w:rFonts w:ascii="Arial" w:hAnsi="Arial" w:hint="cs"/>
          <w:noProof w:val="0"/>
          <w:rtl/>
        </w:rPr>
        <w:tab/>
      </w:r>
      <w:r w:rsidR="009924E4" w:rsidRPr="009924E4">
        <w:rPr>
          <w:rFonts w:ascii="Arial" w:hAnsi="Arial"/>
          <w:noProof w:val="0"/>
          <w:rtl/>
        </w:rPr>
        <w:t xml:space="preserve">הנתבע יליד </w:t>
      </w:r>
      <w:r w:rsidR="00012381">
        <w:rPr>
          <w:rFonts w:ascii="Arial" w:hAnsi="Arial" w:hint="cs"/>
          <w:noProof w:val="0"/>
          <w:rtl/>
        </w:rPr>
        <w:t>.......</w:t>
      </w:r>
      <w:r w:rsidR="009924E4" w:rsidRPr="009924E4">
        <w:rPr>
          <w:rFonts w:ascii="Arial" w:hAnsi="Arial"/>
          <w:noProof w:val="0"/>
          <w:rtl/>
        </w:rPr>
        <w:t xml:space="preserve">; כפי שעולה מתצהירו ועדותו , הנתבע </w:t>
      </w:r>
      <w:r w:rsidR="00012381">
        <w:rPr>
          <w:rFonts w:ascii="Arial" w:hAnsi="Arial" w:hint="cs"/>
          <w:noProof w:val="0"/>
          <w:rtl/>
        </w:rPr>
        <w:t>..........</w:t>
      </w:r>
      <w:r w:rsidR="009924E4" w:rsidRPr="009924E4">
        <w:rPr>
          <w:rFonts w:ascii="Arial" w:hAnsi="Arial"/>
          <w:noProof w:val="0"/>
          <w:rtl/>
        </w:rPr>
        <w:t xml:space="preserve">מייד </w:t>
      </w:r>
      <w:r w:rsidR="00012381">
        <w:rPr>
          <w:rFonts w:ascii="Arial" w:hAnsi="Arial" w:hint="cs"/>
          <w:noProof w:val="0"/>
          <w:rtl/>
        </w:rPr>
        <w:t>ב</w:t>
      </w:r>
      <w:r w:rsidR="009924E4" w:rsidRPr="009924E4">
        <w:rPr>
          <w:rFonts w:ascii="Arial" w:hAnsi="Arial"/>
          <w:noProof w:val="0"/>
          <w:rtl/>
        </w:rPr>
        <w:t>שנת</w:t>
      </w:r>
      <w:r w:rsidR="00012381">
        <w:rPr>
          <w:rFonts w:ascii="Arial" w:hAnsi="Arial" w:hint="cs"/>
          <w:noProof w:val="0"/>
          <w:rtl/>
        </w:rPr>
        <w:t>....</w:t>
      </w:r>
      <w:r w:rsidR="009924E4" w:rsidRPr="009924E4">
        <w:rPr>
          <w:rFonts w:ascii="Arial" w:hAnsi="Arial"/>
          <w:noProof w:val="0"/>
          <w:rtl/>
        </w:rPr>
        <w:t xml:space="preserve"> התחיל לימודי תואר ראשון במדעי </w:t>
      </w:r>
      <w:r w:rsidR="00012381">
        <w:rPr>
          <w:rFonts w:ascii="Arial" w:hAnsi="Arial" w:hint="cs"/>
          <w:noProof w:val="0"/>
          <w:rtl/>
        </w:rPr>
        <w:t>..........</w:t>
      </w:r>
      <w:r w:rsidR="009924E4" w:rsidRPr="009924E4">
        <w:rPr>
          <w:rFonts w:ascii="Arial" w:hAnsi="Arial"/>
          <w:noProof w:val="0"/>
          <w:rtl/>
        </w:rPr>
        <w:t xml:space="preserve"> . במסגרת לימודים אלה הכיר את התובעת שלמדה באו</w:t>
      </w:r>
      <w:r>
        <w:rPr>
          <w:rFonts w:ascii="Arial" w:hAnsi="Arial" w:hint="cs"/>
          <w:noProof w:val="0"/>
          <w:rtl/>
        </w:rPr>
        <w:t>ת</w:t>
      </w:r>
      <w:r w:rsidR="009924E4" w:rsidRPr="009924E4">
        <w:rPr>
          <w:rFonts w:ascii="Arial" w:hAnsi="Arial"/>
          <w:noProof w:val="0"/>
          <w:rtl/>
        </w:rPr>
        <w:t>ה מסגרת. בעבור שנתיים, הוא עבר לאוניברסיטת</w:t>
      </w:r>
      <w:r w:rsidR="00012381">
        <w:rPr>
          <w:rFonts w:ascii="Arial" w:hAnsi="Arial" w:hint="cs"/>
          <w:noProof w:val="0"/>
          <w:rtl/>
        </w:rPr>
        <w:t>.........</w:t>
      </w:r>
      <w:r w:rsidR="009924E4" w:rsidRPr="009924E4">
        <w:rPr>
          <w:rFonts w:ascii="Arial" w:hAnsi="Arial"/>
          <w:noProof w:val="0"/>
          <w:rtl/>
        </w:rPr>
        <w:t xml:space="preserve"> .</w:t>
      </w:r>
    </w:p>
    <w:p w:rsidR="009924E4" w:rsidRPr="009924E4" w:rsidRDefault="009924E4" w:rsidP="00E43F42">
      <w:pPr>
        <w:spacing w:line="360" w:lineRule="auto"/>
        <w:jc w:val="both"/>
        <w:rPr>
          <w:rFonts w:ascii="Arial" w:hAnsi="Arial"/>
          <w:noProof w:val="0"/>
          <w:rtl/>
        </w:rPr>
      </w:pPr>
    </w:p>
    <w:p w:rsidR="009924E4" w:rsidRPr="009924E4" w:rsidRDefault="007B118C" w:rsidP="00012381">
      <w:pPr>
        <w:spacing w:line="360" w:lineRule="auto"/>
        <w:ind w:left="720" w:hanging="720"/>
        <w:jc w:val="both"/>
        <w:rPr>
          <w:rFonts w:ascii="Arial" w:hAnsi="Arial"/>
          <w:noProof w:val="0"/>
          <w:rtl/>
        </w:rPr>
      </w:pPr>
      <w:r>
        <w:rPr>
          <w:rFonts w:ascii="Arial" w:hAnsi="Arial" w:hint="cs"/>
          <w:noProof w:val="0"/>
          <w:rtl/>
        </w:rPr>
        <w:t>ב</w:t>
      </w:r>
      <w:r w:rsidR="009924E4" w:rsidRPr="009924E4">
        <w:rPr>
          <w:rFonts w:ascii="Arial" w:hAnsi="Arial"/>
          <w:noProof w:val="0"/>
          <w:rtl/>
        </w:rPr>
        <w:t>.</w:t>
      </w:r>
      <w:r w:rsidR="009924E4" w:rsidRPr="009924E4">
        <w:rPr>
          <w:rFonts w:ascii="Arial" w:hAnsi="Arial"/>
          <w:noProof w:val="0"/>
          <w:rtl/>
        </w:rPr>
        <w:tab/>
        <w:t xml:space="preserve">הנתבע קיבל התפקיד </w:t>
      </w:r>
      <w:r>
        <w:rPr>
          <w:rFonts w:ascii="Arial" w:hAnsi="Arial"/>
          <w:noProof w:val="0"/>
          <w:rtl/>
        </w:rPr>
        <w:t>הראשון כ</w:t>
      </w:r>
      <w:r w:rsidR="00012381">
        <w:rPr>
          <w:rFonts w:ascii="Arial" w:hAnsi="Arial" w:hint="cs"/>
          <w:noProof w:val="0"/>
          <w:rtl/>
        </w:rPr>
        <w:t>............</w:t>
      </w:r>
      <w:r>
        <w:rPr>
          <w:rFonts w:ascii="Arial" w:hAnsi="Arial" w:hint="cs"/>
          <w:noProof w:val="0"/>
          <w:rtl/>
        </w:rPr>
        <w:t>ו</w:t>
      </w:r>
      <w:r w:rsidR="009924E4" w:rsidRPr="009924E4">
        <w:rPr>
          <w:rFonts w:ascii="Arial" w:hAnsi="Arial"/>
          <w:noProof w:val="0"/>
          <w:rtl/>
        </w:rPr>
        <w:t>קב</w:t>
      </w:r>
      <w:r>
        <w:rPr>
          <w:rFonts w:ascii="Arial" w:hAnsi="Arial"/>
          <w:noProof w:val="0"/>
          <w:rtl/>
        </w:rPr>
        <w:t>ל שם מקום מגורים. ה</w:t>
      </w:r>
      <w:r>
        <w:rPr>
          <w:rFonts w:ascii="Arial" w:hAnsi="Arial" w:hint="cs"/>
          <w:noProof w:val="0"/>
          <w:rtl/>
        </w:rPr>
        <w:t>צדדים</w:t>
      </w:r>
      <w:r w:rsidR="009924E4" w:rsidRPr="009924E4">
        <w:rPr>
          <w:rFonts w:ascii="Arial" w:hAnsi="Arial"/>
          <w:noProof w:val="0"/>
          <w:rtl/>
        </w:rPr>
        <w:t xml:space="preserve"> גרו ב</w:t>
      </w:r>
      <w:r w:rsidR="00012381">
        <w:rPr>
          <w:rFonts w:ascii="Arial" w:hAnsi="Arial" w:hint="cs"/>
          <w:noProof w:val="0"/>
          <w:rtl/>
        </w:rPr>
        <w:t>........</w:t>
      </w:r>
      <w:r>
        <w:rPr>
          <w:rFonts w:ascii="Arial" w:hAnsi="Arial" w:hint="cs"/>
          <w:noProof w:val="0"/>
          <w:rtl/>
        </w:rPr>
        <w:t xml:space="preserve"> </w:t>
      </w:r>
      <w:r w:rsidR="009924E4" w:rsidRPr="009924E4">
        <w:rPr>
          <w:rFonts w:ascii="Arial" w:hAnsi="Arial"/>
          <w:noProof w:val="0"/>
          <w:rtl/>
        </w:rPr>
        <w:t xml:space="preserve"> </w:t>
      </w:r>
      <w:r w:rsidR="00012381">
        <w:rPr>
          <w:rFonts w:ascii="Arial" w:hAnsi="Arial" w:hint="cs"/>
          <w:noProof w:val="0"/>
          <w:rtl/>
        </w:rPr>
        <w:t xml:space="preserve">כשהוא </w:t>
      </w:r>
      <w:r>
        <w:rPr>
          <w:rFonts w:ascii="Arial" w:hAnsi="Arial"/>
          <w:noProof w:val="0"/>
          <w:rtl/>
        </w:rPr>
        <w:t xml:space="preserve">משמש </w:t>
      </w:r>
      <w:r w:rsidR="00012381">
        <w:rPr>
          <w:rFonts w:ascii="Arial" w:hAnsi="Arial" w:hint="cs"/>
          <w:noProof w:val="0"/>
          <w:rtl/>
        </w:rPr>
        <w:t>..........</w:t>
      </w:r>
      <w:r>
        <w:rPr>
          <w:rFonts w:ascii="Arial" w:hAnsi="Arial"/>
          <w:noProof w:val="0"/>
          <w:rtl/>
        </w:rPr>
        <w:t xml:space="preserve"> (</w:t>
      </w:r>
      <w:r w:rsidR="009924E4" w:rsidRPr="009924E4">
        <w:rPr>
          <w:rFonts w:ascii="Arial" w:hAnsi="Arial"/>
          <w:noProof w:val="0"/>
          <w:rtl/>
        </w:rPr>
        <w:t xml:space="preserve"> עדותו עמ'52ש16)</w:t>
      </w:r>
    </w:p>
    <w:p w:rsidR="00012381" w:rsidRDefault="009924E4" w:rsidP="00012381">
      <w:pPr>
        <w:spacing w:line="360" w:lineRule="auto"/>
        <w:ind w:left="720"/>
        <w:jc w:val="both"/>
        <w:rPr>
          <w:rFonts w:ascii="Arial" w:hAnsi="Arial"/>
          <w:noProof w:val="0"/>
          <w:rtl/>
        </w:rPr>
      </w:pPr>
      <w:r w:rsidRPr="009924E4">
        <w:rPr>
          <w:rFonts w:ascii="Arial" w:hAnsi="Arial"/>
          <w:noProof w:val="0"/>
          <w:rtl/>
        </w:rPr>
        <w:t>הנתבע עשה 4.5 שנים התמחות ברפואת ילדים בבית החולים ה</w:t>
      </w:r>
      <w:r w:rsidR="00012381">
        <w:rPr>
          <w:rFonts w:ascii="Arial" w:hAnsi="Arial" w:hint="cs"/>
          <w:noProof w:val="0"/>
          <w:rtl/>
        </w:rPr>
        <w:t>........</w:t>
      </w:r>
      <w:r w:rsidRPr="009924E4">
        <w:rPr>
          <w:rFonts w:ascii="Arial" w:hAnsi="Arial"/>
          <w:noProof w:val="0"/>
          <w:rtl/>
        </w:rPr>
        <w:t xml:space="preserve"> הוא לא סיים התנאים הנדרשים לקבל</w:t>
      </w:r>
      <w:r w:rsidR="009356AB">
        <w:rPr>
          <w:rFonts w:ascii="Arial" w:hAnsi="Arial" w:hint="cs"/>
          <w:noProof w:val="0"/>
          <w:rtl/>
        </w:rPr>
        <w:t>ת</w:t>
      </w:r>
      <w:r w:rsidRPr="009924E4">
        <w:rPr>
          <w:rFonts w:ascii="Arial" w:hAnsi="Arial"/>
          <w:noProof w:val="0"/>
          <w:rtl/>
        </w:rPr>
        <w:t xml:space="preserve"> תעודת מומחה ברפואת</w:t>
      </w:r>
      <w:r w:rsidR="00012381">
        <w:rPr>
          <w:rFonts w:ascii="Arial" w:hAnsi="Arial" w:hint="cs"/>
          <w:noProof w:val="0"/>
          <w:rtl/>
        </w:rPr>
        <w:t>......</w:t>
      </w:r>
      <w:r w:rsidRPr="009924E4">
        <w:rPr>
          <w:rFonts w:ascii="Arial" w:hAnsi="Arial"/>
          <w:noProof w:val="0"/>
          <w:rtl/>
        </w:rPr>
        <w:t>וזאת</w:t>
      </w:r>
      <w:r w:rsidR="007B118C">
        <w:rPr>
          <w:rFonts w:ascii="Arial" w:hAnsi="Arial" w:hint="cs"/>
          <w:noProof w:val="0"/>
          <w:rtl/>
        </w:rPr>
        <w:t xml:space="preserve">, לטענתו, </w:t>
      </w:r>
      <w:r w:rsidRPr="009924E4">
        <w:rPr>
          <w:rFonts w:ascii="Arial" w:hAnsi="Arial"/>
          <w:noProof w:val="0"/>
          <w:rtl/>
        </w:rPr>
        <w:t xml:space="preserve"> בעטיה של התובעת.(עמ'51ש19-26 ׁ); הנתבע שימש בתפקיד</w:t>
      </w:r>
      <w:r w:rsidR="00012381">
        <w:rPr>
          <w:rFonts w:ascii="Arial" w:hAnsi="Arial" w:hint="cs"/>
          <w:noProof w:val="0"/>
          <w:rtl/>
        </w:rPr>
        <w:t>......</w:t>
      </w:r>
      <w:r w:rsidRPr="009924E4">
        <w:rPr>
          <w:rFonts w:ascii="Arial" w:hAnsi="Arial"/>
          <w:noProof w:val="0"/>
          <w:rtl/>
        </w:rPr>
        <w:t xml:space="preserve">, בהמשך שימש </w:t>
      </w:r>
      <w:r w:rsidR="00012381">
        <w:rPr>
          <w:rFonts w:ascii="Arial" w:hAnsi="Arial" w:hint="cs"/>
          <w:noProof w:val="0"/>
          <w:rtl/>
        </w:rPr>
        <w:t>............</w:t>
      </w:r>
      <w:r w:rsidRPr="009924E4">
        <w:rPr>
          <w:rFonts w:ascii="Arial" w:hAnsi="Arial"/>
          <w:noProof w:val="0"/>
          <w:rtl/>
        </w:rPr>
        <w:t xml:space="preserve"> בתפקיד </w:t>
      </w:r>
      <w:r w:rsidR="00012381">
        <w:rPr>
          <w:rFonts w:ascii="Arial" w:hAnsi="Arial" w:hint="cs"/>
          <w:noProof w:val="0"/>
          <w:rtl/>
        </w:rPr>
        <w:t>...</w:t>
      </w:r>
    </w:p>
    <w:p w:rsidR="009924E4" w:rsidRPr="009924E4" w:rsidRDefault="007B118C" w:rsidP="00691498">
      <w:pPr>
        <w:spacing w:line="360" w:lineRule="auto"/>
        <w:ind w:left="720"/>
        <w:jc w:val="both"/>
        <w:rPr>
          <w:rFonts w:ascii="Arial" w:hAnsi="Arial"/>
          <w:noProof w:val="0"/>
          <w:rtl/>
        </w:rPr>
      </w:pPr>
      <w:r>
        <w:rPr>
          <w:rFonts w:ascii="Arial" w:hAnsi="Arial"/>
          <w:noProof w:val="0"/>
          <w:rtl/>
        </w:rPr>
        <w:t xml:space="preserve"> חודשים </w:t>
      </w:r>
      <w:r>
        <w:rPr>
          <w:rFonts w:ascii="Arial" w:hAnsi="Arial" w:hint="cs"/>
          <w:noProof w:val="0"/>
          <w:rtl/>
        </w:rPr>
        <w:t>,</w:t>
      </w:r>
      <w:r w:rsidR="009924E4" w:rsidRPr="009924E4">
        <w:rPr>
          <w:rFonts w:ascii="Arial" w:hAnsi="Arial"/>
          <w:noProof w:val="0"/>
          <w:rtl/>
        </w:rPr>
        <w:t xml:space="preserve"> במהלכם עבר קורס</w:t>
      </w:r>
      <w:r w:rsidR="00691498">
        <w:rPr>
          <w:rFonts w:ascii="Arial" w:hAnsi="Arial" w:hint="cs"/>
          <w:noProof w:val="0"/>
          <w:rtl/>
        </w:rPr>
        <w:t>.............</w:t>
      </w:r>
      <w:r w:rsidR="009924E4" w:rsidRPr="009924E4">
        <w:rPr>
          <w:rFonts w:ascii="Arial" w:hAnsi="Arial"/>
          <w:noProof w:val="0"/>
          <w:rtl/>
        </w:rPr>
        <w:t xml:space="preserve"> , כן השתתף ב</w:t>
      </w:r>
      <w:r w:rsidR="00691498">
        <w:rPr>
          <w:rFonts w:ascii="Arial" w:hAnsi="Arial" w:hint="cs"/>
          <w:noProof w:val="0"/>
          <w:rtl/>
        </w:rPr>
        <w:t>........</w:t>
      </w:r>
      <w:r w:rsidR="009924E4" w:rsidRPr="009924E4">
        <w:rPr>
          <w:rFonts w:ascii="Arial" w:hAnsi="Arial"/>
          <w:noProof w:val="0"/>
          <w:rtl/>
        </w:rPr>
        <w:t>" . (עמ'53ש18-30) (עמ'56ש10-15) בהמשך חזר לתפקיד ב</w:t>
      </w:r>
      <w:r w:rsidR="00691498">
        <w:rPr>
          <w:rFonts w:ascii="Arial" w:hAnsi="Arial" w:hint="cs"/>
          <w:noProof w:val="0"/>
          <w:rtl/>
        </w:rPr>
        <w:t>........</w:t>
      </w:r>
      <w:r w:rsidR="009924E4" w:rsidRPr="009924E4">
        <w:rPr>
          <w:rFonts w:ascii="Arial" w:hAnsi="Arial"/>
          <w:noProof w:val="0"/>
          <w:rtl/>
        </w:rPr>
        <w:t xml:space="preserve"> – ומאז הוא חוזר כל יום ובשעות סבירות לטפל בקטינים. בעדתו הסביר כי </w:t>
      </w:r>
      <w:r w:rsidR="009356AB">
        <w:rPr>
          <w:rFonts w:ascii="Arial" w:hAnsi="Arial" w:hint="cs"/>
          <w:noProof w:val="0"/>
          <w:rtl/>
        </w:rPr>
        <w:t>,</w:t>
      </w:r>
      <w:r w:rsidR="009924E4" w:rsidRPr="009924E4">
        <w:rPr>
          <w:rFonts w:ascii="Arial" w:hAnsi="Arial"/>
          <w:noProof w:val="0"/>
          <w:rtl/>
        </w:rPr>
        <w:t>תחילה לא הסכים לקבל התפקיד ב</w:t>
      </w:r>
      <w:r w:rsidR="00691498">
        <w:rPr>
          <w:rFonts w:ascii="Arial" w:hAnsi="Arial" w:hint="cs"/>
          <w:noProof w:val="0"/>
          <w:rtl/>
        </w:rPr>
        <w:t>.....</w:t>
      </w:r>
      <w:r w:rsidR="009924E4" w:rsidRPr="009924E4">
        <w:rPr>
          <w:rFonts w:ascii="Arial" w:hAnsi="Arial"/>
          <w:noProof w:val="0"/>
          <w:rtl/>
        </w:rPr>
        <w:t xml:space="preserve"> בעטיים של הילדים; אולם חודשים שלושה לפני הפרידה הוא קודם</w:t>
      </w:r>
      <w:r>
        <w:rPr>
          <w:rFonts w:ascii="Arial" w:hAnsi="Arial" w:hint="cs"/>
          <w:noProof w:val="0"/>
          <w:rtl/>
        </w:rPr>
        <w:t xml:space="preserve"> בתפקיד </w:t>
      </w:r>
      <w:r w:rsidR="009924E4" w:rsidRPr="009924E4">
        <w:rPr>
          <w:rFonts w:ascii="Arial" w:hAnsi="Arial"/>
          <w:noProof w:val="0"/>
          <w:rtl/>
        </w:rPr>
        <w:t xml:space="preserve"> ואז בחר כן לנסוע , </w:t>
      </w:r>
      <w:r>
        <w:rPr>
          <w:rFonts w:ascii="Arial" w:hAnsi="Arial" w:hint="cs"/>
          <w:noProof w:val="0"/>
          <w:rtl/>
        </w:rPr>
        <w:t xml:space="preserve">הוא יצא לעבודתו </w:t>
      </w:r>
      <w:r w:rsidR="009924E4" w:rsidRPr="009924E4">
        <w:rPr>
          <w:rFonts w:ascii="Arial" w:hAnsi="Arial"/>
          <w:noProof w:val="0"/>
          <w:rtl/>
        </w:rPr>
        <w:t xml:space="preserve"> אחרי שהילדים </w:t>
      </w:r>
      <w:r>
        <w:rPr>
          <w:rFonts w:ascii="Arial" w:hAnsi="Arial" w:hint="cs"/>
          <w:noProof w:val="0"/>
          <w:rtl/>
        </w:rPr>
        <w:t>יצאו לבתי הספר</w:t>
      </w:r>
      <w:r w:rsidR="009924E4" w:rsidRPr="009924E4">
        <w:rPr>
          <w:rFonts w:ascii="Arial" w:hAnsi="Arial"/>
          <w:noProof w:val="0"/>
          <w:rtl/>
        </w:rPr>
        <w:t xml:space="preserve"> וחזר בחמש, (עמ'56ש1-2 ועמ'55ש23-20) (ראה גם 17-36 לתצהירו)</w:t>
      </w:r>
    </w:p>
    <w:p w:rsidR="009924E4" w:rsidRPr="009924E4" w:rsidRDefault="009924E4" w:rsidP="00E43F42">
      <w:pPr>
        <w:spacing w:line="360" w:lineRule="auto"/>
        <w:jc w:val="both"/>
        <w:rPr>
          <w:rFonts w:ascii="Arial" w:hAnsi="Arial"/>
          <w:noProof w:val="0"/>
          <w:rtl/>
        </w:rPr>
      </w:pPr>
    </w:p>
    <w:p w:rsidR="009924E4" w:rsidRPr="009924E4" w:rsidRDefault="007B118C" w:rsidP="00691498">
      <w:pPr>
        <w:spacing w:line="360" w:lineRule="auto"/>
        <w:ind w:left="720" w:hanging="720"/>
        <w:jc w:val="both"/>
        <w:rPr>
          <w:rFonts w:ascii="Arial" w:hAnsi="Arial"/>
          <w:noProof w:val="0"/>
          <w:rtl/>
        </w:rPr>
      </w:pPr>
      <w:r>
        <w:rPr>
          <w:rFonts w:ascii="Arial" w:hAnsi="Arial" w:hint="cs"/>
          <w:noProof w:val="0"/>
          <w:rtl/>
        </w:rPr>
        <w:t>ג</w:t>
      </w:r>
      <w:r w:rsidR="009924E4" w:rsidRPr="009924E4">
        <w:rPr>
          <w:rFonts w:ascii="Arial" w:hAnsi="Arial"/>
          <w:noProof w:val="0"/>
          <w:rtl/>
        </w:rPr>
        <w:t>.</w:t>
      </w:r>
      <w:r w:rsidR="009924E4" w:rsidRPr="009924E4">
        <w:rPr>
          <w:rFonts w:ascii="Arial" w:hAnsi="Arial"/>
          <w:noProof w:val="0"/>
          <w:rtl/>
        </w:rPr>
        <w:tab/>
        <w:t>הנתבע נחקר גם לגבי הכנסתו;  הוא ניסה בכל דרך להפחית מגובה הכנסתו ונתן הסברים לכל הכנסה גוב</w:t>
      </w:r>
      <w:r>
        <w:rPr>
          <w:rFonts w:ascii="Arial" w:hAnsi="Arial" w:hint="cs"/>
          <w:noProof w:val="0"/>
          <w:rtl/>
        </w:rPr>
        <w:t>ה</w:t>
      </w:r>
      <w:r w:rsidR="009924E4" w:rsidRPr="009924E4">
        <w:rPr>
          <w:rFonts w:ascii="Arial" w:hAnsi="Arial"/>
          <w:noProof w:val="0"/>
          <w:rtl/>
        </w:rPr>
        <w:t xml:space="preserve">ה שקיבל </w:t>
      </w:r>
      <w:r>
        <w:rPr>
          <w:rFonts w:ascii="Arial" w:hAnsi="Arial" w:hint="cs"/>
          <w:noProof w:val="0"/>
          <w:rtl/>
        </w:rPr>
        <w:t>;לטענתו</w:t>
      </w:r>
      <w:r>
        <w:rPr>
          <w:rFonts w:ascii="Arial" w:hAnsi="Arial"/>
          <w:noProof w:val="0"/>
          <w:rtl/>
        </w:rPr>
        <w:t xml:space="preserve"> </w:t>
      </w:r>
      <w:r>
        <w:rPr>
          <w:rFonts w:ascii="Arial" w:hAnsi="Arial" w:hint="cs"/>
          <w:noProof w:val="0"/>
          <w:rtl/>
        </w:rPr>
        <w:t>,</w:t>
      </w:r>
      <w:r w:rsidR="009924E4" w:rsidRPr="009924E4">
        <w:rPr>
          <w:rFonts w:ascii="Arial" w:hAnsi="Arial"/>
          <w:noProof w:val="0"/>
          <w:rtl/>
        </w:rPr>
        <w:t>השכר מ</w:t>
      </w:r>
      <w:r>
        <w:rPr>
          <w:rFonts w:ascii="Arial" w:hAnsi="Arial"/>
          <w:noProof w:val="0"/>
          <w:rtl/>
        </w:rPr>
        <w:t>שתנה כל הזמן ותלוי בהיקף עבדותו</w:t>
      </w:r>
      <w:r>
        <w:rPr>
          <w:rFonts w:ascii="Arial" w:hAnsi="Arial" w:hint="cs"/>
          <w:noProof w:val="0"/>
          <w:rtl/>
        </w:rPr>
        <w:t>,</w:t>
      </w:r>
      <w:r w:rsidR="009924E4" w:rsidRPr="009924E4">
        <w:rPr>
          <w:rFonts w:ascii="Arial" w:hAnsi="Arial"/>
          <w:noProof w:val="0"/>
          <w:rtl/>
        </w:rPr>
        <w:t xml:space="preserve"> השכר מורכב ממספר מרכיבים כשכר </w:t>
      </w:r>
      <w:r w:rsidR="00691498">
        <w:rPr>
          <w:rFonts w:ascii="Arial" w:hAnsi="Arial" w:hint="cs"/>
          <w:noProof w:val="0"/>
          <w:rtl/>
        </w:rPr>
        <w:t>...........</w:t>
      </w:r>
      <w:r w:rsidR="009924E4" w:rsidRPr="009924E4">
        <w:rPr>
          <w:rFonts w:ascii="Arial" w:hAnsi="Arial"/>
          <w:noProof w:val="0"/>
          <w:rtl/>
        </w:rPr>
        <w:t>0 ₪ ,בנוסף לשכר מקבל רכב והצאת דלק; מצד שני אישר למשל הכנסה נטו של</w:t>
      </w:r>
      <w:r w:rsidR="00691498">
        <w:rPr>
          <w:rFonts w:ascii="Arial" w:hAnsi="Arial" w:hint="cs"/>
          <w:noProof w:val="0"/>
          <w:rtl/>
        </w:rPr>
        <w:t>...</w:t>
      </w:r>
      <w:r w:rsidR="009924E4" w:rsidRPr="009924E4">
        <w:rPr>
          <w:rFonts w:ascii="Arial" w:hAnsi="Arial"/>
          <w:noProof w:val="0"/>
          <w:rtl/>
        </w:rPr>
        <w:t xml:space="preserve"> ₪ עבור</w:t>
      </w:r>
      <w:r>
        <w:rPr>
          <w:rFonts w:ascii="Arial" w:hAnsi="Arial" w:hint="cs"/>
          <w:noProof w:val="0"/>
          <w:rtl/>
        </w:rPr>
        <w:t xml:space="preserve"> חודש </w:t>
      </w:r>
      <w:r w:rsidR="009924E4" w:rsidRPr="009924E4">
        <w:rPr>
          <w:rFonts w:ascii="Arial" w:hAnsi="Arial"/>
          <w:noProof w:val="0"/>
          <w:rtl/>
        </w:rPr>
        <w:t xml:space="preserve"> 9/2015 (ראה עמ'48).</w:t>
      </w:r>
    </w:p>
    <w:p w:rsidR="009924E4" w:rsidRPr="009924E4" w:rsidRDefault="009924E4" w:rsidP="00691498">
      <w:pPr>
        <w:spacing w:line="360" w:lineRule="auto"/>
        <w:ind w:left="720"/>
        <w:jc w:val="both"/>
        <w:rPr>
          <w:rFonts w:ascii="Arial" w:hAnsi="Arial"/>
          <w:noProof w:val="0"/>
          <w:rtl/>
        </w:rPr>
      </w:pPr>
      <w:r w:rsidRPr="009924E4">
        <w:rPr>
          <w:rFonts w:ascii="Arial" w:hAnsi="Arial"/>
          <w:noProof w:val="0"/>
          <w:rtl/>
        </w:rPr>
        <w:t>הנתבע מכחיש גרסת התובעת ל</w:t>
      </w:r>
      <w:r w:rsidR="00691498">
        <w:rPr>
          <w:rFonts w:ascii="Arial" w:hAnsi="Arial" w:hint="cs"/>
          <w:noProof w:val="0"/>
          <w:rtl/>
        </w:rPr>
        <w:t>........</w:t>
      </w:r>
      <w:r w:rsidRPr="009924E4">
        <w:rPr>
          <w:rFonts w:ascii="Arial" w:hAnsi="Arial"/>
          <w:noProof w:val="0"/>
          <w:rtl/>
        </w:rPr>
        <w:t>עתידו המזהיר הצפוי בעקבות כך (סעיף82 ג לתצהירו) בעדותו הסביר כי אינו ידוע מתי הוא</w:t>
      </w:r>
      <w:r w:rsidR="00691498">
        <w:rPr>
          <w:rFonts w:ascii="Arial" w:hAnsi="Arial" w:hint="cs"/>
          <w:noProof w:val="0"/>
          <w:rtl/>
        </w:rPr>
        <w:t>.......</w:t>
      </w:r>
      <w:r w:rsidRPr="009924E4">
        <w:rPr>
          <w:rFonts w:ascii="Arial" w:hAnsi="Arial"/>
          <w:noProof w:val="0"/>
          <w:rtl/>
        </w:rPr>
        <w:t>, ובכל מקרה ב</w:t>
      </w:r>
      <w:r w:rsidR="00691498">
        <w:rPr>
          <w:rFonts w:ascii="Arial" w:hAnsi="Arial" w:hint="cs"/>
          <w:noProof w:val="0"/>
          <w:rtl/>
        </w:rPr>
        <w:t>.......</w:t>
      </w:r>
      <w:r w:rsidR="007B118C">
        <w:rPr>
          <w:rFonts w:ascii="Arial" w:hAnsi="Arial"/>
          <w:noProof w:val="0"/>
          <w:rtl/>
        </w:rPr>
        <w:t xml:space="preserve"> הוא קיבל כך שיש ל</w:t>
      </w:r>
      <w:r w:rsidR="007B118C">
        <w:rPr>
          <w:rFonts w:ascii="Arial" w:hAnsi="Arial" w:hint="cs"/>
          <w:noProof w:val="0"/>
          <w:rtl/>
        </w:rPr>
        <w:t>ו</w:t>
      </w:r>
      <w:r w:rsidRPr="009924E4">
        <w:rPr>
          <w:rFonts w:ascii="Arial" w:hAnsi="Arial"/>
          <w:noProof w:val="0"/>
          <w:rtl/>
        </w:rPr>
        <w:t xml:space="preserve"> התחייבות של</w:t>
      </w:r>
      <w:r w:rsidR="007B118C">
        <w:rPr>
          <w:rFonts w:ascii="Arial" w:hAnsi="Arial" w:hint="cs"/>
          <w:noProof w:val="0"/>
          <w:rtl/>
        </w:rPr>
        <w:t xml:space="preserve"> עוד </w:t>
      </w:r>
      <w:r w:rsidRPr="009924E4">
        <w:rPr>
          <w:rFonts w:ascii="Arial" w:hAnsi="Arial"/>
          <w:noProof w:val="0"/>
          <w:rtl/>
        </w:rPr>
        <w:t xml:space="preserve"> 4-5 שנים לפחות(עמ'54ש11-17).</w:t>
      </w:r>
    </w:p>
    <w:p w:rsidR="009924E4" w:rsidRPr="009924E4" w:rsidRDefault="009924E4" w:rsidP="00E43F42">
      <w:pPr>
        <w:spacing w:line="360" w:lineRule="auto"/>
        <w:jc w:val="both"/>
        <w:rPr>
          <w:rFonts w:ascii="Arial" w:hAnsi="Arial"/>
          <w:noProof w:val="0"/>
          <w:rtl/>
        </w:rPr>
      </w:pPr>
    </w:p>
    <w:p w:rsidR="009924E4" w:rsidRPr="009924E4" w:rsidRDefault="00F106F4" w:rsidP="00691498">
      <w:pPr>
        <w:spacing w:line="360" w:lineRule="auto"/>
        <w:ind w:left="720" w:hanging="720"/>
        <w:jc w:val="both"/>
        <w:rPr>
          <w:rFonts w:ascii="Arial" w:hAnsi="Arial"/>
          <w:noProof w:val="0"/>
          <w:rtl/>
        </w:rPr>
      </w:pPr>
      <w:r>
        <w:rPr>
          <w:rFonts w:ascii="Arial" w:hAnsi="Arial" w:hint="cs"/>
          <w:noProof w:val="0"/>
          <w:rtl/>
        </w:rPr>
        <w:t>49</w:t>
      </w:r>
      <w:r w:rsidR="009924E4" w:rsidRPr="009924E4">
        <w:rPr>
          <w:rFonts w:ascii="Arial" w:hAnsi="Arial"/>
          <w:noProof w:val="0"/>
          <w:rtl/>
        </w:rPr>
        <w:t>.</w:t>
      </w:r>
      <w:r w:rsidR="009924E4" w:rsidRPr="009924E4">
        <w:rPr>
          <w:rFonts w:ascii="Arial" w:hAnsi="Arial"/>
          <w:noProof w:val="0"/>
          <w:rtl/>
        </w:rPr>
        <w:tab/>
        <w:t>בהקשר</w:t>
      </w:r>
      <w:r w:rsidR="00243F5B">
        <w:rPr>
          <w:rFonts w:ascii="Arial" w:hAnsi="Arial" w:hint="cs"/>
          <w:noProof w:val="0"/>
          <w:rtl/>
        </w:rPr>
        <w:t xml:space="preserve"> לתפקיד הנתבע אציין </w:t>
      </w:r>
      <w:r w:rsidR="009924E4" w:rsidRPr="009924E4">
        <w:rPr>
          <w:rFonts w:ascii="Arial" w:hAnsi="Arial"/>
          <w:noProof w:val="0"/>
          <w:rtl/>
        </w:rPr>
        <w:t xml:space="preserve"> כי</w:t>
      </w:r>
      <w:r w:rsidR="00243F5B">
        <w:rPr>
          <w:rFonts w:ascii="Arial" w:hAnsi="Arial" w:hint="cs"/>
          <w:noProof w:val="0"/>
          <w:rtl/>
        </w:rPr>
        <w:t>,</w:t>
      </w:r>
      <w:r w:rsidR="009924E4" w:rsidRPr="009924E4">
        <w:rPr>
          <w:rFonts w:ascii="Arial" w:hAnsi="Arial"/>
          <w:noProof w:val="0"/>
          <w:rtl/>
        </w:rPr>
        <w:t xml:space="preserve"> התובעת ולאחר סיום שמיעת הראיות והסיכומים בעל פה, הג</w:t>
      </w:r>
      <w:r w:rsidR="00243F5B">
        <w:rPr>
          <w:rFonts w:ascii="Arial" w:hAnsi="Arial"/>
          <w:noProof w:val="0"/>
          <w:rtl/>
        </w:rPr>
        <w:t>ישה "בקשה למתן הוראות למומחה" ב</w:t>
      </w:r>
      <w:r w:rsidR="009924E4" w:rsidRPr="009924E4">
        <w:rPr>
          <w:rFonts w:ascii="Arial" w:hAnsi="Arial"/>
          <w:noProof w:val="0"/>
          <w:rtl/>
        </w:rPr>
        <w:t>מסג</w:t>
      </w:r>
      <w:r w:rsidR="00243F5B">
        <w:rPr>
          <w:rFonts w:ascii="Arial" w:hAnsi="Arial"/>
          <w:noProof w:val="0"/>
          <w:rtl/>
        </w:rPr>
        <w:t xml:space="preserve">רתה טענה כי לאחרונה הוברר לה </w:t>
      </w:r>
      <w:r w:rsidR="00243F5B">
        <w:rPr>
          <w:rFonts w:ascii="Arial" w:hAnsi="Arial" w:hint="cs"/>
          <w:noProof w:val="0"/>
          <w:rtl/>
        </w:rPr>
        <w:t>ש</w:t>
      </w:r>
      <w:r w:rsidR="009924E4" w:rsidRPr="009924E4">
        <w:rPr>
          <w:rFonts w:ascii="Arial" w:hAnsi="Arial"/>
          <w:noProof w:val="0"/>
          <w:rtl/>
        </w:rPr>
        <w:t>הנתבע</w:t>
      </w:r>
      <w:r w:rsidR="00243F5B">
        <w:rPr>
          <w:rFonts w:ascii="Arial" w:hAnsi="Arial"/>
          <w:noProof w:val="0"/>
          <w:rtl/>
        </w:rPr>
        <w:t xml:space="preserve"> עבר מ</w:t>
      </w:r>
      <w:r w:rsidR="00691498">
        <w:rPr>
          <w:rFonts w:ascii="Arial" w:hAnsi="Arial" w:hint="cs"/>
          <w:noProof w:val="0"/>
          <w:rtl/>
        </w:rPr>
        <w:t>..............</w:t>
      </w:r>
      <w:r w:rsidR="009924E4" w:rsidRPr="009924E4">
        <w:rPr>
          <w:rFonts w:ascii="Arial" w:hAnsi="Arial"/>
          <w:noProof w:val="0"/>
          <w:rtl/>
        </w:rPr>
        <w:t xml:space="preserve"> לתפקיד חדש כ</w:t>
      </w:r>
      <w:r w:rsidR="00691498">
        <w:rPr>
          <w:rFonts w:ascii="Arial" w:hAnsi="Arial" w:hint="cs"/>
          <w:noProof w:val="0"/>
          <w:rtl/>
        </w:rPr>
        <w:t>...........</w:t>
      </w:r>
      <w:r w:rsidR="009924E4" w:rsidRPr="009924E4">
        <w:rPr>
          <w:rFonts w:ascii="Arial" w:hAnsi="Arial"/>
          <w:noProof w:val="0"/>
          <w:rtl/>
        </w:rPr>
        <w:t>, כך בע</w:t>
      </w:r>
      <w:r w:rsidR="00243F5B">
        <w:rPr>
          <w:rFonts w:ascii="Arial" w:hAnsi="Arial"/>
          <w:noProof w:val="0"/>
          <w:rtl/>
        </w:rPr>
        <w:t>קבות שינוי זה יש לבקש עמדת האקט</w:t>
      </w:r>
      <w:r w:rsidR="00243F5B">
        <w:rPr>
          <w:rFonts w:ascii="Arial" w:hAnsi="Arial" w:hint="cs"/>
          <w:noProof w:val="0"/>
          <w:rtl/>
        </w:rPr>
        <w:t>ו</w:t>
      </w:r>
      <w:r w:rsidR="009924E4" w:rsidRPr="009924E4">
        <w:rPr>
          <w:rFonts w:ascii="Arial" w:hAnsi="Arial"/>
          <w:noProof w:val="0"/>
          <w:rtl/>
        </w:rPr>
        <w:t>אר לגבי שינוי זה והשלכ</w:t>
      </w:r>
      <w:r w:rsidR="00243F5B">
        <w:rPr>
          <w:rFonts w:ascii="Arial" w:hAnsi="Arial" w:hint="cs"/>
          <w:noProof w:val="0"/>
          <w:rtl/>
        </w:rPr>
        <w:t>ו</w:t>
      </w:r>
      <w:r w:rsidR="00243F5B">
        <w:rPr>
          <w:rFonts w:ascii="Arial" w:hAnsi="Arial"/>
          <w:noProof w:val="0"/>
          <w:rtl/>
        </w:rPr>
        <w:t>ת</w:t>
      </w:r>
      <w:r w:rsidR="00243F5B">
        <w:rPr>
          <w:rFonts w:ascii="Arial" w:hAnsi="Arial" w:hint="cs"/>
          <w:noProof w:val="0"/>
          <w:rtl/>
        </w:rPr>
        <w:t>יו</w:t>
      </w:r>
      <w:r w:rsidR="009924E4" w:rsidRPr="009924E4">
        <w:rPr>
          <w:rFonts w:ascii="Arial" w:hAnsi="Arial"/>
          <w:noProof w:val="0"/>
          <w:rtl/>
        </w:rPr>
        <w:t>. הנתבע ב</w:t>
      </w:r>
      <w:r w:rsidR="00381E67">
        <w:rPr>
          <w:rFonts w:ascii="Arial" w:hAnsi="Arial"/>
          <w:noProof w:val="0"/>
          <w:rtl/>
        </w:rPr>
        <w:t>תגובתו ציין כי לא עבר מ</w:t>
      </w:r>
      <w:r w:rsidR="00691498">
        <w:rPr>
          <w:rFonts w:ascii="Arial" w:hAnsi="Arial" w:hint="cs"/>
          <w:noProof w:val="0"/>
          <w:rtl/>
        </w:rPr>
        <w:t>........</w:t>
      </w:r>
      <w:r w:rsidR="009924E4" w:rsidRPr="009924E4">
        <w:rPr>
          <w:rFonts w:ascii="Arial" w:hAnsi="Arial"/>
          <w:noProof w:val="0"/>
          <w:rtl/>
        </w:rPr>
        <w:t xml:space="preserve"> אך הוא משמש בתפקיד </w:t>
      </w:r>
      <w:r w:rsidR="00243F5B">
        <w:rPr>
          <w:rFonts w:ascii="Arial" w:hAnsi="Arial"/>
          <w:noProof w:val="0"/>
          <w:rtl/>
        </w:rPr>
        <w:t>אחר כ</w:t>
      </w:r>
      <w:r w:rsidR="00691498">
        <w:rPr>
          <w:rFonts w:ascii="Arial" w:hAnsi="Arial" w:hint="cs"/>
          <w:noProof w:val="0"/>
          <w:rtl/>
        </w:rPr>
        <w:t>.......</w:t>
      </w:r>
      <w:r w:rsidR="00243F5B">
        <w:rPr>
          <w:rFonts w:ascii="Arial" w:hAnsi="Arial"/>
          <w:noProof w:val="0"/>
          <w:rtl/>
        </w:rPr>
        <w:t xml:space="preserve"> תפקיד שאין ב</w:t>
      </w:r>
      <w:r w:rsidR="00243F5B">
        <w:rPr>
          <w:rFonts w:ascii="Arial" w:hAnsi="Arial" w:hint="cs"/>
          <w:noProof w:val="0"/>
          <w:rtl/>
        </w:rPr>
        <w:t xml:space="preserve">ו </w:t>
      </w:r>
      <w:r w:rsidR="00691498">
        <w:rPr>
          <w:rFonts w:ascii="Arial" w:hAnsi="Arial"/>
          <w:noProof w:val="0"/>
          <w:rtl/>
        </w:rPr>
        <w:t xml:space="preserve"> כל קידום. ואף גרוע </w:t>
      </w:r>
      <w:r w:rsidR="00691498">
        <w:rPr>
          <w:rFonts w:ascii="Arial" w:hAnsi="Arial" w:hint="cs"/>
          <w:noProof w:val="0"/>
          <w:rtl/>
        </w:rPr>
        <w:t>ב</w:t>
      </w:r>
      <w:r w:rsidR="00691498">
        <w:rPr>
          <w:rFonts w:ascii="Arial" w:hAnsi="Arial"/>
          <w:noProof w:val="0"/>
          <w:rtl/>
        </w:rPr>
        <w:t>מקו</w:t>
      </w:r>
      <w:r w:rsidR="009924E4" w:rsidRPr="009924E4">
        <w:rPr>
          <w:rFonts w:ascii="Arial" w:hAnsi="Arial"/>
          <w:noProof w:val="0"/>
          <w:rtl/>
        </w:rPr>
        <w:t>מו.</w:t>
      </w:r>
    </w:p>
    <w:p w:rsidR="009924E4" w:rsidRPr="009924E4" w:rsidRDefault="009924E4" w:rsidP="00E43F42">
      <w:pPr>
        <w:spacing w:line="360" w:lineRule="auto"/>
        <w:jc w:val="both"/>
        <w:rPr>
          <w:rFonts w:ascii="Arial" w:hAnsi="Arial"/>
          <w:noProof w:val="0"/>
          <w:rtl/>
        </w:rPr>
      </w:pPr>
    </w:p>
    <w:p w:rsidR="009924E4" w:rsidRPr="009924E4" w:rsidRDefault="009924E4" w:rsidP="00691498">
      <w:pPr>
        <w:spacing w:line="360" w:lineRule="auto"/>
        <w:ind w:left="720"/>
        <w:jc w:val="both"/>
        <w:rPr>
          <w:rFonts w:ascii="Arial" w:hAnsi="Arial"/>
          <w:noProof w:val="0"/>
          <w:rtl/>
        </w:rPr>
      </w:pPr>
      <w:r w:rsidRPr="009924E4">
        <w:rPr>
          <w:rFonts w:ascii="Arial" w:hAnsi="Arial"/>
          <w:noProof w:val="0"/>
          <w:rtl/>
        </w:rPr>
        <w:t>התנהלות זו של</w:t>
      </w:r>
      <w:r w:rsidR="00243F5B">
        <w:rPr>
          <w:rFonts w:ascii="Arial" w:hAnsi="Arial" w:hint="cs"/>
          <w:noProof w:val="0"/>
          <w:rtl/>
        </w:rPr>
        <w:t xml:space="preserve"> ב"כ </w:t>
      </w:r>
      <w:r w:rsidRPr="009924E4">
        <w:rPr>
          <w:rFonts w:ascii="Arial" w:hAnsi="Arial"/>
          <w:noProof w:val="0"/>
          <w:rtl/>
        </w:rPr>
        <w:t xml:space="preserve"> התובעת בהגשת בקשות בשלב לאחר שמיעת הראיות וסיכומים בעל פה, אינה התנהלות נכונה ואינה מקובלת ובית משפט זה נתן החלטה בענין ביום 7/7/2016 </w:t>
      </w:r>
      <w:r w:rsidR="00243F5B">
        <w:rPr>
          <w:rFonts w:ascii="Arial" w:hAnsi="Arial" w:hint="cs"/>
          <w:noProof w:val="0"/>
          <w:rtl/>
        </w:rPr>
        <w:t>.</w:t>
      </w:r>
      <w:r w:rsidRPr="009924E4">
        <w:rPr>
          <w:rFonts w:ascii="Arial" w:hAnsi="Arial"/>
          <w:noProof w:val="0"/>
          <w:rtl/>
        </w:rPr>
        <w:t xml:space="preserve"> בכל מקרה ומאחר והנתבע הגיש תגובה מטעמו אציין בקצרה כי</w:t>
      </w:r>
      <w:r w:rsidR="00381E67">
        <w:rPr>
          <w:rFonts w:ascii="Arial" w:hAnsi="Arial" w:hint="cs"/>
          <w:noProof w:val="0"/>
          <w:rtl/>
        </w:rPr>
        <w:t>,</w:t>
      </w:r>
      <w:r w:rsidRPr="009924E4">
        <w:rPr>
          <w:rFonts w:ascii="Arial" w:hAnsi="Arial"/>
          <w:noProof w:val="0"/>
          <w:rtl/>
        </w:rPr>
        <w:t xml:space="preserve"> מטענות צדדים אלה ניתן לומר כי הנתבע משמש כיום בתפקיד</w:t>
      </w:r>
      <w:r w:rsidR="00691498">
        <w:rPr>
          <w:rFonts w:ascii="Arial" w:hAnsi="Arial" w:hint="cs"/>
          <w:noProof w:val="0"/>
          <w:rtl/>
        </w:rPr>
        <w:t>.........</w:t>
      </w:r>
      <w:r w:rsidRPr="009924E4">
        <w:rPr>
          <w:rFonts w:ascii="Arial" w:hAnsi="Arial"/>
          <w:noProof w:val="0"/>
          <w:rtl/>
        </w:rPr>
        <w:t xml:space="preserve"> ועל כך אין מחלוקת. אולם מעבר לכך ביהמ</w:t>
      </w:r>
      <w:r w:rsidR="00243F5B">
        <w:rPr>
          <w:rFonts w:ascii="Arial" w:hAnsi="Arial" w:hint="cs"/>
          <w:noProof w:val="0"/>
          <w:rtl/>
        </w:rPr>
        <w:t>"</w:t>
      </w:r>
      <w:r w:rsidRPr="009924E4">
        <w:rPr>
          <w:rFonts w:ascii="Arial" w:hAnsi="Arial"/>
          <w:noProof w:val="0"/>
          <w:rtl/>
        </w:rPr>
        <w:t>ש כיום אינו י</w:t>
      </w:r>
      <w:r w:rsidR="00243F5B">
        <w:rPr>
          <w:rFonts w:ascii="Arial" w:hAnsi="Arial"/>
          <w:noProof w:val="0"/>
          <w:rtl/>
        </w:rPr>
        <w:t xml:space="preserve">כול לפתוח מחדש את התיק ולברר </w:t>
      </w:r>
      <w:r w:rsidRPr="009924E4">
        <w:rPr>
          <w:rFonts w:ascii="Arial" w:hAnsi="Arial"/>
          <w:noProof w:val="0"/>
          <w:rtl/>
        </w:rPr>
        <w:t xml:space="preserve">תנאי התפקיד </w:t>
      </w:r>
      <w:r w:rsidR="00243F5B">
        <w:rPr>
          <w:rFonts w:ascii="Arial" w:hAnsi="Arial" w:hint="cs"/>
          <w:noProof w:val="0"/>
          <w:rtl/>
        </w:rPr>
        <w:t>וההשתכרות,אלא ההכרעה תהיה על סמך המסמכים והראיות שהוכחו בפני.</w:t>
      </w:r>
    </w:p>
    <w:p w:rsidR="009924E4" w:rsidRPr="009924E4" w:rsidRDefault="009924E4" w:rsidP="00E43F42">
      <w:pPr>
        <w:spacing w:line="360" w:lineRule="auto"/>
        <w:jc w:val="both"/>
        <w:rPr>
          <w:rFonts w:ascii="Arial" w:hAnsi="Arial"/>
          <w:noProof w:val="0"/>
          <w:rtl/>
        </w:rPr>
      </w:pPr>
    </w:p>
    <w:p w:rsidR="005A2D5F" w:rsidRDefault="00381E67" w:rsidP="00691498">
      <w:pPr>
        <w:spacing w:line="360" w:lineRule="auto"/>
        <w:ind w:left="720" w:hanging="720"/>
        <w:jc w:val="both"/>
        <w:rPr>
          <w:rFonts w:ascii="Arial" w:hAnsi="Arial"/>
          <w:noProof w:val="0"/>
          <w:rtl/>
        </w:rPr>
      </w:pPr>
      <w:r>
        <w:rPr>
          <w:rFonts w:ascii="Arial" w:hAnsi="Arial" w:hint="cs"/>
          <w:noProof w:val="0"/>
          <w:rtl/>
        </w:rPr>
        <w:t>5</w:t>
      </w:r>
      <w:r w:rsidR="00F106F4">
        <w:rPr>
          <w:rFonts w:ascii="Arial" w:hAnsi="Arial" w:hint="cs"/>
          <w:noProof w:val="0"/>
          <w:rtl/>
        </w:rPr>
        <w:t>0</w:t>
      </w:r>
      <w:r w:rsidR="009924E4" w:rsidRPr="009924E4">
        <w:rPr>
          <w:rFonts w:ascii="Arial" w:hAnsi="Arial"/>
          <w:noProof w:val="0"/>
          <w:rtl/>
        </w:rPr>
        <w:t>.</w:t>
      </w:r>
      <w:r w:rsidR="009924E4" w:rsidRPr="009924E4">
        <w:rPr>
          <w:rFonts w:ascii="Arial" w:hAnsi="Arial"/>
          <w:noProof w:val="0"/>
          <w:rtl/>
        </w:rPr>
        <w:tab/>
      </w:r>
      <w:r w:rsidR="005A2D5F">
        <w:rPr>
          <w:rFonts w:ascii="Arial" w:hAnsi="Arial" w:hint="cs"/>
          <w:noProof w:val="0"/>
          <w:rtl/>
        </w:rPr>
        <w:t>מטיעוני הצדדים וחומר הראיות שהובא בפני עולה כי,</w:t>
      </w:r>
      <w:r w:rsidR="00C95936">
        <w:rPr>
          <w:rFonts w:ascii="Arial" w:hAnsi="Arial" w:hint="cs"/>
          <w:noProof w:val="0"/>
          <w:rtl/>
        </w:rPr>
        <w:t xml:space="preserve"> </w:t>
      </w:r>
      <w:r w:rsidR="009924E4" w:rsidRPr="009924E4">
        <w:rPr>
          <w:rFonts w:ascii="Arial" w:hAnsi="Arial"/>
          <w:noProof w:val="0"/>
          <w:rtl/>
        </w:rPr>
        <w:t xml:space="preserve">מדובר בבני זוג, אשר התחילו דרכם ביחד בגיל צעיר (בשנות העשרים), עת הכירו במסגרת </w:t>
      </w:r>
      <w:r w:rsidR="00243F5B">
        <w:rPr>
          <w:rFonts w:ascii="Arial" w:hAnsi="Arial" w:hint="cs"/>
          <w:noProof w:val="0"/>
          <w:rtl/>
        </w:rPr>
        <w:t>ה</w:t>
      </w:r>
      <w:r w:rsidR="009924E4" w:rsidRPr="009924E4">
        <w:rPr>
          <w:rFonts w:ascii="Arial" w:hAnsi="Arial"/>
          <w:noProof w:val="0"/>
          <w:rtl/>
        </w:rPr>
        <w:t>לימ</w:t>
      </w:r>
      <w:r w:rsidR="00243F5B">
        <w:rPr>
          <w:rFonts w:ascii="Arial" w:hAnsi="Arial" w:hint="cs"/>
          <w:noProof w:val="0"/>
          <w:rtl/>
        </w:rPr>
        <w:t>ו</w:t>
      </w:r>
      <w:r w:rsidR="00243F5B">
        <w:rPr>
          <w:rFonts w:ascii="Arial" w:hAnsi="Arial"/>
          <w:noProof w:val="0"/>
          <w:rtl/>
        </w:rPr>
        <w:t>ד</w:t>
      </w:r>
      <w:r w:rsidR="00243F5B">
        <w:rPr>
          <w:rFonts w:ascii="Arial" w:hAnsi="Arial" w:hint="cs"/>
          <w:noProof w:val="0"/>
          <w:rtl/>
        </w:rPr>
        <w:t>י</w:t>
      </w:r>
      <w:r w:rsidR="009924E4" w:rsidRPr="009924E4">
        <w:rPr>
          <w:rFonts w:ascii="Arial" w:hAnsi="Arial"/>
          <w:noProof w:val="0"/>
          <w:rtl/>
        </w:rPr>
        <w:t>ם לתואר ראשן (בתחילת שנות ה1990 בערך) ובהמשך גרו ביחד ב</w:t>
      </w:r>
      <w:r w:rsidR="00691498">
        <w:rPr>
          <w:rFonts w:ascii="Arial" w:hAnsi="Arial" w:hint="cs"/>
          <w:noProof w:val="0"/>
          <w:rtl/>
        </w:rPr>
        <w:t xml:space="preserve"> </w:t>
      </w:r>
      <w:r w:rsidR="009924E4" w:rsidRPr="009924E4">
        <w:rPr>
          <w:rFonts w:ascii="Arial" w:hAnsi="Arial"/>
          <w:noProof w:val="0"/>
          <w:rtl/>
        </w:rPr>
        <w:t xml:space="preserve"> כאשר ב</w:t>
      </w:r>
      <w:r w:rsidR="00691498">
        <w:rPr>
          <w:rFonts w:ascii="Arial" w:hAnsi="Arial" w:hint="cs"/>
          <w:noProof w:val="0"/>
          <w:rtl/>
        </w:rPr>
        <w:t xml:space="preserve">  </w:t>
      </w:r>
      <w:r w:rsidR="009924E4" w:rsidRPr="009924E4">
        <w:rPr>
          <w:rFonts w:ascii="Arial" w:hAnsi="Arial"/>
          <w:noProof w:val="0"/>
          <w:rtl/>
        </w:rPr>
        <w:t xml:space="preserve"> נישאו ומאז </w:t>
      </w:r>
      <w:r>
        <w:rPr>
          <w:rFonts w:ascii="Arial" w:hAnsi="Arial"/>
          <w:noProof w:val="0"/>
          <w:rtl/>
        </w:rPr>
        <w:t>ניהלו חיי משפחה משותפים</w:t>
      </w:r>
      <w:r w:rsidR="00691498">
        <w:rPr>
          <w:rFonts w:ascii="Arial" w:hAnsi="Arial" w:hint="cs"/>
          <w:noProof w:val="0"/>
          <w:rtl/>
        </w:rPr>
        <w:t xml:space="preserve">, עד שנפרדו  סופית ב </w:t>
      </w:r>
      <w:r w:rsidR="009924E4" w:rsidRPr="009924E4">
        <w:rPr>
          <w:rFonts w:ascii="Arial" w:hAnsi="Arial"/>
          <w:noProof w:val="0"/>
          <w:rtl/>
        </w:rPr>
        <w:tab/>
        <w:t xml:space="preserve">במהלך החיים המשותפים, שני הצדדים רכשו השכלה גבוהה; אם כי </w:t>
      </w:r>
      <w:r>
        <w:rPr>
          <w:rFonts w:ascii="Arial" w:hAnsi="Arial" w:hint="cs"/>
          <w:noProof w:val="0"/>
          <w:rtl/>
        </w:rPr>
        <w:t>,</w:t>
      </w:r>
      <w:r w:rsidR="009924E4" w:rsidRPr="009924E4">
        <w:rPr>
          <w:rFonts w:ascii="Arial" w:hAnsi="Arial"/>
          <w:noProof w:val="0"/>
          <w:rtl/>
        </w:rPr>
        <w:t xml:space="preserve">מבחינת עבודה , קידום ופיתוח קרירה, הנתבע עבד , התקדם ופיתת קרירה כרופא </w:t>
      </w:r>
      <w:r w:rsidR="00C95936">
        <w:rPr>
          <w:rFonts w:ascii="Arial" w:hAnsi="Arial" w:hint="cs"/>
          <w:noProof w:val="0"/>
          <w:rtl/>
        </w:rPr>
        <w:t xml:space="preserve">, ושימש בתפקיד </w:t>
      </w:r>
      <w:r w:rsidR="00691498">
        <w:rPr>
          <w:rFonts w:ascii="Arial" w:hAnsi="Arial" w:hint="cs"/>
          <w:noProof w:val="0"/>
          <w:rtl/>
        </w:rPr>
        <w:t>....וי</w:t>
      </w:r>
      <w:r w:rsidR="009924E4" w:rsidRPr="009924E4">
        <w:rPr>
          <w:rFonts w:ascii="Arial" w:hAnsi="Arial"/>
          <w:noProof w:val="0"/>
          <w:rtl/>
        </w:rPr>
        <w:t>ש לו עבודה קבועה ויציבה</w:t>
      </w:r>
      <w:r w:rsidR="005A2D5F">
        <w:rPr>
          <w:rFonts w:ascii="Arial" w:hAnsi="Arial" w:hint="cs"/>
          <w:noProof w:val="0"/>
          <w:rtl/>
        </w:rPr>
        <w:t xml:space="preserve"> והשתכרות גבוהה</w:t>
      </w:r>
      <w:r w:rsidR="009924E4" w:rsidRPr="009924E4">
        <w:rPr>
          <w:rFonts w:ascii="Arial" w:hAnsi="Arial"/>
          <w:noProof w:val="0"/>
          <w:rtl/>
        </w:rPr>
        <w:t xml:space="preserve"> </w:t>
      </w:r>
      <w:r w:rsidR="005A2D5F">
        <w:rPr>
          <w:rFonts w:ascii="Arial" w:hAnsi="Arial" w:hint="cs"/>
          <w:noProof w:val="0"/>
          <w:rtl/>
        </w:rPr>
        <w:t>,</w:t>
      </w:r>
      <w:r w:rsidR="009924E4" w:rsidRPr="009924E4">
        <w:rPr>
          <w:rFonts w:ascii="Arial" w:hAnsi="Arial"/>
          <w:noProof w:val="0"/>
          <w:rtl/>
        </w:rPr>
        <w:t xml:space="preserve">בעוד שהתובעת </w:t>
      </w:r>
      <w:r w:rsidR="005A2D5F">
        <w:rPr>
          <w:rFonts w:ascii="Arial" w:hAnsi="Arial"/>
          <w:noProof w:val="0"/>
          <w:rtl/>
        </w:rPr>
        <w:t xml:space="preserve">עבדה </w:t>
      </w:r>
      <w:r w:rsidR="009924E4" w:rsidRPr="009924E4">
        <w:rPr>
          <w:rFonts w:ascii="Arial" w:hAnsi="Arial"/>
          <w:noProof w:val="0"/>
          <w:rtl/>
        </w:rPr>
        <w:t xml:space="preserve"> במשך שנים במשרות צנועות,</w:t>
      </w:r>
      <w:r w:rsidR="00C95936">
        <w:rPr>
          <w:rFonts w:ascii="Arial" w:hAnsi="Arial" w:hint="cs"/>
          <w:noProof w:val="0"/>
          <w:rtl/>
        </w:rPr>
        <w:t xml:space="preserve"> </w:t>
      </w:r>
      <w:r w:rsidR="005A2D5F">
        <w:rPr>
          <w:rFonts w:ascii="Arial" w:hAnsi="Arial" w:hint="cs"/>
          <w:noProof w:val="0"/>
          <w:rtl/>
        </w:rPr>
        <w:t>וכיום אינה עובדת ,</w:t>
      </w:r>
      <w:r w:rsidR="009924E4" w:rsidRPr="009924E4">
        <w:rPr>
          <w:rFonts w:ascii="Arial" w:hAnsi="Arial"/>
          <w:noProof w:val="0"/>
          <w:rtl/>
        </w:rPr>
        <w:t xml:space="preserve">  כאשר ברור כי </w:t>
      </w:r>
      <w:r>
        <w:rPr>
          <w:rFonts w:ascii="Arial" w:hAnsi="Arial" w:hint="cs"/>
          <w:noProof w:val="0"/>
          <w:rtl/>
        </w:rPr>
        <w:t>,</w:t>
      </w:r>
      <w:r w:rsidR="009924E4" w:rsidRPr="009924E4">
        <w:rPr>
          <w:rFonts w:ascii="Arial" w:hAnsi="Arial"/>
          <w:noProof w:val="0"/>
          <w:rtl/>
        </w:rPr>
        <w:t xml:space="preserve">קיים פער הכנסות </w:t>
      </w:r>
      <w:r>
        <w:rPr>
          <w:rFonts w:ascii="Arial" w:hAnsi="Arial"/>
          <w:noProof w:val="0"/>
          <w:rtl/>
        </w:rPr>
        <w:t>גדול לטובת הנתבע;</w:t>
      </w:r>
      <w:r>
        <w:rPr>
          <w:rFonts w:ascii="Arial" w:hAnsi="Arial" w:hint="cs"/>
          <w:noProof w:val="0"/>
          <w:rtl/>
        </w:rPr>
        <w:t>.</w:t>
      </w:r>
    </w:p>
    <w:p w:rsidR="009924E4" w:rsidRPr="009924E4" w:rsidRDefault="005A2D5F" w:rsidP="00E43F42">
      <w:pPr>
        <w:spacing w:line="360" w:lineRule="auto"/>
        <w:ind w:left="720"/>
        <w:jc w:val="both"/>
        <w:rPr>
          <w:rFonts w:ascii="Arial" w:hAnsi="Arial"/>
          <w:noProof w:val="0"/>
          <w:rtl/>
        </w:rPr>
      </w:pPr>
      <w:r>
        <w:rPr>
          <w:rFonts w:ascii="Arial" w:hAnsi="Arial"/>
          <w:noProof w:val="0"/>
          <w:rtl/>
        </w:rPr>
        <w:t xml:space="preserve">והשאלה </w:t>
      </w:r>
      <w:r w:rsidR="009924E4" w:rsidRPr="009924E4">
        <w:rPr>
          <w:rFonts w:ascii="Arial" w:hAnsi="Arial"/>
          <w:noProof w:val="0"/>
          <w:rtl/>
        </w:rPr>
        <w:t xml:space="preserve"> הינה האם פער</w:t>
      </w:r>
      <w:r>
        <w:rPr>
          <w:rFonts w:ascii="Arial" w:hAnsi="Arial" w:hint="cs"/>
          <w:noProof w:val="0"/>
          <w:rtl/>
        </w:rPr>
        <w:t xml:space="preserve"> השתכרות </w:t>
      </w:r>
      <w:r w:rsidR="009924E4" w:rsidRPr="009924E4">
        <w:rPr>
          <w:rFonts w:ascii="Arial" w:hAnsi="Arial"/>
          <w:noProof w:val="0"/>
          <w:rtl/>
        </w:rPr>
        <w:t xml:space="preserve"> זה בין השניים </w:t>
      </w:r>
      <w:r>
        <w:rPr>
          <w:rFonts w:ascii="Arial" w:hAnsi="Arial" w:hint="cs"/>
          <w:noProof w:val="0"/>
          <w:rtl/>
        </w:rPr>
        <w:t>נוצר</w:t>
      </w:r>
      <w:r w:rsidR="009924E4" w:rsidRPr="009924E4">
        <w:rPr>
          <w:rFonts w:ascii="Arial" w:hAnsi="Arial"/>
          <w:noProof w:val="0"/>
          <w:rtl/>
        </w:rPr>
        <w:t>-כתוצאה מ</w:t>
      </w:r>
      <w:r>
        <w:rPr>
          <w:rFonts w:ascii="Arial" w:hAnsi="Arial"/>
          <w:noProof w:val="0"/>
          <w:rtl/>
        </w:rPr>
        <w:t>קשר הנישואין? דומני כי בחלקו כן</w:t>
      </w:r>
      <w:r>
        <w:rPr>
          <w:rFonts w:ascii="Arial" w:hAnsi="Arial" w:hint="cs"/>
          <w:noProof w:val="0"/>
          <w:rtl/>
        </w:rPr>
        <w:t>.</w:t>
      </w:r>
      <w:r w:rsidR="00C95936">
        <w:rPr>
          <w:rFonts w:ascii="Arial" w:hAnsi="Arial" w:hint="cs"/>
          <w:noProof w:val="0"/>
          <w:rtl/>
        </w:rPr>
        <w:t xml:space="preserve"> </w:t>
      </w:r>
      <w:r>
        <w:rPr>
          <w:rFonts w:ascii="Arial" w:hAnsi="Arial" w:hint="cs"/>
          <w:noProof w:val="0"/>
          <w:rtl/>
        </w:rPr>
        <w:t>אנמק.</w:t>
      </w:r>
    </w:p>
    <w:p w:rsidR="009924E4" w:rsidRPr="009924E4" w:rsidRDefault="00381E67" w:rsidP="00F106F4">
      <w:pPr>
        <w:spacing w:line="360" w:lineRule="auto"/>
        <w:ind w:left="720" w:hanging="720"/>
        <w:jc w:val="both"/>
        <w:rPr>
          <w:rFonts w:ascii="Arial" w:hAnsi="Arial"/>
          <w:noProof w:val="0"/>
          <w:rtl/>
        </w:rPr>
      </w:pPr>
      <w:r>
        <w:rPr>
          <w:rFonts w:ascii="Arial" w:hAnsi="Arial" w:hint="cs"/>
          <w:noProof w:val="0"/>
          <w:rtl/>
        </w:rPr>
        <w:t>5</w:t>
      </w:r>
      <w:r w:rsidR="00F106F4">
        <w:rPr>
          <w:rFonts w:ascii="Arial" w:hAnsi="Arial" w:hint="cs"/>
          <w:noProof w:val="0"/>
          <w:rtl/>
        </w:rPr>
        <w:t>1</w:t>
      </w:r>
      <w:r w:rsidR="009924E4" w:rsidRPr="009924E4">
        <w:rPr>
          <w:rFonts w:ascii="Arial" w:hAnsi="Arial"/>
          <w:noProof w:val="0"/>
          <w:rtl/>
        </w:rPr>
        <w:t>.</w:t>
      </w:r>
      <w:r w:rsidR="009924E4" w:rsidRPr="009924E4">
        <w:rPr>
          <w:rFonts w:ascii="Arial" w:hAnsi="Arial"/>
          <w:noProof w:val="0"/>
          <w:rtl/>
        </w:rPr>
        <w:tab/>
        <w:t>התובעת היא</w:t>
      </w:r>
      <w:r w:rsidR="005A2D5F">
        <w:rPr>
          <w:rFonts w:ascii="Arial" w:hAnsi="Arial" w:hint="cs"/>
          <w:noProof w:val="0"/>
          <w:rtl/>
        </w:rPr>
        <w:t xml:space="preserve"> זאת </w:t>
      </w:r>
      <w:r w:rsidR="009924E4" w:rsidRPr="009924E4">
        <w:rPr>
          <w:rFonts w:ascii="Arial" w:hAnsi="Arial"/>
          <w:noProof w:val="0"/>
          <w:rtl/>
        </w:rPr>
        <w:t xml:space="preserve"> שנשאה בע</w:t>
      </w:r>
      <w:r w:rsidR="005A2D5F">
        <w:rPr>
          <w:rFonts w:ascii="Arial" w:hAnsi="Arial" w:hint="cs"/>
          <w:noProof w:val="0"/>
          <w:rtl/>
        </w:rPr>
        <w:t>י</w:t>
      </w:r>
      <w:r w:rsidR="005A2D5F">
        <w:rPr>
          <w:rFonts w:ascii="Arial" w:hAnsi="Arial"/>
          <w:noProof w:val="0"/>
          <w:rtl/>
        </w:rPr>
        <w:t>ק</w:t>
      </w:r>
      <w:r w:rsidR="009924E4" w:rsidRPr="009924E4">
        <w:rPr>
          <w:rFonts w:ascii="Arial" w:hAnsi="Arial"/>
          <w:noProof w:val="0"/>
          <w:rtl/>
        </w:rPr>
        <w:t>ר- בטיפול ודאגה לקטינים ו</w:t>
      </w:r>
      <w:r w:rsidR="005A2D5F">
        <w:rPr>
          <w:rFonts w:ascii="Arial" w:hAnsi="Arial" w:hint="cs"/>
          <w:noProof w:val="0"/>
          <w:rtl/>
        </w:rPr>
        <w:t>למשק ה</w:t>
      </w:r>
      <w:r w:rsidR="009924E4" w:rsidRPr="009924E4">
        <w:rPr>
          <w:rFonts w:ascii="Arial" w:hAnsi="Arial"/>
          <w:noProof w:val="0"/>
          <w:rtl/>
        </w:rPr>
        <w:t>בית, לפחות בשנים הראשונות לחייהם, כשהיא עובדת במתכונת מותאמת לצרכי הקטינים</w:t>
      </w:r>
      <w:r w:rsidR="005A2D5F">
        <w:rPr>
          <w:rFonts w:ascii="Arial" w:hAnsi="Arial" w:hint="cs"/>
          <w:noProof w:val="0"/>
          <w:rtl/>
        </w:rPr>
        <w:t xml:space="preserve"> והתא המשפחתי </w:t>
      </w:r>
      <w:r w:rsidR="009924E4" w:rsidRPr="009924E4">
        <w:rPr>
          <w:rFonts w:ascii="Arial" w:hAnsi="Arial"/>
          <w:noProof w:val="0"/>
          <w:rtl/>
        </w:rPr>
        <w:t>, וב</w:t>
      </w:r>
      <w:r w:rsidR="005A2D5F">
        <w:rPr>
          <w:rFonts w:ascii="Arial" w:hAnsi="Arial"/>
          <w:noProof w:val="0"/>
          <w:rtl/>
        </w:rPr>
        <w:t>כך שחררה</w:t>
      </w:r>
      <w:r w:rsidR="005A2D5F">
        <w:rPr>
          <w:rFonts w:ascii="Arial" w:hAnsi="Arial" w:hint="cs"/>
          <w:noProof w:val="0"/>
          <w:rtl/>
        </w:rPr>
        <w:t xml:space="preserve">  </w:t>
      </w:r>
      <w:r w:rsidR="005A2D5F">
        <w:rPr>
          <w:rFonts w:ascii="Arial" w:hAnsi="Arial"/>
          <w:noProof w:val="0"/>
          <w:rtl/>
        </w:rPr>
        <w:t xml:space="preserve"> את הנתבע לעבוד ולהתקדם</w:t>
      </w:r>
      <w:r w:rsidR="005A2D5F">
        <w:rPr>
          <w:rFonts w:ascii="Arial" w:hAnsi="Arial" w:hint="cs"/>
          <w:noProof w:val="0"/>
          <w:rtl/>
        </w:rPr>
        <w:t>.</w:t>
      </w:r>
    </w:p>
    <w:p w:rsidR="009924E4" w:rsidRPr="009924E4" w:rsidRDefault="009924E4" w:rsidP="00E43F42">
      <w:pPr>
        <w:spacing w:line="360" w:lineRule="auto"/>
        <w:jc w:val="both"/>
        <w:rPr>
          <w:rFonts w:ascii="Arial" w:hAnsi="Arial"/>
          <w:noProof w:val="0"/>
          <w:rtl/>
        </w:rPr>
      </w:pPr>
    </w:p>
    <w:p w:rsidR="009924E4" w:rsidRPr="009924E4" w:rsidRDefault="00C95936" w:rsidP="00691498">
      <w:pPr>
        <w:spacing w:line="360" w:lineRule="auto"/>
        <w:ind w:left="720" w:hanging="720"/>
        <w:jc w:val="both"/>
        <w:rPr>
          <w:rFonts w:ascii="Arial" w:hAnsi="Arial"/>
          <w:noProof w:val="0"/>
          <w:rtl/>
        </w:rPr>
      </w:pPr>
      <w:r>
        <w:rPr>
          <w:rFonts w:ascii="Arial" w:hAnsi="Arial" w:hint="cs"/>
          <w:noProof w:val="0"/>
          <w:rtl/>
        </w:rPr>
        <w:t>א.</w:t>
      </w:r>
      <w:r>
        <w:rPr>
          <w:rFonts w:ascii="Arial" w:hAnsi="Arial" w:hint="cs"/>
          <w:noProof w:val="0"/>
          <w:rtl/>
        </w:rPr>
        <w:tab/>
      </w:r>
      <w:r w:rsidR="009924E4" w:rsidRPr="009924E4">
        <w:rPr>
          <w:rFonts w:ascii="Arial" w:hAnsi="Arial"/>
          <w:noProof w:val="0"/>
          <w:rtl/>
        </w:rPr>
        <w:t>מחומר הראיות ואף מטבע הדברים, כשהחלו הצדדים את חייהם המשותפים ושניהם למדו, נוצרה ביניהם חל</w:t>
      </w:r>
      <w:r>
        <w:rPr>
          <w:rFonts w:ascii="Arial" w:hAnsi="Arial" w:hint="cs"/>
          <w:noProof w:val="0"/>
          <w:rtl/>
        </w:rPr>
        <w:t>ו</w:t>
      </w:r>
      <w:r>
        <w:rPr>
          <w:rFonts w:ascii="Arial" w:hAnsi="Arial"/>
          <w:noProof w:val="0"/>
          <w:rtl/>
        </w:rPr>
        <w:t>ק</w:t>
      </w:r>
      <w:r w:rsidR="009924E4" w:rsidRPr="009924E4">
        <w:rPr>
          <w:rFonts w:ascii="Arial" w:hAnsi="Arial"/>
          <w:noProof w:val="0"/>
          <w:rtl/>
        </w:rPr>
        <w:t xml:space="preserve">ת תפקידים </w:t>
      </w:r>
      <w:r>
        <w:rPr>
          <w:rFonts w:ascii="Arial" w:hAnsi="Arial" w:hint="cs"/>
          <w:noProof w:val="0"/>
          <w:rtl/>
        </w:rPr>
        <w:t xml:space="preserve">כזו או אחרת </w:t>
      </w:r>
      <w:r w:rsidR="009924E4" w:rsidRPr="009924E4">
        <w:rPr>
          <w:rFonts w:ascii="Arial" w:hAnsi="Arial"/>
          <w:noProof w:val="0"/>
          <w:rtl/>
        </w:rPr>
        <w:t>;</w:t>
      </w:r>
      <w:r>
        <w:rPr>
          <w:rFonts w:ascii="Arial" w:hAnsi="Arial" w:hint="cs"/>
          <w:noProof w:val="0"/>
          <w:rtl/>
        </w:rPr>
        <w:t xml:space="preserve"> אך </w:t>
      </w:r>
      <w:r w:rsidR="009924E4" w:rsidRPr="009924E4">
        <w:rPr>
          <w:rFonts w:ascii="Arial" w:hAnsi="Arial"/>
          <w:noProof w:val="0"/>
          <w:rtl/>
        </w:rPr>
        <w:t xml:space="preserve"> </w:t>
      </w:r>
      <w:r>
        <w:rPr>
          <w:rFonts w:ascii="Arial" w:hAnsi="Arial" w:hint="cs"/>
          <w:noProof w:val="0"/>
          <w:rtl/>
        </w:rPr>
        <w:t>ה</w:t>
      </w:r>
      <w:r w:rsidR="009924E4" w:rsidRPr="009924E4">
        <w:rPr>
          <w:rFonts w:ascii="Arial" w:hAnsi="Arial"/>
          <w:noProof w:val="0"/>
          <w:rtl/>
        </w:rPr>
        <w:t>דברים השתנו כשנולד הבן הבכור בשנת</w:t>
      </w:r>
      <w:r w:rsidR="00691498">
        <w:rPr>
          <w:rFonts w:ascii="Arial" w:hAnsi="Arial" w:hint="cs"/>
          <w:noProof w:val="0"/>
          <w:rtl/>
        </w:rPr>
        <w:t>...</w:t>
      </w:r>
      <w:r>
        <w:rPr>
          <w:rFonts w:ascii="Arial" w:hAnsi="Arial"/>
          <w:noProof w:val="0"/>
          <w:rtl/>
        </w:rPr>
        <w:t>;בשלב זה עזבה התובעת את לימוד</w:t>
      </w:r>
      <w:r>
        <w:rPr>
          <w:rFonts w:ascii="Arial" w:hAnsi="Arial" w:hint="cs"/>
          <w:noProof w:val="0"/>
          <w:rtl/>
        </w:rPr>
        <w:t>י ה-</w:t>
      </w:r>
      <w:r w:rsidR="00691498">
        <w:rPr>
          <w:rFonts w:ascii="Arial" w:hAnsi="Arial" w:hint="cs"/>
          <w:noProof w:val="0"/>
          <w:rtl/>
        </w:rPr>
        <w:t>.....</w:t>
      </w:r>
      <w:r w:rsidR="009924E4" w:rsidRPr="009924E4">
        <w:rPr>
          <w:rFonts w:ascii="Arial" w:hAnsi="Arial"/>
          <w:noProof w:val="0"/>
          <w:rtl/>
        </w:rPr>
        <w:t>(שנה אחרונה);  והיא למעשה הייתה "ההורה הפנו</w:t>
      </w:r>
      <w:r>
        <w:rPr>
          <w:rFonts w:ascii="Arial" w:hAnsi="Arial"/>
          <w:noProof w:val="0"/>
          <w:rtl/>
        </w:rPr>
        <w:t>י " שטיפל ודאג לקטין וגם למשפחה</w:t>
      </w:r>
      <w:r>
        <w:rPr>
          <w:rFonts w:ascii="Arial" w:hAnsi="Arial" w:hint="cs"/>
          <w:noProof w:val="0"/>
          <w:rtl/>
        </w:rPr>
        <w:t>.</w:t>
      </w:r>
      <w:r w:rsidR="009924E4" w:rsidRPr="009924E4">
        <w:rPr>
          <w:rFonts w:ascii="Arial" w:hAnsi="Arial"/>
          <w:noProof w:val="0"/>
          <w:rtl/>
        </w:rPr>
        <w:t xml:space="preserve"> מעדותו של הנתבע עולה </w:t>
      </w:r>
      <w:r>
        <w:rPr>
          <w:rFonts w:ascii="Arial" w:hAnsi="Arial" w:hint="cs"/>
          <w:noProof w:val="0"/>
          <w:rtl/>
        </w:rPr>
        <w:t xml:space="preserve">כי </w:t>
      </w:r>
      <w:r w:rsidR="009924E4" w:rsidRPr="009924E4">
        <w:rPr>
          <w:rFonts w:ascii="Arial" w:hAnsi="Arial"/>
          <w:noProof w:val="0"/>
          <w:rtl/>
        </w:rPr>
        <w:t>גם בתקופה זו הוא</w:t>
      </w:r>
      <w:r>
        <w:rPr>
          <w:rFonts w:ascii="Arial" w:hAnsi="Arial" w:hint="cs"/>
          <w:noProof w:val="0"/>
          <w:rtl/>
        </w:rPr>
        <w:t>,</w:t>
      </w:r>
      <w:r w:rsidR="009924E4" w:rsidRPr="009924E4">
        <w:rPr>
          <w:rFonts w:ascii="Arial" w:hAnsi="Arial"/>
          <w:noProof w:val="0"/>
          <w:rtl/>
        </w:rPr>
        <w:t xml:space="preserve"> </w:t>
      </w:r>
      <w:r>
        <w:rPr>
          <w:rFonts w:ascii="Arial" w:hAnsi="Arial" w:hint="cs"/>
          <w:noProof w:val="0"/>
          <w:rtl/>
        </w:rPr>
        <w:t>ו</w:t>
      </w:r>
      <w:r w:rsidR="009924E4" w:rsidRPr="009924E4">
        <w:rPr>
          <w:rFonts w:ascii="Arial" w:hAnsi="Arial"/>
          <w:noProof w:val="0"/>
          <w:rtl/>
        </w:rPr>
        <w:t>בצד לימודי רפואה ,עבד ב</w:t>
      </w:r>
      <w:r w:rsidR="00691498">
        <w:rPr>
          <w:rFonts w:ascii="Arial" w:hAnsi="Arial" w:hint="cs"/>
          <w:noProof w:val="0"/>
          <w:rtl/>
        </w:rPr>
        <w:t>.......</w:t>
      </w:r>
      <w:r w:rsidR="009924E4" w:rsidRPr="009924E4">
        <w:rPr>
          <w:rFonts w:ascii="Arial" w:hAnsi="Arial"/>
          <w:noProof w:val="0"/>
          <w:rtl/>
        </w:rPr>
        <w:t xml:space="preserve"> במשרה מלאה (עמ'50ש ש20-24) </w:t>
      </w:r>
      <w:r>
        <w:rPr>
          <w:rFonts w:ascii="Arial" w:hAnsi="Arial" w:hint="cs"/>
          <w:noProof w:val="0"/>
          <w:rtl/>
        </w:rPr>
        <w:t xml:space="preserve">. </w:t>
      </w:r>
      <w:r w:rsidR="009924E4" w:rsidRPr="009924E4">
        <w:rPr>
          <w:rFonts w:ascii="Arial" w:hAnsi="Arial"/>
          <w:noProof w:val="0"/>
          <w:rtl/>
        </w:rPr>
        <w:t xml:space="preserve">עול טיפול </w:t>
      </w:r>
      <w:r>
        <w:rPr>
          <w:rFonts w:ascii="Arial" w:hAnsi="Arial" w:hint="cs"/>
          <w:noProof w:val="0"/>
          <w:rtl/>
        </w:rPr>
        <w:t xml:space="preserve"> בילדים </w:t>
      </w:r>
      <w:r w:rsidR="009924E4" w:rsidRPr="009924E4">
        <w:rPr>
          <w:rFonts w:ascii="Arial" w:hAnsi="Arial"/>
          <w:noProof w:val="0"/>
          <w:rtl/>
        </w:rPr>
        <w:t>זה גדל</w:t>
      </w:r>
      <w:r w:rsidR="00691498">
        <w:rPr>
          <w:rFonts w:ascii="Arial" w:hAnsi="Arial"/>
          <w:noProof w:val="0"/>
          <w:rtl/>
        </w:rPr>
        <w:t>, מן הסתם, גם כשנולד הבן השני ב</w:t>
      </w:r>
      <w:r w:rsidR="00691498">
        <w:rPr>
          <w:rFonts w:ascii="Arial" w:hAnsi="Arial" w:hint="cs"/>
          <w:noProof w:val="0"/>
          <w:rtl/>
        </w:rPr>
        <w:t>...</w:t>
      </w:r>
      <w:r w:rsidR="009924E4" w:rsidRPr="009924E4">
        <w:rPr>
          <w:rFonts w:ascii="Arial" w:hAnsi="Arial"/>
          <w:noProof w:val="0"/>
          <w:rtl/>
        </w:rPr>
        <w:t xml:space="preserve">. </w:t>
      </w:r>
    </w:p>
    <w:p w:rsidR="009924E4" w:rsidRPr="009924E4" w:rsidRDefault="009924E4" w:rsidP="00E43F42">
      <w:pPr>
        <w:spacing w:line="360" w:lineRule="auto"/>
        <w:jc w:val="both"/>
        <w:rPr>
          <w:rFonts w:ascii="Arial" w:hAnsi="Arial"/>
          <w:noProof w:val="0"/>
          <w:rtl/>
        </w:rPr>
      </w:pPr>
    </w:p>
    <w:p w:rsidR="00C95936" w:rsidRDefault="00C95936" w:rsidP="00691498">
      <w:pPr>
        <w:spacing w:line="360" w:lineRule="auto"/>
        <w:ind w:left="720"/>
        <w:jc w:val="both"/>
        <w:rPr>
          <w:rFonts w:ascii="Arial" w:hAnsi="Arial"/>
          <w:noProof w:val="0"/>
          <w:rtl/>
        </w:rPr>
      </w:pPr>
      <w:r>
        <w:rPr>
          <w:rFonts w:ascii="Arial" w:hAnsi="Arial" w:hint="cs"/>
          <w:noProof w:val="0"/>
          <w:rtl/>
        </w:rPr>
        <w:t xml:space="preserve">במשפחה של הצדדים, שני </w:t>
      </w:r>
      <w:r w:rsidR="009924E4" w:rsidRPr="009924E4">
        <w:rPr>
          <w:rFonts w:ascii="Arial" w:hAnsi="Arial"/>
          <w:noProof w:val="0"/>
          <w:rtl/>
        </w:rPr>
        <w:t xml:space="preserve"> קטינים בגילאים קרובים</w:t>
      </w:r>
      <w:r>
        <w:rPr>
          <w:rFonts w:ascii="Arial" w:hAnsi="Arial" w:hint="cs"/>
          <w:noProof w:val="0"/>
          <w:rtl/>
        </w:rPr>
        <w:t xml:space="preserve"> יחסית </w:t>
      </w:r>
      <w:r w:rsidR="009924E4" w:rsidRPr="009924E4">
        <w:rPr>
          <w:rFonts w:ascii="Arial" w:hAnsi="Arial"/>
          <w:noProof w:val="0"/>
          <w:rtl/>
        </w:rPr>
        <w:t>, בעלי "</w:t>
      </w:r>
      <w:r w:rsidR="00691498">
        <w:rPr>
          <w:rFonts w:ascii="Arial" w:hAnsi="Arial" w:hint="cs"/>
          <w:noProof w:val="0"/>
          <w:rtl/>
        </w:rPr>
        <w:t>צרכים מיוח</w:t>
      </w:r>
      <w:r w:rsidR="009924E4" w:rsidRPr="009924E4">
        <w:rPr>
          <w:rFonts w:ascii="Arial" w:hAnsi="Arial"/>
          <w:noProof w:val="0"/>
          <w:rtl/>
        </w:rPr>
        <w:t>דים" שללא ספק זקוקים לעזרת הה</w:t>
      </w:r>
      <w:r>
        <w:rPr>
          <w:rFonts w:ascii="Arial" w:hAnsi="Arial"/>
          <w:noProof w:val="0"/>
          <w:rtl/>
        </w:rPr>
        <w:t xml:space="preserve">ורים בעניינים שונים ורבים </w:t>
      </w:r>
      <w:r>
        <w:rPr>
          <w:rFonts w:ascii="Arial" w:hAnsi="Arial" w:hint="cs"/>
          <w:noProof w:val="0"/>
          <w:rtl/>
        </w:rPr>
        <w:t>.</w:t>
      </w:r>
      <w:r w:rsidR="009924E4" w:rsidRPr="009924E4">
        <w:rPr>
          <w:rFonts w:ascii="Arial" w:hAnsi="Arial"/>
          <w:noProof w:val="0"/>
          <w:rtl/>
        </w:rPr>
        <w:t xml:space="preserve">  הנתבע יצא לעבודתו  ואילו התובעת היא זו שהייתה "פנויה" והיא הייתה ההורה הזמין עבורם </w:t>
      </w:r>
      <w:r>
        <w:rPr>
          <w:rFonts w:ascii="Arial" w:hAnsi="Arial" w:hint="cs"/>
          <w:noProof w:val="0"/>
          <w:rtl/>
        </w:rPr>
        <w:t xml:space="preserve">.    </w:t>
      </w:r>
    </w:p>
    <w:p w:rsidR="009D33B0" w:rsidRDefault="00C95936" w:rsidP="00E43F42">
      <w:pPr>
        <w:spacing w:line="360" w:lineRule="auto"/>
        <w:ind w:left="720"/>
        <w:jc w:val="both"/>
        <w:rPr>
          <w:rFonts w:ascii="Arial" w:hAnsi="Arial"/>
          <w:noProof w:val="0"/>
          <w:rtl/>
        </w:rPr>
      </w:pPr>
      <w:r>
        <w:rPr>
          <w:rFonts w:ascii="Arial" w:hAnsi="Arial" w:hint="cs"/>
          <w:noProof w:val="0"/>
          <w:rtl/>
        </w:rPr>
        <w:t>בהקשר זה של</w:t>
      </w:r>
      <w:r w:rsidR="009D33B0">
        <w:rPr>
          <w:rFonts w:ascii="Arial" w:hAnsi="Arial" w:hint="cs"/>
          <w:noProof w:val="0"/>
          <w:rtl/>
        </w:rPr>
        <w:t xml:space="preserve"> הטיפול בקטינים ,</w:t>
      </w:r>
      <w:r w:rsidR="009924E4" w:rsidRPr="009924E4">
        <w:rPr>
          <w:rFonts w:ascii="Arial" w:hAnsi="Arial"/>
          <w:noProof w:val="0"/>
          <w:rtl/>
        </w:rPr>
        <w:t xml:space="preserve"> אני מבכרת את גרסת התובעת על פני </w:t>
      </w:r>
      <w:r w:rsidR="009D33B0">
        <w:rPr>
          <w:rFonts w:ascii="Arial" w:hAnsi="Arial" w:hint="cs"/>
          <w:noProof w:val="0"/>
          <w:rtl/>
        </w:rPr>
        <w:t xml:space="preserve"> גרסת </w:t>
      </w:r>
      <w:r w:rsidR="009924E4" w:rsidRPr="009924E4">
        <w:rPr>
          <w:rFonts w:ascii="Arial" w:hAnsi="Arial"/>
          <w:noProof w:val="0"/>
          <w:rtl/>
        </w:rPr>
        <w:t>הנתבע; התובעת עמדה על גרסתה העקבית כי בעקבות הקר</w:t>
      </w:r>
      <w:r w:rsidR="009D33B0">
        <w:rPr>
          <w:rFonts w:ascii="Arial" w:hAnsi="Arial" w:hint="cs"/>
          <w:noProof w:val="0"/>
          <w:rtl/>
        </w:rPr>
        <w:t>י</w:t>
      </w:r>
      <w:r w:rsidR="009924E4" w:rsidRPr="009924E4">
        <w:rPr>
          <w:rFonts w:ascii="Arial" w:hAnsi="Arial"/>
          <w:noProof w:val="0"/>
          <w:rtl/>
        </w:rPr>
        <w:t>ירה של הנתבע, עבדה במשך השנים במשרות צנועות, על מנת שתוכל להגיע לבית בשעות מוקדמות 14:00-15:00 לטפל בקטינים(תצהירה וראה גם  עמ'40ש4-6 ועמ'43ש12-17)</w:t>
      </w:r>
      <w:r w:rsidR="009D33B0">
        <w:rPr>
          <w:rFonts w:ascii="Arial" w:hAnsi="Arial" w:hint="cs"/>
          <w:noProof w:val="0"/>
          <w:rtl/>
        </w:rPr>
        <w:t xml:space="preserve"> </w:t>
      </w:r>
      <w:r w:rsidR="009924E4" w:rsidRPr="009924E4">
        <w:rPr>
          <w:rFonts w:ascii="Arial" w:hAnsi="Arial"/>
          <w:noProof w:val="0"/>
          <w:rtl/>
        </w:rPr>
        <w:t>כך מסרה:</w:t>
      </w:r>
    </w:p>
    <w:p w:rsidR="009924E4" w:rsidRPr="009924E4" w:rsidRDefault="009924E4" w:rsidP="00E43F42">
      <w:pPr>
        <w:spacing w:line="360" w:lineRule="auto"/>
        <w:ind w:left="720"/>
        <w:jc w:val="both"/>
        <w:rPr>
          <w:rFonts w:ascii="Arial" w:hAnsi="Arial"/>
          <w:noProof w:val="0"/>
          <w:rtl/>
        </w:rPr>
      </w:pPr>
      <w:r w:rsidRPr="009924E4">
        <w:rPr>
          <w:rFonts w:ascii="Arial" w:hAnsi="Arial"/>
          <w:noProof w:val="0"/>
          <w:rtl/>
        </w:rPr>
        <w:t xml:space="preserve">"רוב הזמן עול הפרנסה היה מוטל על </w:t>
      </w:r>
      <w:r w:rsidR="00BD2C83">
        <w:rPr>
          <w:rFonts w:ascii="Arial" w:hAnsi="Arial"/>
          <w:noProof w:val="0"/>
          <w:rtl/>
        </w:rPr>
        <w:t>האיש</w:t>
      </w:r>
      <w:r w:rsidRPr="009924E4">
        <w:rPr>
          <w:rFonts w:ascii="Arial" w:hAnsi="Arial"/>
          <w:noProof w:val="0"/>
          <w:rtl/>
        </w:rPr>
        <w:t xml:space="preserve"> כי הוא שבחר להתפתח ולעבוד במסלול שכיוונו את כל משאבנו שיגיע לשם. אני הייתי שם 24 שעות עבורו. אני כל יום חזרתי הביתה בשתיים או בשלוש בצהרים והי</w:t>
      </w:r>
      <w:r w:rsidR="009D33B0">
        <w:rPr>
          <w:rFonts w:ascii="Arial" w:hAnsi="Arial" w:hint="cs"/>
          <w:noProof w:val="0"/>
          <w:rtl/>
        </w:rPr>
        <w:t>י</w:t>
      </w:r>
      <w:r w:rsidR="009D33B0">
        <w:rPr>
          <w:rFonts w:ascii="Arial" w:hAnsi="Arial"/>
          <w:noProof w:val="0"/>
          <w:rtl/>
        </w:rPr>
        <w:t>תי עם היל</w:t>
      </w:r>
      <w:r w:rsidRPr="009924E4">
        <w:rPr>
          <w:rFonts w:ascii="Arial" w:hAnsi="Arial"/>
          <w:noProof w:val="0"/>
          <w:rtl/>
        </w:rPr>
        <w:t>ד</w:t>
      </w:r>
      <w:r w:rsidR="009D33B0">
        <w:rPr>
          <w:rFonts w:ascii="Arial" w:hAnsi="Arial" w:hint="cs"/>
          <w:noProof w:val="0"/>
          <w:rtl/>
        </w:rPr>
        <w:t>י</w:t>
      </w:r>
      <w:r w:rsidR="009D33B0">
        <w:rPr>
          <w:rFonts w:ascii="Arial" w:hAnsi="Arial"/>
          <w:noProof w:val="0"/>
          <w:rtl/>
        </w:rPr>
        <w:t xml:space="preserve">ם . הוא היה בתורניות בין </w:t>
      </w:r>
      <w:r w:rsidR="009D33B0">
        <w:rPr>
          <w:rFonts w:ascii="Arial" w:hAnsi="Arial" w:hint="cs"/>
          <w:noProof w:val="0"/>
          <w:rtl/>
        </w:rPr>
        <w:t>חמש</w:t>
      </w:r>
      <w:r w:rsidR="009D33B0">
        <w:rPr>
          <w:rFonts w:ascii="Arial" w:hAnsi="Arial"/>
          <w:noProof w:val="0"/>
          <w:rtl/>
        </w:rPr>
        <w:t xml:space="preserve"> </w:t>
      </w:r>
      <w:r w:rsidRPr="009924E4">
        <w:rPr>
          <w:rFonts w:ascii="Arial" w:hAnsi="Arial"/>
          <w:noProof w:val="0"/>
          <w:rtl/>
        </w:rPr>
        <w:t>ל</w:t>
      </w:r>
      <w:r w:rsidR="009D33B0">
        <w:rPr>
          <w:rFonts w:ascii="Arial" w:hAnsi="Arial" w:hint="cs"/>
          <w:noProof w:val="0"/>
          <w:rtl/>
        </w:rPr>
        <w:t>ש</w:t>
      </w:r>
      <w:r w:rsidRPr="009924E4">
        <w:rPr>
          <w:rFonts w:ascii="Arial" w:hAnsi="Arial"/>
          <w:noProof w:val="0"/>
          <w:rtl/>
        </w:rPr>
        <w:t>מונה פעמים בחודש"(</w:t>
      </w:r>
      <w:r w:rsidR="009D33B0">
        <w:rPr>
          <w:rFonts w:ascii="Arial" w:hAnsi="Arial" w:hint="cs"/>
          <w:noProof w:val="0"/>
          <w:rtl/>
        </w:rPr>
        <w:t xml:space="preserve"> </w:t>
      </w:r>
      <w:r w:rsidRPr="009924E4">
        <w:rPr>
          <w:rFonts w:ascii="Arial" w:hAnsi="Arial"/>
          <w:noProof w:val="0"/>
          <w:rtl/>
        </w:rPr>
        <w:t>עמ'43ש13-17).</w:t>
      </w:r>
    </w:p>
    <w:p w:rsidR="009924E4" w:rsidRPr="009924E4" w:rsidRDefault="009924E4" w:rsidP="00E43F42">
      <w:pPr>
        <w:spacing w:line="360" w:lineRule="auto"/>
        <w:jc w:val="both"/>
        <w:rPr>
          <w:rFonts w:ascii="Arial" w:hAnsi="Arial"/>
          <w:noProof w:val="0"/>
          <w:rtl/>
        </w:rPr>
      </w:pPr>
    </w:p>
    <w:p w:rsidR="00580B6C" w:rsidRDefault="009D33B0" w:rsidP="00691498">
      <w:pPr>
        <w:spacing w:line="360" w:lineRule="auto"/>
        <w:ind w:left="720" w:hanging="720"/>
        <w:jc w:val="both"/>
        <w:rPr>
          <w:rFonts w:ascii="Arial" w:hAnsi="Arial"/>
          <w:noProof w:val="0"/>
          <w:rtl/>
        </w:rPr>
      </w:pPr>
      <w:r>
        <w:rPr>
          <w:rFonts w:ascii="Arial" w:hAnsi="Arial" w:hint="cs"/>
          <w:noProof w:val="0"/>
          <w:rtl/>
        </w:rPr>
        <w:t>ב.</w:t>
      </w:r>
      <w:r>
        <w:rPr>
          <w:rFonts w:ascii="Arial" w:hAnsi="Arial" w:hint="cs"/>
          <w:noProof w:val="0"/>
          <w:rtl/>
        </w:rPr>
        <w:tab/>
      </w:r>
      <w:r>
        <w:rPr>
          <w:rFonts w:ascii="Arial" w:hAnsi="Arial"/>
          <w:noProof w:val="0"/>
          <w:rtl/>
        </w:rPr>
        <w:t xml:space="preserve">חיזוק לכך נמצא גם בעדות </w:t>
      </w:r>
      <w:r>
        <w:rPr>
          <w:rFonts w:ascii="Arial" w:hAnsi="Arial" w:hint="cs"/>
          <w:noProof w:val="0"/>
          <w:rtl/>
        </w:rPr>
        <w:t xml:space="preserve">אימה של התובעת </w:t>
      </w:r>
      <w:r w:rsidR="009924E4" w:rsidRPr="009924E4">
        <w:rPr>
          <w:rFonts w:ascii="Arial" w:hAnsi="Arial"/>
          <w:noProof w:val="0"/>
          <w:rtl/>
        </w:rPr>
        <w:t xml:space="preserve">; גב </w:t>
      </w:r>
      <w:r w:rsidR="00691498">
        <w:rPr>
          <w:rFonts w:ascii="Arial" w:hAnsi="Arial" w:hint="cs"/>
          <w:noProof w:val="0"/>
          <w:rtl/>
        </w:rPr>
        <w:t>.........</w:t>
      </w:r>
      <w:r w:rsidR="009924E4" w:rsidRPr="009924E4">
        <w:rPr>
          <w:rFonts w:ascii="Arial" w:hAnsi="Arial"/>
          <w:noProof w:val="0"/>
          <w:rtl/>
        </w:rPr>
        <w:t>ד</w:t>
      </w:r>
      <w:r w:rsidR="00580B6C">
        <w:rPr>
          <w:rFonts w:ascii="Arial" w:hAnsi="Arial" w:hint="cs"/>
          <w:noProof w:val="0"/>
          <w:rtl/>
        </w:rPr>
        <w:t xml:space="preserve">, אשר </w:t>
      </w:r>
      <w:r w:rsidR="009924E4" w:rsidRPr="009924E4">
        <w:rPr>
          <w:rFonts w:ascii="Arial" w:hAnsi="Arial"/>
          <w:noProof w:val="0"/>
          <w:rtl/>
        </w:rPr>
        <w:t xml:space="preserve"> העידה מטעם התובעת. ביהמ</w:t>
      </w:r>
      <w:r w:rsidR="00580B6C">
        <w:rPr>
          <w:rFonts w:ascii="Arial" w:hAnsi="Arial" w:hint="cs"/>
          <w:noProof w:val="0"/>
          <w:rtl/>
        </w:rPr>
        <w:t>"</w:t>
      </w:r>
      <w:r w:rsidR="009924E4" w:rsidRPr="009924E4">
        <w:rPr>
          <w:rFonts w:ascii="Arial" w:hAnsi="Arial"/>
          <w:noProof w:val="0"/>
          <w:rtl/>
        </w:rPr>
        <w:t>ש ער לכך שמדובר בעדות של קרובת משפחה מדרגה ראשונה</w:t>
      </w:r>
      <w:r w:rsidR="00580B6C">
        <w:rPr>
          <w:rFonts w:ascii="Arial" w:hAnsi="Arial" w:hint="cs"/>
          <w:noProof w:val="0"/>
          <w:rtl/>
        </w:rPr>
        <w:t xml:space="preserve"> , אך מצד שני ברור כי </w:t>
      </w:r>
      <w:r w:rsidR="00381E67">
        <w:rPr>
          <w:rFonts w:ascii="Arial" w:hAnsi="Arial" w:hint="cs"/>
          <w:noProof w:val="0"/>
          <w:rtl/>
        </w:rPr>
        <w:t>,</w:t>
      </w:r>
      <w:r w:rsidR="00580B6C">
        <w:rPr>
          <w:rFonts w:ascii="Arial" w:hAnsi="Arial" w:hint="cs"/>
          <w:noProof w:val="0"/>
          <w:rtl/>
        </w:rPr>
        <w:t>בתיקים של ענייני משפחה ובנושאים משפחתיים מובהקים ,</w:t>
      </w:r>
      <w:r w:rsidR="00525412">
        <w:rPr>
          <w:rFonts w:ascii="Arial" w:hAnsi="Arial" w:hint="cs"/>
          <w:noProof w:val="0"/>
          <w:rtl/>
        </w:rPr>
        <w:t xml:space="preserve"> העדים בד"כ הינם </w:t>
      </w:r>
      <w:r w:rsidR="00580B6C">
        <w:rPr>
          <w:rFonts w:ascii="Arial" w:hAnsi="Arial" w:hint="cs"/>
          <w:noProof w:val="0"/>
          <w:rtl/>
        </w:rPr>
        <w:t xml:space="preserve"> בני המשפחה הקרובים  .</w:t>
      </w:r>
      <w:r w:rsidR="00580B6C">
        <w:rPr>
          <w:rFonts w:ascii="Arial" w:hAnsi="Arial"/>
          <w:noProof w:val="0"/>
          <w:rtl/>
        </w:rPr>
        <w:t xml:space="preserve"> </w:t>
      </w:r>
      <w:r w:rsidR="00580B6C">
        <w:rPr>
          <w:rFonts w:ascii="Arial" w:hAnsi="Arial" w:hint="cs"/>
          <w:noProof w:val="0"/>
          <w:rtl/>
        </w:rPr>
        <w:t xml:space="preserve">בנוסף, </w:t>
      </w:r>
      <w:r w:rsidR="009924E4" w:rsidRPr="009924E4">
        <w:rPr>
          <w:rFonts w:ascii="Arial" w:hAnsi="Arial"/>
          <w:noProof w:val="0"/>
          <w:rtl/>
        </w:rPr>
        <w:t xml:space="preserve">עדה </w:t>
      </w:r>
      <w:r w:rsidR="00525412">
        <w:rPr>
          <w:rFonts w:ascii="Arial" w:hAnsi="Arial"/>
          <w:noProof w:val="0"/>
          <w:rtl/>
        </w:rPr>
        <w:t>זו הותירה בי רושם כללי חיובי ומ</w:t>
      </w:r>
      <w:r w:rsidR="009924E4" w:rsidRPr="009924E4">
        <w:rPr>
          <w:rFonts w:ascii="Arial" w:hAnsi="Arial"/>
          <w:noProof w:val="0"/>
          <w:rtl/>
        </w:rPr>
        <w:t>ה</w:t>
      </w:r>
      <w:r w:rsidR="00525412">
        <w:rPr>
          <w:rFonts w:ascii="Arial" w:hAnsi="Arial" w:hint="cs"/>
          <w:noProof w:val="0"/>
          <w:rtl/>
        </w:rPr>
        <w:t>י</w:t>
      </w:r>
      <w:r w:rsidR="009924E4" w:rsidRPr="009924E4">
        <w:rPr>
          <w:rFonts w:ascii="Arial" w:hAnsi="Arial"/>
          <w:noProof w:val="0"/>
          <w:rtl/>
        </w:rPr>
        <w:t>מן.</w:t>
      </w:r>
    </w:p>
    <w:p w:rsidR="009924E4" w:rsidRPr="009924E4" w:rsidRDefault="00580B6C" w:rsidP="00691498">
      <w:pPr>
        <w:spacing w:line="360" w:lineRule="auto"/>
        <w:ind w:left="720"/>
        <w:jc w:val="both"/>
        <w:rPr>
          <w:rFonts w:ascii="Arial" w:hAnsi="Arial"/>
          <w:noProof w:val="0"/>
          <w:rtl/>
        </w:rPr>
      </w:pPr>
      <w:r>
        <w:rPr>
          <w:rFonts w:ascii="Arial" w:hAnsi="Arial" w:hint="cs"/>
          <w:noProof w:val="0"/>
          <w:rtl/>
        </w:rPr>
        <w:t xml:space="preserve"> גב'</w:t>
      </w:r>
      <w:r w:rsidR="00691498">
        <w:rPr>
          <w:rFonts w:ascii="Arial" w:hAnsi="Arial" w:hint="cs"/>
          <w:noProof w:val="0"/>
          <w:rtl/>
        </w:rPr>
        <w:t>....</w:t>
      </w:r>
      <w:r w:rsidR="009924E4" w:rsidRPr="009924E4">
        <w:rPr>
          <w:rFonts w:ascii="Arial" w:hAnsi="Arial"/>
          <w:noProof w:val="0"/>
          <w:rtl/>
        </w:rPr>
        <w:t xml:space="preserve"> העידה כי </w:t>
      </w:r>
      <w:r w:rsidR="00381E67">
        <w:rPr>
          <w:rFonts w:ascii="Arial" w:hAnsi="Arial" w:hint="cs"/>
          <w:noProof w:val="0"/>
          <w:rtl/>
        </w:rPr>
        <w:t>,</w:t>
      </w:r>
      <w:r>
        <w:rPr>
          <w:rFonts w:ascii="Arial" w:hAnsi="Arial" w:hint="cs"/>
          <w:noProof w:val="0"/>
          <w:rtl/>
        </w:rPr>
        <w:t xml:space="preserve"> היא </w:t>
      </w:r>
      <w:r w:rsidR="009924E4" w:rsidRPr="009924E4">
        <w:rPr>
          <w:rFonts w:ascii="Arial" w:hAnsi="Arial"/>
          <w:noProof w:val="0"/>
          <w:rtl/>
        </w:rPr>
        <w:t>ה</w:t>
      </w:r>
      <w:r>
        <w:rPr>
          <w:rFonts w:ascii="Arial" w:hAnsi="Arial" w:hint="cs"/>
          <w:noProof w:val="0"/>
          <w:rtl/>
        </w:rPr>
        <w:t>י</w:t>
      </w:r>
      <w:r w:rsidR="009924E4" w:rsidRPr="009924E4">
        <w:rPr>
          <w:rFonts w:ascii="Arial" w:hAnsi="Arial"/>
          <w:noProof w:val="0"/>
          <w:rtl/>
        </w:rPr>
        <w:t>יתה מעורבת בחיים של בתה התובעת, היא עזרה לה מאוד עם הקטינים וטיפלה בהם , בנוסף לעזרה הכספית</w:t>
      </w:r>
      <w:r>
        <w:rPr>
          <w:rFonts w:ascii="Arial" w:hAnsi="Arial" w:hint="cs"/>
          <w:noProof w:val="0"/>
          <w:rtl/>
        </w:rPr>
        <w:t xml:space="preserve"> ,וזאת בעת שהנתבע למד, עשה התמחות ברפואה וכן עבד ועשה הרבה תורניות בחודש </w:t>
      </w:r>
      <w:r>
        <w:rPr>
          <w:rFonts w:ascii="Arial" w:hAnsi="Arial"/>
          <w:noProof w:val="0"/>
          <w:rtl/>
        </w:rPr>
        <w:t xml:space="preserve"> (עמ'31 ש9-14)</w:t>
      </w:r>
      <w:r w:rsidRPr="009924E4">
        <w:rPr>
          <w:rFonts w:ascii="Arial" w:hAnsi="Arial"/>
          <w:noProof w:val="0"/>
          <w:rtl/>
        </w:rPr>
        <w:t xml:space="preserve"> </w:t>
      </w:r>
      <w:r w:rsidR="009924E4" w:rsidRPr="009924E4">
        <w:rPr>
          <w:rFonts w:ascii="Arial" w:hAnsi="Arial"/>
          <w:noProof w:val="0"/>
          <w:rtl/>
        </w:rPr>
        <w:t>"(עמ'32ש11-15)</w:t>
      </w:r>
    </w:p>
    <w:p w:rsidR="009924E4" w:rsidRPr="009924E4" w:rsidRDefault="009924E4" w:rsidP="00E43F42">
      <w:pPr>
        <w:spacing w:line="360" w:lineRule="auto"/>
        <w:jc w:val="both"/>
        <w:rPr>
          <w:rFonts w:ascii="Arial" w:hAnsi="Arial"/>
          <w:noProof w:val="0"/>
          <w:rtl/>
        </w:rPr>
      </w:pPr>
    </w:p>
    <w:p w:rsidR="009924E4" w:rsidRPr="009924E4" w:rsidRDefault="00580B6C" w:rsidP="00691498">
      <w:pPr>
        <w:spacing w:line="360" w:lineRule="auto"/>
        <w:ind w:left="720" w:hanging="720"/>
        <w:jc w:val="both"/>
        <w:rPr>
          <w:rFonts w:ascii="Arial" w:hAnsi="Arial"/>
          <w:noProof w:val="0"/>
          <w:rtl/>
        </w:rPr>
      </w:pPr>
      <w:r>
        <w:rPr>
          <w:rFonts w:ascii="Arial" w:hAnsi="Arial" w:hint="cs"/>
          <w:noProof w:val="0"/>
          <w:rtl/>
        </w:rPr>
        <w:t>ג</w:t>
      </w:r>
      <w:r w:rsidR="009924E4" w:rsidRPr="009924E4">
        <w:rPr>
          <w:rFonts w:ascii="Arial" w:hAnsi="Arial"/>
          <w:noProof w:val="0"/>
          <w:rtl/>
        </w:rPr>
        <w:t>.</w:t>
      </w:r>
      <w:r w:rsidR="009924E4" w:rsidRPr="009924E4">
        <w:rPr>
          <w:rFonts w:ascii="Arial" w:hAnsi="Arial"/>
          <w:noProof w:val="0"/>
          <w:rtl/>
        </w:rPr>
        <w:tab/>
        <w:t>תרומתה של התובעת במישור הביתי –משפחתי נתבקשה יותר</w:t>
      </w:r>
      <w:r>
        <w:rPr>
          <w:rFonts w:ascii="Arial" w:hAnsi="Arial" w:hint="cs"/>
          <w:noProof w:val="0"/>
          <w:rtl/>
        </w:rPr>
        <w:t>,</w:t>
      </w:r>
      <w:r w:rsidR="009924E4" w:rsidRPr="009924E4">
        <w:rPr>
          <w:rFonts w:ascii="Arial" w:hAnsi="Arial"/>
          <w:noProof w:val="0"/>
          <w:rtl/>
        </w:rPr>
        <w:t xml:space="preserve"> נוכח טיב עבודת הנתבע ודר</w:t>
      </w:r>
      <w:r>
        <w:rPr>
          <w:rFonts w:ascii="Arial" w:hAnsi="Arial" w:hint="cs"/>
          <w:noProof w:val="0"/>
          <w:rtl/>
        </w:rPr>
        <w:t>י</w:t>
      </w:r>
      <w:r w:rsidR="009924E4" w:rsidRPr="009924E4">
        <w:rPr>
          <w:rFonts w:ascii="Arial" w:hAnsi="Arial"/>
          <w:noProof w:val="0"/>
          <w:rtl/>
        </w:rPr>
        <w:t>שותיה. במהלך החיים המשותפים סיים הנתבע את לימודי רפואה, שימש בתפ</w:t>
      </w:r>
      <w:r>
        <w:rPr>
          <w:rFonts w:ascii="Arial" w:hAnsi="Arial"/>
          <w:noProof w:val="0"/>
          <w:rtl/>
        </w:rPr>
        <w:t xml:space="preserve">קידים שונים לרבות </w:t>
      </w:r>
      <w:r w:rsidR="00691498">
        <w:rPr>
          <w:rFonts w:ascii="Arial" w:hAnsi="Arial" w:hint="cs"/>
          <w:noProof w:val="0"/>
          <w:rtl/>
        </w:rPr>
        <w:t>......</w:t>
      </w:r>
      <w:r>
        <w:rPr>
          <w:rFonts w:ascii="Arial" w:hAnsi="Arial"/>
          <w:noProof w:val="0"/>
          <w:rtl/>
        </w:rPr>
        <w:t xml:space="preserve"> , </w:t>
      </w:r>
      <w:r w:rsidR="009924E4" w:rsidRPr="009924E4">
        <w:rPr>
          <w:rFonts w:ascii="Arial" w:hAnsi="Arial"/>
          <w:noProof w:val="0"/>
          <w:rtl/>
        </w:rPr>
        <w:t>אחראי על</w:t>
      </w:r>
      <w:r w:rsidR="00691498">
        <w:rPr>
          <w:rFonts w:ascii="Arial" w:hAnsi="Arial" w:hint="cs"/>
          <w:noProof w:val="0"/>
          <w:rtl/>
        </w:rPr>
        <w:t>...</w:t>
      </w:r>
      <w:r w:rsidR="009924E4" w:rsidRPr="009924E4">
        <w:rPr>
          <w:rFonts w:ascii="Arial" w:hAnsi="Arial"/>
          <w:noProof w:val="0"/>
          <w:rtl/>
        </w:rPr>
        <w:t xml:space="preserve"> .מעדותו של הנתבע ניתן להסיק, כי </w:t>
      </w:r>
      <w:r w:rsidR="00381E67">
        <w:rPr>
          <w:rFonts w:ascii="Arial" w:hAnsi="Arial" w:hint="cs"/>
          <w:noProof w:val="0"/>
          <w:rtl/>
        </w:rPr>
        <w:t>,</w:t>
      </w:r>
      <w:r w:rsidR="009924E4" w:rsidRPr="009924E4">
        <w:rPr>
          <w:rFonts w:ascii="Arial" w:hAnsi="Arial"/>
          <w:noProof w:val="0"/>
          <w:rtl/>
        </w:rPr>
        <w:t xml:space="preserve">העבודה במסגרת </w:t>
      </w:r>
      <w:r w:rsidR="00691498">
        <w:rPr>
          <w:rFonts w:ascii="Arial" w:hAnsi="Arial" w:hint="cs"/>
          <w:noProof w:val="0"/>
          <w:rtl/>
        </w:rPr>
        <w:t>....</w:t>
      </w:r>
      <w:r w:rsidR="009924E4" w:rsidRPr="009924E4">
        <w:rPr>
          <w:rFonts w:ascii="Arial" w:hAnsi="Arial"/>
          <w:noProof w:val="0"/>
          <w:rtl/>
        </w:rPr>
        <w:t xml:space="preserve"> (עמ'53ש18-30)</w:t>
      </w:r>
      <w:r w:rsidR="007A0948">
        <w:rPr>
          <w:rFonts w:ascii="Arial" w:hAnsi="Arial" w:hint="cs"/>
          <w:noProof w:val="0"/>
          <w:rtl/>
        </w:rPr>
        <w:t>,</w:t>
      </w:r>
      <w:r w:rsidR="009924E4" w:rsidRPr="009924E4">
        <w:rPr>
          <w:rFonts w:ascii="Arial" w:hAnsi="Arial"/>
          <w:noProof w:val="0"/>
          <w:rtl/>
        </w:rPr>
        <w:t xml:space="preserve"> </w:t>
      </w:r>
      <w:r w:rsidR="007A0948">
        <w:rPr>
          <w:rFonts w:ascii="Arial" w:hAnsi="Arial" w:hint="cs"/>
          <w:noProof w:val="0"/>
          <w:rtl/>
        </w:rPr>
        <w:t>כמו כן הוא עבר ב</w:t>
      </w:r>
      <w:r w:rsidR="00691498">
        <w:rPr>
          <w:rFonts w:ascii="Arial" w:hAnsi="Arial" w:hint="cs"/>
          <w:noProof w:val="0"/>
          <w:rtl/>
        </w:rPr>
        <w:t>.....</w:t>
      </w:r>
      <w:r w:rsidR="007A0948">
        <w:rPr>
          <w:rFonts w:ascii="Arial" w:hAnsi="Arial" w:hint="cs"/>
          <w:noProof w:val="0"/>
          <w:rtl/>
        </w:rPr>
        <w:t>ש</w:t>
      </w:r>
      <w:r w:rsidR="009924E4" w:rsidRPr="009924E4">
        <w:rPr>
          <w:rFonts w:ascii="Arial" w:hAnsi="Arial"/>
          <w:noProof w:val="0"/>
          <w:rtl/>
        </w:rPr>
        <w:t xml:space="preserve">נועד למי שרוצה לקבל </w:t>
      </w:r>
      <w:r w:rsidR="00691498">
        <w:rPr>
          <w:rFonts w:ascii="Arial" w:hAnsi="Arial" w:hint="cs"/>
          <w:noProof w:val="0"/>
          <w:rtl/>
        </w:rPr>
        <w:t>......</w:t>
      </w:r>
      <w:r w:rsidR="009924E4" w:rsidRPr="009924E4">
        <w:rPr>
          <w:rFonts w:ascii="Arial" w:hAnsi="Arial"/>
          <w:noProof w:val="0"/>
          <w:rtl/>
        </w:rPr>
        <w:t xml:space="preserve">; </w:t>
      </w:r>
      <w:r w:rsidR="007A0948">
        <w:rPr>
          <w:rFonts w:ascii="Arial" w:hAnsi="Arial"/>
          <w:noProof w:val="0"/>
          <w:rtl/>
        </w:rPr>
        <w:t>הוא עבר</w:t>
      </w:r>
      <w:r w:rsidR="009924E4" w:rsidRPr="009924E4">
        <w:rPr>
          <w:rFonts w:ascii="Arial" w:hAnsi="Arial"/>
          <w:noProof w:val="0"/>
          <w:rtl/>
        </w:rPr>
        <w:t xml:space="preserve">(עמ'56ש10-15) ; הוא שימש </w:t>
      </w:r>
      <w:r w:rsidR="00691498">
        <w:rPr>
          <w:rFonts w:ascii="Arial" w:hAnsi="Arial" w:hint="cs"/>
          <w:noProof w:val="0"/>
          <w:rtl/>
        </w:rPr>
        <w:t>..........וכיום</w:t>
      </w:r>
      <w:r w:rsidR="009924E4" w:rsidRPr="009924E4">
        <w:rPr>
          <w:rFonts w:ascii="Arial" w:hAnsi="Arial"/>
          <w:noProof w:val="0"/>
          <w:rtl/>
        </w:rPr>
        <w:t xml:space="preserve">  משמש בתפקיד</w:t>
      </w:r>
      <w:r w:rsidR="00691498">
        <w:rPr>
          <w:rFonts w:ascii="Arial" w:hAnsi="Arial" w:hint="cs"/>
          <w:noProof w:val="0"/>
          <w:rtl/>
        </w:rPr>
        <w:t>....</w:t>
      </w:r>
      <w:r w:rsidR="009924E4" w:rsidRPr="009924E4">
        <w:rPr>
          <w:rFonts w:ascii="Arial" w:hAnsi="Arial"/>
          <w:noProof w:val="0"/>
          <w:rtl/>
        </w:rPr>
        <w:t>.</w:t>
      </w:r>
    </w:p>
    <w:p w:rsidR="009924E4" w:rsidRPr="009924E4" w:rsidRDefault="009924E4" w:rsidP="00E43F42">
      <w:pPr>
        <w:spacing w:line="360" w:lineRule="auto"/>
        <w:jc w:val="both"/>
        <w:rPr>
          <w:rFonts w:ascii="Arial" w:hAnsi="Arial"/>
          <w:noProof w:val="0"/>
          <w:rtl/>
        </w:rPr>
      </w:pPr>
    </w:p>
    <w:p w:rsidR="00525412" w:rsidRDefault="00056118" w:rsidP="00E43F42">
      <w:pPr>
        <w:spacing w:line="360" w:lineRule="auto"/>
        <w:ind w:left="720"/>
        <w:jc w:val="both"/>
        <w:rPr>
          <w:rFonts w:ascii="Arial" w:hAnsi="Arial"/>
          <w:noProof w:val="0"/>
          <w:rtl/>
        </w:rPr>
      </w:pPr>
      <w:r>
        <w:rPr>
          <w:rFonts w:ascii="Arial" w:hAnsi="Arial"/>
          <w:noProof w:val="0"/>
          <w:rtl/>
        </w:rPr>
        <w:t xml:space="preserve">סביר להניח </w:t>
      </w:r>
      <w:r w:rsidR="009924E4" w:rsidRPr="009924E4">
        <w:rPr>
          <w:rFonts w:ascii="Arial" w:hAnsi="Arial"/>
          <w:noProof w:val="0"/>
          <w:rtl/>
        </w:rPr>
        <w:t xml:space="preserve"> כי </w:t>
      </w:r>
      <w:r>
        <w:rPr>
          <w:rFonts w:ascii="Arial" w:hAnsi="Arial" w:hint="cs"/>
          <w:noProof w:val="0"/>
          <w:rtl/>
        </w:rPr>
        <w:t>,</w:t>
      </w:r>
      <w:r w:rsidR="009924E4" w:rsidRPr="009924E4">
        <w:rPr>
          <w:rFonts w:ascii="Arial" w:hAnsi="Arial"/>
          <w:noProof w:val="0"/>
          <w:rtl/>
        </w:rPr>
        <w:t>חיי לימודים ועבודה ברפואה</w:t>
      </w:r>
      <w:r>
        <w:rPr>
          <w:rFonts w:ascii="Arial" w:hAnsi="Arial" w:hint="cs"/>
          <w:noProof w:val="0"/>
          <w:rtl/>
        </w:rPr>
        <w:t>, אינה חיים נוחים , מדובר בתקופת לימודים ועבודה אשר דרשו מהנתבע השקעת מאמץ וזמן</w:t>
      </w:r>
      <w:r w:rsidR="00525412">
        <w:rPr>
          <w:rFonts w:ascii="Arial" w:hAnsi="Arial" w:hint="cs"/>
          <w:noProof w:val="0"/>
          <w:rtl/>
        </w:rPr>
        <w:t xml:space="preserve"> ניכר</w:t>
      </w:r>
      <w:r>
        <w:rPr>
          <w:rFonts w:ascii="Arial" w:hAnsi="Arial" w:hint="cs"/>
          <w:noProof w:val="0"/>
          <w:rtl/>
        </w:rPr>
        <w:t xml:space="preserve"> ,ומטבע הדברים גם על חשבון הזמן המשפחתי. </w:t>
      </w:r>
      <w:r w:rsidR="009924E4" w:rsidRPr="009924E4">
        <w:rPr>
          <w:rFonts w:ascii="Arial" w:hAnsi="Arial"/>
          <w:noProof w:val="0"/>
          <w:rtl/>
        </w:rPr>
        <w:t xml:space="preserve"> הנתבע </w:t>
      </w:r>
      <w:r>
        <w:rPr>
          <w:rFonts w:ascii="Arial" w:hAnsi="Arial" w:hint="cs"/>
          <w:noProof w:val="0"/>
          <w:rtl/>
        </w:rPr>
        <w:t xml:space="preserve"> עבד </w:t>
      </w:r>
      <w:r w:rsidR="009924E4" w:rsidRPr="009924E4">
        <w:rPr>
          <w:rFonts w:ascii="Arial" w:hAnsi="Arial"/>
          <w:noProof w:val="0"/>
          <w:rtl/>
        </w:rPr>
        <w:t>שעות עבודה רבות</w:t>
      </w:r>
      <w:r>
        <w:rPr>
          <w:rFonts w:ascii="Arial" w:hAnsi="Arial" w:hint="cs"/>
          <w:noProof w:val="0"/>
          <w:rtl/>
        </w:rPr>
        <w:t xml:space="preserve"> ומרובות,</w:t>
      </w:r>
      <w:r>
        <w:rPr>
          <w:rFonts w:ascii="Arial" w:hAnsi="Arial"/>
          <w:noProof w:val="0"/>
          <w:rtl/>
        </w:rPr>
        <w:t xml:space="preserve"> לרבות תורניות </w:t>
      </w:r>
      <w:r w:rsidR="00525412">
        <w:rPr>
          <w:rFonts w:ascii="Arial" w:hAnsi="Arial" w:hint="cs"/>
          <w:noProof w:val="0"/>
          <w:rtl/>
        </w:rPr>
        <w:t>והי</w:t>
      </w:r>
      <w:r w:rsidR="00525412" w:rsidRPr="009924E4">
        <w:rPr>
          <w:rFonts w:ascii="Arial" w:hAnsi="Arial" w:hint="cs"/>
          <w:noProof w:val="0"/>
          <w:rtl/>
        </w:rPr>
        <w:t>ע</w:t>
      </w:r>
      <w:r w:rsidR="00525412">
        <w:rPr>
          <w:rFonts w:ascii="Arial" w:hAnsi="Arial" w:hint="cs"/>
          <w:noProof w:val="0"/>
          <w:rtl/>
        </w:rPr>
        <w:t>דרו</w:t>
      </w:r>
      <w:r w:rsidR="00525412" w:rsidRPr="009924E4">
        <w:rPr>
          <w:rFonts w:ascii="Arial" w:hAnsi="Arial" w:hint="cs"/>
          <w:noProof w:val="0"/>
          <w:rtl/>
        </w:rPr>
        <w:t>יו</w:t>
      </w:r>
      <w:r w:rsidR="00525412" w:rsidRPr="009924E4">
        <w:rPr>
          <w:rFonts w:ascii="Arial" w:hAnsi="Arial" w:hint="eastAsia"/>
          <w:noProof w:val="0"/>
          <w:rtl/>
        </w:rPr>
        <w:t>ת</w:t>
      </w:r>
      <w:r>
        <w:rPr>
          <w:rFonts w:ascii="Arial" w:hAnsi="Arial" w:hint="cs"/>
          <w:noProof w:val="0"/>
          <w:rtl/>
        </w:rPr>
        <w:t xml:space="preserve"> מהבית בתורניות   </w:t>
      </w:r>
      <w:r w:rsidR="007A0948">
        <w:rPr>
          <w:rFonts w:ascii="Arial" w:hAnsi="Arial" w:hint="cs"/>
          <w:noProof w:val="0"/>
          <w:rtl/>
        </w:rPr>
        <w:t>, כך ש</w:t>
      </w:r>
      <w:r w:rsidR="009924E4" w:rsidRPr="009924E4">
        <w:rPr>
          <w:rFonts w:ascii="Arial" w:hAnsi="Arial"/>
          <w:noProof w:val="0"/>
          <w:rtl/>
        </w:rPr>
        <w:t xml:space="preserve">התובעת היא </w:t>
      </w:r>
      <w:r w:rsidR="007A0948">
        <w:rPr>
          <w:rFonts w:ascii="Arial" w:hAnsi="Arial" w:hint="cs"/>
          <w:noProof w:val="0"/>
          <w:rtl/>
        </w:rPr>
        <w:t xml:space="preserve"> זאת </w:t>
      </w:r>
      <w:r w:rsidR="009924E4" w:rsidRPr="009924E4">
        <w:rPr>
          <w:rFonts w:ascii="Arial" w:hAnsi="Arial"/>
          <w:noProof w:val="0"/>
          <w:rtl/>
        </w:rPr>
        <w:t>שה</w:t>
      </w:r>
      <w:r>
        <w:rPr>
          <w:rFonts w:ascii="Arial" w:hAnsi="Arial" w:hint="cs"/>
          <w:noProof w:val="0"/>
          <w:rtl/>
        </w:rPr>
        <w:t>י</w:t>
      </w:r>
      <w:r w:rsidR="009924E4" w:rsidRPr="009924E4">
        <w:rPr>
          <w:rFonts w:ascii="Arial" w:hAnsi="Arial"/>
          <w:noProof w:val="0"/>
          <w:rtl/>
        </w:rPr>
        <w:t xml:space="preserve">יתה "נוכחת </w:t>
      </w:r>
      <w:r w:rsidR="00525412">
        <w:rPr>
          <w:rFonts w:ascii="Arial" w:hAnsi="Arial"/>
          <w:noProof w:val="0"/>
          <w:rtl/>
        </w:rPr>
        <w:t>וזמינה  עבור הקטינים והמשפחה , מילאה במידה מסו</w:t>
      </w:r>
      <w:r w:rsidR="009924E4" w:rsidRPr="009924E4">
        <w:rPr>
          <w:rFonts w:ascii="Arial" w:hAnsi="Arial"/>
          <w:noProof w:val="0"/>
          <w:rtl/>
        </w:rPr>
        <w:t>ימת גם חלקו של הנתבע</w:t>
      </w:r>
      <w:r w:rsidR="007A0948">
        <w:rPr>
          <w:rFonts w:ascii="Arial" w:hAnsi="Arial" w:hint="cs"/>
          <w:noProof w:val="0"/>
          <w:rtl/>
        </w:rPr>
        <w:t xml:space="preserve"> </w:t>
      </w:r>
      <w:r w:rsidR="007A0948">
        <w:rPr>
          <w:rFonts w:ascii="Arial" w:hAnsi="Arial"/>
          <w:noProof w:val="0"/>
          <w:rtl/>
        </w:rPr>
        <w:t xml:space="preserve">, </w:t>
      </w:r>
      <w:r w:rsidR="009924E4" w:rsidRPr="009924E4">
        <w:rPr>
          <w:rFonts w:ascii="Arial" w:hAnsi="Arial"/>
          <w:noProof w:val="0"/>
          <w:rtl/>
        </w:rPr>
        <w:t>שח</w:t>
      </w:r>
      <w:r w:rsidR="007A0948">
        <w:rPr>
          <w:rFonts w:ascii="Arial" w:hAnsi="Arial"/>
          <w:noProof w:val="0"/>
          <w:rtl/>
        </w:rPr>
        <w:t>ררה</w:t>
      </w:r>
      <w:r w:rsidR="007A0948">
        <w:rPr>
          <w:rFonts w:ascii="Arial" w:hAnsi="Arial" w:hint="cs"/>
          <w:noProof w:val="0"/>
          <w:rtl/>
        </w:rPr>
        <w:t xml:space="preserve"> </w:t>
      </w:r>
      <w:r w:rsidR="009924E4" w:rsidRPr="009924E4">
        <w:rPr>
          <w:rFonts w:ascii="Arial" w:hAnsi="Arial"/>
          <w:noProof w:val="0"/>
          <w:rtl/>
        </w:rPr>
        <w:t xml:space="preserve"> אותו מעול הטיפול במשפחה </w:t>
      </w:r>
      <w:r w:rsidR="007A0948">
        <w:rPr>
          <w:rFonts w:ascii="Arial" w:hAnsi="Arial" w:hint="cs"/>
          <w:noProof w:val="0"/>
          <w:rtl/>
        </w:rPr>
        <w:t xml:space="preserve"> ובילדים </w:t>
      </w:r>
      <w:r w:rsidR="00D36DC0">
        <w:rPr>
          <w:rFonts w:ascii="Arial" w:hAnsi="Arial" w:hint="cs"/>
          <w:noProof w:val="0"/>
          <w:rtl/>
        </w:rPr>
        <w:t>,</w:t>
      </w:r>
      <w:r w:rsidR="00525412">
        <w:rPr>
          <w:rFonts w:ascii="Arial" w:hAnsi="Arial" w:hint="cs"/>
          <w:noProof w:val="0"/>
          <w:rtl/>
        </w:rPr>
        <w:t xml:space="preserve">אפשרה </w:t>
      </w:r>
      <w:r w:rsidR="007A0948">
        <w:rPr>
          <w:rFonts w:ascii="Arial" w:hAnsi="Arial" w:hint="cs"/>
          <w:noProof w:val="0"/>
          <w:rtl/>
        </w:rPr>
        <w:t xml:space="preserve"> לו זמן </w:t>
      </w:r>
      <w:r w:rsidR="009924E4" w:rsidRPr="009924E4">
        <w:rPr>
          <w:rFonts w:ascii="Arial" w:hAnsi="Arial"/>
          <w:noProof w:val="0"/>
          <w:rtl/>
        </w:rPr>
        <w:t xml:space="preserve"> פנא</w:t>
      </w:r>
      <w:r w:rsidR="00525412">
        <w:rPr>
          <w:rFonts w:ascii="Arial" w:hAnsi="Arial"/>
          <w:noProof w:val="0"/>
          <w:rtl/>
        </w:rPr>
        <w:t xml:space="preserve">י להשיא כושר השתכרותו בעבודתו, </w:t>
      </w:r>
      <w:r w:rsidR="009924E4" w:rsidRPr="009924E4">
        <w:rPr>
          <w:rFonts w:ascii="Arial" w:hAnsi="Arial"/>
          <w:noProof w:val="0"/>
          <w:rtl/>
        </w:rPr>
        <w:t xml:space="preserve">אפשרה לו להוסיף לעבוד להתקדם ולהתפתח </w:t>
      </w:r>
      <w:r w:rsidR="00525412">
        <w:rPr>
          <w:rFonts w:ascii="Arial" w:hAnsi="Arial" w:hint="cs"/>
          <w:noProof w:val="0"/>
          <w:rtl/>
        </w:rPr>
        <w:t>,</w:t>
      </w:r>
      <w:r w:rsidR="009924E4" w:rsidRPr="009924E4">
        <w:rPr>
          <w:rFonts w:ascii="Arial" w:hAnsi="Arial"/>
          <w:noProof w:val="0"/>
          <w:rtl/>
        </w:rPr>
        <w:t>להשקיע יות</w:t>
      </w:r>
      <w:r w:rsidR="00525412">
        <w:rPr>
          <w:rFonts w:ascii="Arial" w:hAnsi="Arial"/>
          <w:noProof w:val="0"/>
          <w:rtl/>
        </w:rPr>
        <w:t>ר שעות ויותר מאמץ ולהרוויח יותר</w:t>
      </w:r>
      <w:r w:rsidR="00525412">
        <w:rPr>
          <w:rFonts w:ascii="Arial" w:hAnsi="Arial" w:hint="cs"/>
          <w:noProof w:val="0"/>
          <w:rtl/>
        </w:rPr>
        <w:t>.</w:t>
      </w:r>
      <w:r w:rsidR="00525412">
        <w:rPr>
          <w:rFonts w:ascii="Arial" w:hAnsi="Arial"/>
          <w:noProof w:val="0"/>
          <w:rtl/>
        </w:rPr>
        <w:t xml:space="preserve"> </w:t>
      </w:r>
    </w:p>
    <w:p w:rsidR="009924E4" w:rsidRPr="009924E4" w:rsidRDefault="00525412" w:rsidP="00E43F42">
      <w:pPr>
        <w:spacing w:line="360" w:lineRule="auto"/>
        <w:ind w:left="720"/>
        <w:jc w:val="both"/>
        <w:rPr>
          <w:rFonts w:ascii="Arial" w:hAnsi="Arial"/>
          <w:noProof w:val="0"/>
          <w:rtl/>
        </w:rPr>
      </w:pPr>
      <w:r>
        <w:rPr>
          <w:rFonts w:ascii="Arial" w:hAnsi="Arial"/>
          <w:noProof w:val="0"/>
          <w:rtl/>
        </w:rPr>
        <w:lastRenderedPageBreak/>
        <w:t xml:space="preserve"> אין להקל בתרומה זו של ה</w:t>
      </w:r>
      <w:r>
        <w:rPr>
          <w:rFonts w:ascii="Arial" w:hAnsi="Arial" w:hint="cs"/>
          <w:noProof w:val="0"/>
          <w:rtl/>
        </w:rPr>
        <w:t xml:space="preserve">תובעת </w:t>
      </w:r>
      <w:r w:rsidR="009924E4" w:rsidRPr="009924E4">
        <w:rPr>
          <w:rFonts w:ascii="Arial" w:hAnsi="Arial"/>
          <w:noProof w:val="0"/>
          <w:rtl/>
        </w:rPr>
        <w:t xml:space="preserve"> בקידום</w:t>
      </w:r>
      <w:r>
        <w:rPr>
          <w:rFonts w:ascii="Arial" w:hAnsi="Arial"/>
          <w:noProof w:val="0"/>
          <w:rtl/>
        </w:rPr>
        <w:t xml:space="preserve"> פוטנציאל וכושר השתכרותו של ה</w:t>
      </w:r>
      <w:r>
        <w:rPr>
          <w:rFonts w:ascii="Arial" w:hAnsi="Arial" w:hint="cs"/>
          <w:noProof w:val="0"/>
          <w:rtl/>
        </w:rPr>
        <w:t>נתבע</w:t>
      </w:r>
      <w:r w:rsidR="009924E4" w:rsidRPr="009924E4">
        <w:rPr>
          <w:rFonts w:ascii="Arial" w:hAnsi="Arial"/>
          <w:noProof w:val="0"/>
          <w:rtl/>
        </w:rPr>
        <w:t xml:space="preserve"> - לא ניתן בקלות גם לעבוד ולעשות קריירה ,</w:t>
      </w:r>
      <w:r>
        <w:rPr>
          <w:rFonts w:ascii="Arial" w:hAnsi="Arial" w:hint="cs"/>
          <w:noProof w:val="0"/>
          <w:rtl/>
        </w:rPr>
        <w:t xml:space="preserve">וגם </w:t>
      </w:r>
      <w:r w:rsidR="009924E4" w:rsidRPr="009924E4">
        <w:rPr>
          <w:rFonts w:ascii="Arial" w:hAnsi="Arial"/>
          <w:noProof w:val="0"/>
          <w:rtl/>
        </w:rPr>
        <w:t xml:space="preserve">לטפל במשפחה ולגדל ילדים </w:t>
      </w:r>
      <w:r>
        <w:rPr>
          <w:rFonts w:ascii="Arial" w:hAnsi="Arial" w:hint="cs"/>
          <w:noProof w:val="0"/>
          <w:rtl/>
        </w:rPr>
        <w:t>,</w:t>
      </w:r>
      <w:r w:rsidR="009924E4" w:rsidRPr="009924E4">
        <w:rPr>
          <w:rFonts w:ascii="Arial" w:hAnsi="Arial"/>
          <w:noProof w:val="0"/>
          <w:rtl/>
        </w:rPr>
        <w:t>ובמיוחד כשהם עם צרכים מיו</w:t>
      </w:r>
      <w:r>
        <w:rPr>
          <w:rFonts w:ascii="Arial" w:hAnsi="Arial"/>
          <w:noProof w:val="0"/>
          <w:rtl/>
        </w:rPr>
        <w:t>חדים, ללא עזרתה ותמיכתה של ה</w:t>
      </w:r>
      <w:r>
        <w:rPr>
          <w:rFonts w:ascii="Arial" w:hAnsi="Arial" w:hint="cs"/>
          <w:noProof w:val="0"/>
          <w:rtl/>
        </w:rPr>
        <w:t xml:space="preserve">תובעת עצמה </w:t>
      </w:r>
      <w:r w:rsidR="009924E4" w:rsidRPr="009924E4">
        <w:rPr>
          <w:rFonts w:ascii="Arial" w:hAnsi="Arial"/>
          <w:noProof w:val="0"/>
          <w:rtl/>
        </w:rPr>
        <w:t>בניהול והחזקת התא המשפחתי.</w:t>
      </w:r>
    </w:p>
    <w:p w:rsidR="00525412" w:rsidRDefault="009924E4" w:rsidP="00E43F42">
      <w:pPr>
        <w:spacing w:line="360" w:lineRule="auto"/>
        <w:ind w:left="720"/>
        <w:jc w:val="both"/>
        <w:rPr>
          <w:rFonts w:ascii="Arial" w:hAnsi="Arial"/>
          <w:noProof w:val="0"/>
          <w:rtl/>
        </w:rPr>
      </w:pPr>
      <w:r w:rsidRPr="009924E4">
        <w:rPr>
          <w:rFonts w:ascii="Arial" w:hAnsi="Arial"/>
          <w:noProof w:val="0"/>
          <w:rtl/>
        </w:rPr>
        <w:t xml:space="preserve">לענין זה ישימים על הדרך ההיקש, הדברים שנאמרו בבעם 4623/04 פלוני נ' פלוני, פ''ד סב(3) 66 </w:t>
      </w:r>
      <w:r w:rsidR="00525412">
        <w:rPr>
          <w:rFonts w:ascii="Arial" w:hAnsi="Arial" w:hint="cs"/>
          <w:noProof w:val="0"/>
          <w:rtl/>
        </w:rPr>
        <w:t>:</w:t>
      </w:r>
    </w:p>
    <w:p w:rsidR="009924E4" w:rsidRPr="00D36DC0" w:rsidRDefault="009924E4" w:rsidP="00E43F42">
      <w:pPr>
        <w:spacing w:line="360" w:lineRule="auto"/>
        <w:ind w:left="720"/>
        <w:jc w:val="both"/>
        <w:rPr>
          <w:rFonts w:ascii="Arial" w:hAnsi="Arial"/>
          <w:b/>
          <w:bCs/>
          <w:noProof w:val="0"/>
          <w:rtl/>
        </w:rPr>
      </w:pPr>
      <w:r w:rsidRPr="00D36DC0">
        <w:rPr>
          <w:rFonts w:ascii="Arial" w:hAnsi="Arial"/>
          <w:b/>
          <w:bCs/>
          <w:noProof w:val="0"/>
          <w:rtl/>
        </w:rPr>
        <w:t>"אכן, הזמן ה"משפחתי" הוא אחד, והוא נוצר בשניים. היכולת של כל אחד מבני הזוג להשיא את יכולת ההשתכרות שלו תלויה לא מעט בתרומת-זמן (ומשאב</w:t>
      </w:r>
      <w:r w:rsidR="00525412" w:rsidRPr="00D36DC0">
        <w:rPr>
          <w:rFonts w:ascii="Arial" w:hAnsi="Arial"/>
          <w:b/>
          <w:bCs/>
          <w:noProof w:val="0"/>
          <w:rtl/>
        </w:rPr>
        <w:t>ים אחרים) מצדו של בן הזוג האחר</w:t>
      </w:r>
      <w:r w:rsidRPr="00D36DC0">
        <w:rPr>
          <w:rFonts w:ascii="Arial" w:hAnsi="Arial"/>
          <w:b/>
          <w:bCs/>
          <w:noProof w:val="0"/>
          <w:rtl/>
        </w:rPr>
        <w:t xml:space="preserve"> ".</w:t>
      </w:r>
    </w:p>
    <w:p w:rsidR="009924E4" w:rsidRPr="009924E4" w:rsidRDefault="009924E4" w:rsidP="00E43F42">
      <w:pPr>
        <w:spacing w:line="360" w:lineRule="auto"/>
        <w:jc w:val="both"/>
        <w:rPr>
          <w:rFonts w:ascii="Arial" w:hAnsi="Arial"/>
          <w:noProof w:val="0"/>
          <w:rtl/>
        </w:rPr>
      </w:pPr>
    </w:p>
    <w:p w:rsidR="009924E4" w:rsidRPr="009924E4" w:rsidRDefault="00381E67" w:rsidP="0024332E">
      <w:pPr>
        <w:spacing w:line="360" w:lineRule="auto"/>
        <w:ind w:left="720" w:hanging="720"/>
        <w:jc w:val="both"/>
        <w:rPr>
          <w:rFonts w:ascii="Arial" w:hAnsi="Arial"/>
          <w:noProof w:val="0"/>
          <w:rtl/>
        </w:rPr>
      </w:pPr>
      <w:r>
        <w:rPr>
          <w:rFonts w:ascii="Arial" w:hAnsi="Arial" w:hint="cs"/>
          <w:noProof w:val="0"/>
          <w:rtl/>
        </w:rPr>
        <w:t>5</w:t>
      </w:r>
      <w:r w:rsidR="00F106F4">
        <w:rPr>
          <w:rFonts w:ascii="Arial" w:hAnsi="Arial" w:hint="cs"/>
          <w:noProof w:val="0"/>
          <w:rtl/>
        </w:rPr>
        <w:t>2</w:t>
      </w:r>
      <w:r w:rsidR="007047A0">
        <w:rPr>
          <w:rFonts w:ascii="Arial" w:hAnsi="Arial"/>
          <w:noProof w:val="0"/>
          <w:rtl/>
        </w:rPr>
        <w:t>.</w:t>
      </w:r>
      <w:r w:rsidR="007047A0">
        <w:rPr>
          <w:rFonts w:ascii="Arial" w:hAnsi="Arial"/>
          <w:noProof w:val="0"/>
          <w:rtl/>
        </w:rPr>
        <w:tab/>
      </w:r>
      <w:r w:rsidR="007047A0">
        <w:rPr>
          <w:rFonts w:ascii="Arial" w:hAnsi="Arial" w:hint="cs"/>
          <w:noProof w:val="0"/>
          <w:rtl/>
        </w:rPr>
        <w:t>בנוסף,</w:t>
      </w:r>
      <w:r w:rsidR="009924E4" w:rsidRPr="009924E4">
        <w:rPr>
          <w:rFonts w:ascii="Arial" w:hAnsi="Arial"/>
          <w:noProof w:val="0"/>
          <w:rtl/>
        </w:rPr>
        <w:t xml:space="preserve"> מקובל עליי כי </w:t>
      </w:r>
      <w:r w:rsidR="007047A0">
        <w:rPr>
          <w:rFonts w:ascii="Arial" w:hAnsi="Arial" w:hint="cs"/>
          <w:noProof w:val="0"/>
          <w:rtl/>
        </w:rPr>
        <w:t>,</w:t>
      </w:r>
      <w:r w:rsidR="009924E4" w:rsidRPr="009924E4">
        <w:rPr>
          <w:rFonts w:ascii="Arial" w:hAnsi="Arial"/>
          <w:noProof w:val="0"/>
          <w:rtl/>
        </w:rPr>
        <w:t>המשפחה העתיקה מקום מגורים על רקע דרישות העב</w:t>
      </w:r>
      <w:r w:rsidR="007047A0">
        <w:rPr>
          <w:rFonts w:ascii="Arial" w:hAnsi="Arial" w:hint="cs"/>
          <w:noProof w:val="0"/>
          <w:rtl/>
        </w:rPr>
        <w:t>ו</w:t>
      </w:r>
      <w:r w:rsidR="007047A0">
        <w:rPr>
          <w:rFonts w:ascii="Arial" w:hAnsi="Arial"/>
          <w:noProof w:val="0"/>
          <w:rtl/>
        </w:rPr>
        <w:t>ד</w:t>
      </w:r>
      <w:r w:rsidR="009924E4" w:rsidRPr="009924E4">
        <w:rPr>
          <w:rFonts w:ascii="Arial" w:hAnsi="Arial"/>
          <w:noProof w:val="0"/>
          <w:rtl/>
        </w:rPr>
        <w:t>ה של הנתבע; תחילה כשסיים</w:t>
      </w:r>
      <w:r w:rsidR="007047A0">
        <w:rPr>
          <w:rFonts w:ascii="Arial" w:hAnsi="Arial" w:hint="cs"/>
          <w:noProof w:val="0"/>
          <w:rtl/>
        </w:rPr>
        <w:t xml:space="preserve"> הנתבע </w:t>
      </w:r>
      <w:r w:rsidR="009924E4" w:rsidRPr="009924E4">
        <w:rPr>
          <w:rFonts w:ascii="Arial" w:hAnsi="Arial"/>
          <w:noProof w:val="0"/>
          <w:rtl/>
        </w:rPr>
        <w:t xml:space="preserve"> לימודי רפואה עברו מ</w:t>
      </w:r>
      <w:r w:rsidR="00691498">
        <w:rPr>
          <w:rFonts w:ascii="Arial" w:hAnsi="Arial" w:hint="cs"/>
          <w:noProof w:val="0"/>
          <w:rtl/>
        </w:rPr>
        <w:t>.......</w:t>
      </w:r>
      <w:r w:rsidR="009924E4" w:rsidRPr="009924E4">
        <w:rPr>
          <w:rFonts w:ascii="Arial" w:hAnsi="Arial"/>
          <w:noProof w:val="0"/>
          <w:rtl/>
        </w:rPr>
        <w:t xml:space="preserve"> , בהמשך  גרו </w:t>
      </w:r>
      <w:r w:rsidR="007047A0">
        <w:rPr>
          <w:rFonts w:ascii="Arial" w:hAnsi="Arial" w:hint="cs"/>
          <w:noProof w:val="0"/>
          <w:rtl/>
        </w:rPr>
        <w:t xml:space="preserve">הצדדים </w:t>
      </w:r>
      <w:r w:rsidR="009924E4" w:rsidRPr="009924E4">
        <w:rPr>
          <w:rFonts w:ascii="Arial" w:hAnsi="Arial"/>
          <w:noProof w:val="0"/>
          <w:rtl/>
        </w:rPr>
        <w:t>למספר שנים ב</w:t>
      </w:r>
      <w:r w:rsidR="00691498">
        <w:rPr>
          <w:rFonts w:ascii="Arial" w:hAnsi="Arial" w:hint="cs"/>
          <w:noProof w:val="0"/>
          <w:rtl/>
        </w:rPr>
        <w:t>.........</w:t>
      </w:r>
      <w:r w:rsidR="009924E4" w:rsidRPr="009924E4">
        <w:rPr>
          <w:rFonts w:ascii="Arial" w:hAnsi="Arial"/>
          <w:noProof w:val="0"/>
          <w:rtl/>
        </w:rPr>
        <w:t xml:space="preserve">, שם כאמור שימש </w:t>
      </w:r>
      <w:r w:rsidR="007047A0">
        <w:rPr>
          <w:rFonts w:ascii="Arial" w:hAnsi="Arial" w:hint="cs"/>
          <w:noProof w:val="0"/>
          <w:rtl/>
        </w:rPr>
        <w:t xml:space="preserve"> הנתבע </w:t>
      </w:r>
      <w:r w:rsidR="009924E4" w:rsidRPr="009924E4">
        <w:rPr>
          <w:rFonts w:ascii="Arial" w:hAnsi="Arial"/>
          <w:noProof w:val="0"/>
          <w:rtl/>
        </w:rPr>
        <w:t xml:space="preserve">בתפקיד מפקד מרפאה </w:t>
      </w:r>
      <w:r w:rsidR="007047A0">
        <w:rPr>
          <w:rFonts w:ascii="Arial" w:hAnsi="Arial" w:hint="cs"/>
          <w:noProof w:val="0"/>
          <w:rtl/>
        </w:rPr>
        <w:t xml:space="preserve">, ולאחר מכן </w:t>
      </w:r>
      <w:r w:rsidR="007047A0">
        <w:rPr>
          <w:rFonts w:ascii="Arial" w:hAnsi="Arial"/>
          <w:noProof w:val="0"/>
          <w:rtl/>
        </w:rPr>
        <w:t xml:space="preserve"> שוב חזר</w:t>
      </w:r>
      <w:r w:rsidR="007047A0">
        <w:rPr>
          <w:rFonts w:ascii="Arial" w:hAnsi="Arial" w:hint="cs"/>
          <w:noProof w:val="0"/>
          <w:rtl/>
        </w:rPr>
        <w:t>ו</w:t>
      </w:r>
      <w:r w:rsidR="009924E4" w:rsidRPr="009924E4">
        <w:rPr>
          <w:rFonts w:ascii="Arial" w:hAnsi="Arial"/>
          <w:noProof w:val="0"/>
          <w:rtl/>
        </w:rPr>
        <w:t xml:space="preserve"> ל</w:t>
      </w:r>
      <w:r w:rsidR="0024332E">
        <w:rPr>
          <w:rFonts w:ascii="Arial" w:hAnsi="Arial" w:hint="cs"/>
          <w:noProof w:val="0"/>
          <w:rtl/>
        </w:rPr>
        <w:t>....</w:t>
      </w:r>
      <w:r w:rsidR="007047A0">
        <w:rPr>
          <w:rFonts w:ascii="Arial" w:hAnsi="Arial"/>
          <w:noProof w:val="0"/>
          <w:rtl/>
        </w:rPr>
        <w:t xml:space="preserve"> </w:t>
      </w:r>
      <w:r w:rsidR="007047A0">
        <w:rPr>
          <w:rFonts w:ascii="Arial" w:hAnsi="Arial" w:hint="cs"/>
          <w:noProof w:val="0"/>
          <w:rtl/>
        </w:rPr>
        <w:t>.</w:t>
      </w:r>
      <w:r w:rsidR="009924E4" w:rsidRPr="009924E4">
        <w:rPr>
          <w:rFonts w:ascii="Arial" w:hAnsi="Arial"/>
          <w:noProof w:val="0"/>
          <w:rtl/>
        </w:rPr>
        <w:t xml:space="preserve"> הנתב</w:t>
      </w:r>
      <w:r w:rsidR="007047A0">
        <w:rPr>
          <w:rFonts w:ascii="Arial" w:hAnsi="Arial"/>
          <w:noProof w:val="0"/>
          <w:rtl/>
        </w:rPr>
        <w:t>ע ניסה להסביר מעברים אלה בכך שמ</w:t>
      </w:r>
      <w:r w:rsidR="009924E4" w:rsidRPr="009924E4">
        <w:rPr>
          <w:rFonts w:ascii="Arial" w:hAnsi="Arial"/>
          <w:noProof w:val="0"/>
          <w:rtl/>
        </w:rPr>
        <w:t>ד</w:t>
      </w:r>
      <w:r w:rsidR="007047A0">
        <w:rPr>
          <w:rFonts w:ascii="Arial" w:hAnsi="Arial" w:hint="cs"/>
          <w:noProof w:val="0"/>
          <w:rtl/>
        </w:rPr>
        <w:t>ו</w:t>
      </w:r>
      <w:r w:rsidR="009924E4" w:rsidRPr="009924E4">
        <w:rPr>
          <w:rFonts w:ascii="Arial" w:hAnsi="Arial"/>
          <w:noProof w:val="0"/>
          <w:rtl/>
        </w:rPr>
        <w:t xml:space="preserve">בר בהחלטה משותפת </w:t>
      </w:r>
      <w:r w:rsidR="007047A0">
        <w:rPr>
          <w:rFonts w:ascii="Arial" w:hAnsi="Arial" w:hint="cs"/>
          <w:noProof w:val="0"/>
          <w:rtl/>
        </w:rPr>
        <w:t xml:space="preserve">שלהם </w:t>
      </w:r>
      <w:r w:rsidR="009924E4" w:rsidRPr="009924E4">
        <w:rPr>
          <w:rFonts w:ascii="Arial" w:hAnsi="Arial"/>
          <w:noProof w:val="0"/>
          <w:rtl/>
        </w:rPr>
        <w:t xml:space="preserve"> כאשר המעבר ל</w:t>
      </w:r>
      <w:r w:rsidR="0024332E">
        <w:rPr>
          <w:rFonts w:ascii="Arial" w:hAnsi="Arial" w:hint="cs"/>
          <w:noProof w:val="0"/>
          <w:rtl/>
        </w:rPr>
        <w:t>....</w:t>
      </w:r>
      <w:r w:rsidR="009924E4" w:rsidRPr="009924E4">
        <w:rPr>
          <w:rFonts w:ascii="Arial" w:hAnsi="Arial"/>
          <w:noProof w:val="0"/>
          <w:rtl/>
        </w:rPr>
        <w:t xml:space="preserve"> –מקום קרוב- גם לא שינה הסביבה הגיאוגרפית של התובעת בנוסף לשיקולים אחרים (ראה עדותו של הנתבע עמ'51  עמ'52 עמ'1-11) </w:t>
      </w:r>
      <w:r w:rsidR="007047A0">
        <w:rPr>
          <w:rFonts w:ascii="Arial" w:hAnsi="Arial" w:hint="cs"/>
          <w:noProof w:val="0"/>
          <w:rtl/>
        </w:rPr>
        <w:t>;</w:t>
      </w:r>
      <w:r w:rsidR="009924E4" w:rsidRPr="009924E4">
        <w:rPr>
          <w:rFonts w:ascii="Arial" w:hAnsi="Arial"/>
          <w:noProof w:val="0"/>
          <w:rtl/>
        </w:rPr>
        <w:t>אולם גם אם נקבל הסבר</w:t>
      </w:r>
      <w:r w:rsidR="007047A0">
        <w:rPr>
          <w:rFonts w:ascii="Arial" w:hAnsi="Arial" w:hint="cs"/>
          <w:noProof w:val="0"/>
          <w:rtl/>
        </w:rPr>
        <w:t>י</w:t>
      </w:r>
      <w:r w:rsidR="009924E4" w:rsidRPr="009924E4">
        <w:rPr>
          <w:rFonts w:ascii="Arial" w:hAnsi="Arial"/>
          <w:noProof w:val="0"/>
          <w:rtl/>
        </w:rPr>
        <w:t xml:space="preserve"> הנתבע, אין בכך כדי לבטל או לפחות להמעיט מכך שהעתקתם המגורים נתבק</w:t>
      </w:r>
      <w:r w:rsidR="007047A0">
        <w:rPr>
          <w:rFonts w:ascii="Arial" w:hAnsi="Arial"/>
          <w:noProof w:val="0"/>
          <w:rtl/>
        </w:rPr>
        <w:t>שה –גם, על רקע עבודת הנתבע; ובכ</w:t>
      </w:r>
      <w:r w:rsidR="007047A0">
        <w:rPr>
          <w:rFonts w:ascii="Arial" w:hAnsi="Arial" w:hint="cs"/>
          <w:noProof w:val="0"/>
          <w:rtl/>
        </w:rPr>
        <w:t>ך</w:t>
      </w:r>
      <w:r w:rsidR="009924E4" w:rsidRPr="009924E4">
        <w:rPr>
          <w:rFonts w:ascii="Arial" w:hAnsi="Arial"/>
          <w:noProof w:val="0"/>
          <w:rtl/>
        </w:rPr>
        <w:t xml:space="preserve"> גילתה התובעת נכונות והבנה </w:t>
      </w:r>
      <w:r w:rsidR="007047A0">
        <w:rPr>
          <w:rFonts w:ascii="Arial" w:hAnsi="Arial" w:hint="cs"/>
          <w:noProof w:val="0"/>
          <w:rtl/>
        </w:rPr>
        <w:t>ותמיכה ב</w:t>
      </w:r>
      <w:r w:rsidR="009924E4" w:rsidRPr="009924E4">
        <w:rPr>
          <w:rFonts w:ascii="Arial" w:hAnsi="Arial"/>
          <w:noProof w:val="0"/>
          <w:rtl/>
        </w:rPr>
        <w:t xml:space="preserve">דרישות </w:t>
      </w:r>
      <w:r w:rsidR="007047A0">
        <w:rPr>
          <w:rFonts w:ascii="Arial" w:hAnsi="Arial" w:hint="cs"/>
          <w:noProof w:val="0"/>
          <w:rtl/>
        </w:rPr>
        <w:t>הנתבע ועבודתו.</w:t>
      </w:r>
    </w:p>
    <w:p w:rsidR="009924E4" w:rsidRPr="009924E4" w:rsidRDefault="009924E4" w:rsidP="00E43F42">
      <w:pPr>
        <w:spacing w:line="360" w:lineRule="auto"/>
        <w:jc w:val="both"/>
        <w:rPr>
          <w:rFonts w:ascii="Arial" w:hAnsi="Arial"/>
          <w:noProof w:val="0"/>
          <w:rtl/>
        </w:rPr>
      </w:pPr>
    </w:p>
    <w:p w:rsidR="009924E4" w:rsidRDefault="00D36DC0" w:rsidP="0024332E">
      <w:pPr>
        <w:spacing w:line="360" w:lineRule="auto"/>
        <w:ind w:left="720" w:hanging="720"/>
        <w:jc w:val="both"/>
        <w:rPr>
          <w:rFonts w:ascii="Arial" w:hAnsi="Arial"/>
          <w:noProof w:val="0"/>
          <w:rtl/>
        </w:rPr>
      </w:pPr>
      <w:r>
        <w:rPr>
          <w:rFonts w:ascii="Arial" w:hAnsi="Arial" w:hint="cs"/>
          <w:noProof w:val="0"/>
          <w:rtl/>
        </w:rPr>
        <w:t>5</w:t>
      </w:r>
      <w:r w:rsidR="00F106F4">
        <w:rPr>
          <w:rFonts w:ascii="Arial" w:hAnsi="Arial" w:hint="cs"/>
          <w:noProof w:val="0"/>
          <w:rtl/>
        </w:rPr>
        <w:t>3</w:t>
      </w:r>
      <w:r w:rsidR="009924E4" w:rsidRPr="009924E4">
        <w:rPr>
          <w:rFonts w:ascii="Arial" w:hAnsi="Arial"/>
          <w:noProof w:val="0"/>
          <w:rtl/>
        </w:rPr>
        <w:t>.</w:t>
      </w:r>
      <w:r w:rsidR="009924E4" w:rsidRPr="009924E4">
        <w:rPr>
          <w:rFonts w:ascii="Arial" w:hAnsi="Arial"/>
          <w:noProof w:val="0"/>
          <w:rtl/>
        </w:rPr>
        <w:tab/>
        <w:t xml:space="preserve">במצב </w:t>
      </w:r>
      <w:r w:rsidR="007047A0">
        <w:rPr>
          <w:rFonts w:ascii="Arial" w:hAnsi="Arial" w:hint="cs"/>
          <w:noProof w:val="0"/>
          <w:rtl/>
        </w:rPr>
        <w:t>ה</w:t>
      </w:r>
      <w:r w:rsidR="009924E4" w:rsidRPr="009924E4">
        <w:rPr>
          <w:rFonts w:ascii="Arial" w:hAnsi="Arial"/>
          <w:noProof w:val="0"/>
          <w:rtl/>
        </w:rPr>
        <w:t xml:space="preserve">דברים </w:t>
      </w:r>
      <w:r w:rsidR="007047A0">
        <w:rPr>
          <w:rFonts w:ascii="Arial" w:hAnsi="Arial" w:hint="cs"/>
          <w:noProof w:val="0"/>
          <w:rtl/>
        </w:rPr>
        <w:t>כ</w:t>
      </w:r>
      <w:r w:rsidR="00FC69EE">
        <w:rPr>
          <w:rFonts w:ascii="Arial" w:hAnsi="Arial"/>
          <w:noProof w:val="0"/>
          <w:rtl/>
        </w:rPr>
        <w:t xml:space="preserve">מתואר לעיל, אני </w:t>
      </w:r>
      <w:r w:rsidR="009924E4" w:rsidRPr="009924E4">
        <w:rPr>
          <w:rFonts w:ascii="Arial" w:hAnsi="Arial"/>
          <w:noProof w:val="0"/>
          <w:rtl/>
        </w:rPr>
        <w:t xml:space="preserve"> דוחה את גרסתו של הנתבע לפיה </w:t>
      </w:r>
      <w:r w:rsidR="00FC69EE">
        <w:rPr>
          <w:rFonts w:ascii="Arial" w:hAnsi="Arial" w:hint="cs"/>
          <w:noProof w:val="0"/>
          <w:rtl/>
        </w:rPr>
        <w:t>,</w:t>
      </w:r>
      <w:r w:rsidR="00FC69EE" w:rsidRPr="00FC69EE">
        <w:rPr>
          <w:rtl/>
        </w:rPr>
        <w:t xml:space="preserve"> </w:t>
      </w:r>
      <w:r w:rsidR="00FC69EE">
        <w:rPr>
          <w:rFonts w:hint="cs"/>
          <w:rtl/>
        </w:rPr>
        <w:t xml:space="preserve">התובעת </w:t>
      </w:r>
      <w:r w:rsidR="00FC69EE" w:rsidRPr="00FC69EE">
        <w:rPr>
          <w:rFonts w:ascii="Arial" w:hAnsi="Arial"/>
          <w:noProof w:val="0"/>
          <w:rtl/>
        </w:rPr>
        <w:t>פעלה לטרפד כל אפשרות לפתח קר</w:t>
      </w:r>
      <w:r w:rsidR="00FC69EE">
        <w:rPr>
          <w:rFonts w:ascii="Arial" w:hAnsi="Arial" w:hint="cs"/>
          <w:noProof w:val="0"/>
          <w:rtl/>
        </w:rPr>
        <w:t>י</w:t>
      </w:r>
      <w:r w:rsidR="00FC69EE" w:rsidRPr="00FC69EE">
        <w:rPr>
          <w:rFonts w:ascii="Arial" w:hAnsi="Arial"/>
          <w:noProof w:val="0"/>
          <w:rtl/>
        </w:rPr>
        <w:t xml:space="preserve">ירה מוצלחת כרופא </w:t>
      </w:r>
      <w:r w:rsidR="0024332E">
        <w:rPr>
          <w:rFonts w:ascii="Arial" w:hAnsi="Arial" w:hint="cs"/>
          <w:noProof w:val="0"/>
          <w:rtl/>
        </w:rPr>
        <w:t>....</w:t>
      </w:r>
      <w:r w:rsidR="00FC69EE" w:rsidRPr="00FC69EE">
        <w:rPr>
          <w:rFonts w:ascii="Arial" w:hAnsi="Arial"/>
          <w:noProof w:val="0"/>
          <w:rtl/>
        </w:rPr>
        <w:t xml:space="preserve">בפרט </w:t>
      </w:r>
      <w:r w:rsidR="00FC69EE">
        <w:rPr>
          <w:rFonts w:ascii="Arial" w:hAnsi="Arial" w:hint="cs"/>
          <w:noProof w:val="0"/>
          <w:rtl/>
        </w:rPr>
        <w:t>,ו</w:t>
      </w:r>
      <w:r w:rsidR="00FC69EE" w:rsidRPr="00FC69EE">
        <w:rPr>
          <w:rFonts w:ascii="Arial" w:hAnsi="Arial"/>
          <w:noProof w:val="0"/>
          <w:rtl/>
        </w:rPr>
        <w:t xml:space="preserve">כרופא </w:t>
      </w:r>
      <w:r w:rsidR="0024332E">
        <w:rPr>
          <w:rFonts w:ascii="Arial" w:hAnsi="Arial" w:hint="cs"/>
          <w:noProof w:val="0"/>
          <w:rtl/>
        </w:rPr>
        <w:t>......</w:t>
      </w:r>
      <w:r w:rsidR="00FC69EE" w:rsidRPr="00FC69EE">
        <w:rPr>
          <w:rFonts w:ascii="Arial" w:hAnsi="Arial"/>
          <w:noProof w:val="0"/>
          <w:rtl/>
        </w:rPr>
        <w:t>בכלל</w:t>
      </w:r>
      <w:r w:rsidR="009924E4" w:rsidRPr="009924E4">
        <w:rPr>
          <w:rFonts w:ascii="Arial" w:hAnsi="Arial"/>
          <w:noProof w:val="0"/>
          <w:rtl/>
        </w:rPr>
        <w:t xml:space="preserve"> </w:t>
      </w:r>
      <w:r w:rsidR="00FC69EE">
        <w:rPr>
          <w:rFonts w:ascii="Arial" w:hAnsi="Arial" w:hint="cs"/>
          <w:noProof w:val="0"/>
          <w:rtl/>
        </w:rPr>
        <w:t>,ו</w:t>
      </w:r>
      <w:r w:rsidR="009924E4" w:rsidRPr="009924E4">
        <w:rPr>
          <w:rFonts w:ascii="Arial" w:hAnsi="Arial"/>
          <w:noProof w:val="0"/>
          <w:rtl/>
        </w:rPr>
        <w:t>כי לתובעת לא ה</w:t>
      </w:r>
      <w:r w:rsidR="00FC69EE">
        <w:rPr>
          <w:rFonts w:ascii="Arial" w:hAnsi="Arial" w:hint="cs"/>
          <w:noProof w:val="0"/>
          <w:rtl/>
        </w:rPr>
        <w:t>י</w:t>
      </w:r>
      <w:r w:rsidR="009924E4" w:rsidRPr="009924E4">
        <w:rPr>
          <w:rFonts w:ascii="Arial" w:hAnsi="Arial"/>
          <w:noProof w:val="0"/>
          <w:rtl/>
        </w:rPr>
        <w:t>יתה כל תר</w:t>
      </w:r>
      <w:r w:rsidR="00FC69EE">
        <w:rPr>
          <w:rFonts w:ascii="Arial" w:hAnsi="Arial"/>
          <w:noProof w:val="0"/>
          <w:rtl/>
        </w:rPr>
        <w:t xml:space="preserve">ומה לביסוס מעמדו המקצועי </w:t>
      </w:r>
      <w:r w:rsidR="009924E4" w:rsidRPr="009924E4">
        <w:rPr>
          <w:rFonts w:ascii="Arial" w:hAnsi="Arial"/>
          <w:noProof w:val="0"/>
          <w:rtl/>
        </w:rPr>
        <w:t xml:space="preserve">. </w:t>
      </w:r>
    </w:p>
    <w:p w:rsidR="0024332E" w:rsidRPr="009924E4" w:rsidRDefault="0024332E" w:rsidP="0024332E">
      <w:pPr>
        <w:spacing w:line="360" w:lineRule="auto"/>
        <w:ind w:left="720" w:hanging="720"/>
        <w:jc w:val="both"/>
        <w:rPr>
          <w:rFonts w:ascii="Arial" w:hAnsi="Arial"/>
          <w:noProof w:val="0"/>
          <w:rtl/>
        </w:rPr>
      </w:pPr>
    </w:p>
    <w:p w:rsidR="00385709" w:rsidRDefault="00C12CAE" w:rsidP="00997AC3">
      <w:pPr>
        <w:spacing w:line="360" w:lineRule="auto"/>
        <w:ind w:left="720" w:hanging="720"/>
        <w:jc w:val="both"/>
        <w:rPr>
          <w:rFonts w:ascii="Arial" w:hAnsi="Arial"/>
          <w:noProof w:val="0"/>
          <w:rtl/>
        </w:rPr>
      </w:pPr>
      <w:r>
        <w:rPr>
          <w:rFonts w:ascii="Arial" w:hAnsi="Arial" w:hint="cs"/>
          <w:noProof w:val="0"/>
          <w:rtl/>
        </w:rPr>
        <w:t>א.</w:t>
      </w:r>
      <w:r>
        <w:rPr>
          <w:rFonts w:ascii="Arial" w:hAnsi="Arial" w:hint="cs"/>
          <w:noProof w:val="0"/>
          <w:rtl/>
        </w:rPr>
        <w:tab/>
      </w:r>
      <w:r w:rsidR="00385709">
        <w:rPr>
          <w:rFonts w:ascii="Arial" w:hAnsi="Arial" w:hint="cs"/>
          <w:noProof w:val="0"/>
          <w:rtl/>
        </w:rPr>
        <w:t xml:space="preserve">לטענת </w:t>
      </w:r>
      <w:r w:rsidR="00385709">
        <w:rPr>
          <w:rFonts w:ascii="Arial" w:hAnsi="Arial"/>
          <w:noProof w:val="0"/>
          <w:rtl/>
        </w:rPr>
        <w:t xml:space="preserve"> הנתבע </w:t>
      </w:r>
      <w:r w:rsidR="00385709">
        <w:rPr>
          <w:rFonts w:ascii="Arial" w:hAnsi="Arial" w:hint="cs"/>
          <w:noProof w:val="0"/>
          <w:rtl/>
        </w:rPr>
        <w:t xml:space="preserve">הוא </w:t>
      </w:r>
      <w:r w:rsidR="009924E4" w:rsidRPr="009924E4">
        <w:rPr>
          <w:rFonts w:ascii="Arial" w:hAnsi="Arial"/>
          <w:noProof w:val="0"/>
          <w:rtl/>
        </w:rPr>
        <w:t xml:space="preserve"> לא הצליח להגיע לקר</w:t>
      </w:r>
      <w:r w:rsidR="00385709">
        <w:rPr>
          <w:rFonts w:ascii="Arial" w:hAnsi="Arial" w:hint="cs"/>
          <w:noProof w:val="0"/>
          <w:rtl/>
        </w:rPr>
        <w:t>י</w:t>
      </w:r>
      <w:r w:rsidR="009924E4" w:rsidRPr="009924E4">
        <w:rPr>
          <w:rFonts w:ascii="Arial" w:hAnsi="Arial"/>
          <w:noProof w:val="0"/>
          <w:rtl/>
        </w:rPr>
        <w:t>ירה שרצה-</w:t>
      </w:r>
      <w:r w:rsidR="00997AC3">
        <w:rPr>
          <w:rFonts w:ascii="Arial" w:hAnsi="Arial" w:hint="cs"/>
          <w:noProof w:val="0"/>
          <w:rtl/>
        </w:rPr>
        <w:t>....</w:t>
      </w:r>
      <w:r w:rsidR="009924E4" w:rsidRPr="009924E4">
        <w:rPr>
          <w:rFonts w:ascii="Arial" w:hAnsi="Arial"/>
          <w:noProof w:val="0"/>
          <w:rtl/>
        </w:rPr>
        <w:t xml:space="preserve">, וזאת בעטיה של התובעת אשר התרכזה בעצמה, התעלמה מצרכי הקטינים והבית ולא נתנה לנתבע הזמן ללמוד ולסיים את דרישות ההתמחות </w:t>
      </w:r>
      <w:r w:rsidR="00385709">
        <w:rPr>
          <w:rFonts w:ascii="Arial" w:hAnsi="Arial" w:hint="cs"/>
          <w:noProof w:val="0"/>
          <w:rtl/>
        </w:rPr>
        <w:t>.</w:t>
      </w:r>
      <w:r w:rsidR="009924E4" w:rsidRPr="009924E4">
        <w:rPr>
          <w:rFonts w:ascii="Arial" w:hAnsi="Arial"/>
          <w:noProof w:val="0"/>
          <w:rtl/>
        </w:rPr>
        <w:t xml:space="preserve"> התובעת</w:t>
      </w:r>
      <w:r w:rsidR="00385709">
        <w:rPr>
          <w:rFonts w:ascii="Arial" w:hAnsi="Arial" w:hint="cs"/>
          <w:noProof w:val="0"/>
          <w:rtl/>
        </w:rPr>
        <w:t xml:space="preserve"> אף </w:t>
      </w:r>
      <w:r w:rsidR="00385709">
        <w:rPr>
          <w:rFonts w:ascii="Arial" w:hAnsi="Arial"/>
          <w:noProof w:val="0"/>
          <w:rtl/>
        </w:rPr>
        <w:t xml:space="preserve"> פעלה </w:t>
      </w:r>
      <w:r w:rsidR="009924E4" w:rsidRPr="009924E4">
        <w:rPr>
          <w:rFonts w:ascii="Arial" w:hAnsi="Arial"/>
          <w:noProof w:val="0"/>
          <w:rtl/>
        </w:rPr>
        <w:t>מתוך שיקולי</w:t>
      </w:r>
      <w:r w:rsidR="00385709">
        <w:rPr>
          <w:rFonts w:ascii="Arial" w:hAnsi="Arial" w:hint="cs"/>
          <w:noProof w:val="0"/>
          <w:rtl/>
        </w:rPr>
        <w:t>ם</w:t>
      </w:r>
      <w:r w:rsidR="009924E4" w:rsidRPr="009924E4">
        <w:rPr>
          <w:rFonts w:ascii="Arial" w:hAnsi="Arial"/>
          <w:noProof w:val="0"/>
          <w:rtl/>
        </w:rPr>
        <w:t xml:space="preserve"> זרים של </w:t>
      </w:r>
      <w:r w:rsidR="00385709">
        <w:rPr>
          <w:rFonts w:ascii="Arial" w:hAnsi="Arial"/>
          <w:noProof w:val="0"/>
          <w:rtl/>
        </w:rPr>
        <w:t xml:space="preserve">אגו וקנאה ורצון עז להכשיל אותו </w:t>
      </w:r>
      <w:r w:rsidR="009924E4" w:rsidRPr="009924E4">
        <w:rPr>
          <w:rFonts w:ascii="Arial" w:hAnsi="Arial"/>
          <w:noProof w:val="0"/>
          <w:rtl/>
        </w:rPr>
        <w:t>; משכך וכברירת מחדל הוא השתלב ב</w:t>
      </w:r>
      <w:r w:rsidR="00997AC3">
        <w:rPr>
          <w:rFonts w:ascii="Arial" w:hAnsi="Arial" w:hint="cs"/>
          <w:noProof w:val="0"/>
          <w:rtl/>
        </w:rPr>
        <w:t>....</w:t>
      </w:r>
      <w:r w:rsidR="009924E4" w:rsidRPr="009924E4">
        <w:rPr>
          <w:rFonts w:ascii="Arial" w:hAnsi="Arial"/>
          <w:noProof w:val="0"/>
          <w:rtl/>
        </w:rPr>
        <w:t xml:space="preserve"> לדבריו הוא יכל להיות רופא</w:t>
      </w:r>
      <w:r w:rsidR="00997AC3">
        <w:rPr>
          <w:rFonts w:ascii="Arial" w:hAnsi="Arial" w:hint="cs"/>
          <w:noProof w:val="0"/>
          <w:rtl/>
        </w:rPr>
        <w:t>....</w:t>
      </w:r>
      <w:r w:rsidR="009924E4" w:rsidRPr="009924E4">
        <w:rPr>
          <w:rFonts w:ascii="Arial" w:hAnsi="Arial"/>
          <w:noProof w:val="0"/>
          <w:rtl/>
        </w:rPr>
        <w:t xml:space="preserve"> מצוין ואף אולי מנהל</w:t>
      </w:r>
      <w:r w:rsidR="00997AC3">
        <w:rPr>
          <w:rFonts w:ascii="Arial" w:hAnsi="Arial" w:hint="cs"/>
          <w:noProof w:val="0"/>
          <w:rtl/>
        </w:rPr>
        <w:t>..........</w:t>
      </w:r>
      <w:r w:rsidR="009924E4" w:rsidRPr="009924E4">
        <w:rPr>
          <w:rFonts w:ascii="Arial" w:hAnsi="Arial"/>
          <w:noProof w:val="0"/>
          <w:rtl/>
        </w:rPr>
        <w:t xml:space="preserve"> בבית חולים (בהרחבה סעיף 24-29 לתצהיר ועדותו עמ'53 ש15 ועמ'51ש14-26). </w:t>
      </w:r>
    </w:p>
    <w:p w:rsidR="00385709" w:rsidRDefault="00385709" w:rsidP="00E43F42">
      <w:pPr>
        <w:spacing w:line="360" w:lineRule="auto"/>
        <w:ind w:left="720"/>
        <w:jc w:val="both"/>
        <w:rPr>
          <w:rFonts w:ascii="Arial" w:hAnsi="Arial"/>
          <w:noProof w:val="0"/>
          <w:rtl/>
        </w:rPr>
      </w:pPr>
      <w:r w:rsidRPr="00385709">
        <w:rPr>
          <w:rFonts w:ascii="Arial" w:hAnsi="Arial"/>
          <w:noProof w:val="0"/>
          <w:rtl/>
        </w:rPr>
        <w:t>גרסה זו של הנתבע הינה תמוה בעיני</w:t>
      </w:r>
      <w:r>
        <w:rPr>
          <w:rFonts w:ascii="Arial" w:hAnsi="Arial" w:hint="cs"/>
          <w:noProof w:val="0"/>
          <w:rtl/>
        </w:rPr>
        <w:t xml:space="preserve">, אינה סבירה ואינה משכנעת </w:t>
      </w:r>
      <w:r w:rsidRPr="00385709">
        <w:rPr>
          <w:rFonts w:ascii="Arial" w:hAnsi="Arial"/>
          <w:noProof w:val="0"/>
          <w:rtl/>
        </w:rPr>
        <w:t xml:space="preserve"> , אין לה תימוכין בראיות ועומדת בניגוד מוחלט למצבו התעסוקתי ה</w:t>
      </w:r>
      <w:r w:rsidR="00D36DC0">
        <w:rPr>
          <w:rFonts w:ascii="Arial" w:hAnsi="Arial"/>
          <w:noProof w:val="0"/>
          <w:rtl/>
        </w:rPr>
        <w:t>משגשג של הנתבע  כפי שפורט לעיל;</w:t>
      </w:r>
    </w:p>
    <w:p w:rsidR="0091595E" w:rsidRDefault="0091595E" w:rsidP="00E43F42">
      <w:pPr>
        <w:spacing w:line="360" w:lineRule="auto"/>
        <w:ind w:left="720"/>
        <w:jc w:val="both"/>
        <w:rPr>
          <w:rFonts w:ascii="Arial" w:hAnsi="Arial"/>
          <w:noProof w:val="0"/>
          <w:rtl/>
        </w:rPr>
      </w:pPr>
      <w:r>
        <w:rPr>
          <w:rFonts w:ascii="Arial" w:hAnsi="Arial" w:hint="cs"/>
          <w:noProof w:val="0"/>
          <w:rtl/>
        </w:rPr>
        <w:t xml:space="preserve">גרסה זו אף </w:t>
      </w:r>
      <w:r w:rsidR="009924E4" w:rsidRPr="009924E4">
        <w:rPr>
          <w:rFonts w:ascii="Arial" w:hAnsi="Arial"/>
          <w:noProof w:val="0"/>
          <w:rtl/>
        </w:rPr>
        <w:t xml:space="preserve"> אינה מתיישבת עם התנהלות הצדדים במהלך החיים המשותפים; כן לא ברור כיצד נסיבות חיי ה משפחה כן אפשרו לנתבע לעבוד ולהשתלב כרופא </w:t>
      </w:r>
      <w:r w:rsidR="007D30D3">
        <w:rPr>
          <w:rFonts w:ascii="Arial" w:hAnsi="Arial"/>
          <w:noProof w:val="0"/>
          <w:rtl/>
        </w:rPr>
        <w:t>ב...</w:t>
      </w:r>
      <w:r w:rsidR="009924E4" w:rsidRPr="009924E4">
        <w:rPr>
          <w:rFonts w:ascii="Arial" w:hAnsi="Arial"/>
          <w:noProof w:val="0"/>
          <w:rtl/>
        </w:rPr>
        <w:t xml:space="preserve"> אך לא לסיים התחייבויות הדרושות להתמחות ברפואת ילידם לאחר שכבר סיים 4.</w:t>
      </w:r>
      <w:r>
        <w:rPr>
          <w:rFonts w:ascii="Arial" w:hAnsi="Arial"/>
          <w:noProof w:val="0"/>
          <w:rtl/>
        </w:rPr>
        <w:t>5 שנים התמחות !!</w:t>
      </w:r>
      <w:r>
        <w:rPr>
          <w:rFonts w:ascii="Arial" w:hAnsi="Arial" w:hint="cs"/>
          <w:noProof w:val="0"/>
          <w:rtl/>
        </w:rPr>
        <w:t>.</w:t>
      </w:r>
    </w:p>
    <w:p w:rsidR="009924E4" w:rsidRPr="009924E4" w:rsidRDefault="009924E4" w:rsidP="00997AC3">
      <w:pPr>
        <w:spacing w:line="360" w:lineRule="auto"/>
        <w:ind w:left="720"/>
        <w:jc w:val="both"/>
        <w:rPr>
          <w:rFonts w:ascii="Arial" w:hAnsi="Arial"/>
          <w:noProof w:val="0"/>
          <w:rtl/>
        </w:rPr>
      </w:pPr>
      <w:r w:rsidRPr="009924E4">
        <w:rPr>
          <w:rFonts w:ascii="Arial" w:hAnsi="Arial"/>
          <w:noProof w:val="0"/>
          <w:rtl/>
        </w:rPr>
        <w:lastRenderedPageBreak/>
        <w:t>בכל מקרה ,התובעת בחקירתה הכחישה גרסה זו וטענה כי הנתבע הוא</w:t>
      </w:r>
      <w:r w:rsidR="0091595E">
        <w:rPr>
          <w:rFonts w:ascii="Arial" w:hAnsi="Arial" w:hint="cs"/>
          <w:noProof w:val="0"/>
          <w:rtl/>
        </w:rPr>
        <w:t xml:space="preserve"> זה </w:t>
      </w:r>
      <w:r w:rsidRPr="009924E4">
        <w:rPr>
          <w:rFonts w:ascii="Arial" w:hAnsi="Arial"/>
          <w:noProof w:val="0"/>
          <w:rtl/>
        </w:rPr>
        <w:t xml:space="preserve"> שהחליט לפנות ל</w:t>
      </w:r>
      <w:r w:rsidR="00997AC3">
        <w:rPr>
          <w:rFonts w:ascii="Arial" w:hAnsi="Arial" w:hint="cs"/>
          <w:noProof w:val="0"/>
          <w:rtl/>
        </w:rPr>
        <w:t>.....</w:t>
      </w:r>
      <w:r w:rsidRPr="009924E4">
        <w:rPr>
          <w:rFonts w:ascii="Arial" w:hAnsi="Arial"/>
          <w:noProof w:val="0"/>
          <w:rtl/>
        </w:rPr>
        <w:t>,  הוא רצה להגיע לתפקיד ניהול בכיר כאשר אמר לה מפורשות " הוא לא</w:t>
      </w:r>
      <w:r w:rsidR="007047A0">
        <w:rPr>
          <w:rFonts w:ascii="Arial" w:hAnsi="Arial"/>
          <w:noProof w:val="0"/>
          <w:rtl/>
        </w:rPr>
        <w:t xml:space="preserve"> רוצה להיות רופא</w:t>
      </w:r>
      <w:r w:rsidR="00997AC3">
        <w:rPr>
          <w:rFonts w:ascii="Arial" w:hAnsi="Arial" w:hint="cs"/>
          <w:noProof w:val="0"/>
          <w:rtl/>
        </w:rPr>
        <w:t>....</w:t>
      </w:r>
      <w:r w:rsidR="007047A0">
        <w:rPr>
          <w:rFonts w:ascii="Arial" w:hAnsi="Arial"/>
          <w:noProof w:val="0"/>
          <w:rtl/>
        </w:rPr>
        <w:t xml:space="preserve"> , שזה קט</w:t>
      </w:r>
      <w:r w:rsidRPr="009924E4">
        <w:rPr>
          <w:rFonts w:ascii="Arial" w:hAnsi="Arial"/>
          <w:noProof w:val="0"/>
          <w:rtl/>
        </w:rPr>
        <w:t>ן עליי.." (ראעה עדותה עמ'44ש21-44 וסעיף8 לתצהירה).</w:t>
      </w:r>
      <w:r w:rsidR="0091595E">
        <w:rPr>
          <w:rFonts w:ascii="Arial" w:hAnsi="Arial" w:hint="cs"/>
          <w:noProof w:val="0"/>
          <w:rtl/>
        </w:rPr>
        <w:t>גרסת התובעת בהקשר זה יותר סבירה .</w:t>
      </w:r>
    </w:p>
    <w:p w:rsidR="009924E4" w:rsidRDefault="009924E4" w:rsidP="00E43F42">
      <w:pPr>
        <w:spacing w:line="360" w:lineRule="auto"/>
        <w:ind w:left="720"/>
        <w:jc w:val="both"/>
        <w:rPr>
          <w:rFonts w:ascii="Arial" w:hAnsi="Arial"/>
          <w:noProof w:val="0"/>
          <w:rtl/>
        </w:rPr>
      </w:pPr>
      <w:r w:rsidRPr="009924E4">
        <w:rPr>
          <w:rFonts w:ascii="Arial" w:hAnsi="Arial"/>
          <w:noProof w:val="0"/>
          <w:rtl/>
        </w:rPr>
        <w:t xml:space="preserve">הנתבע גם לא הוכיח וויתורו </w:t>
      </w:r>
      <w:r w:rsidR="00D36DC0">
        <w:rPr>
          <w:rFonts w:ascii="Arial" w:hAnsi="Arial" w:hint="cs"/>
          <w:noProof w:val="0"/>
          <w:rtl/>
        </w:rPr>
        <w:t>,</w:t>
      </w:r>
      <w:r w:rsidRPr="009924E4">
        <w:rPr>
          <w:rFonts w:ascii="Arial" w:hAnsi="Arial"/>
          <w:noProof w:val="0"/>
          <w:rtl/>
        </w:rPr>
        <w:t>כטענתו</w:t>
      </w:r>
      <w:r w:rsidR="00D36DC0">
        <w:rPr>
          <w:rFonts w:ascii="Arial" w:hAnsi="Arial" w:hint="cs"/>
          <w:noProof w:val="0"/>
          <w:rtl/>
        </w:rPr>
        <w:t>,</w:t>
      </w:r>
      <w:r w:rsidRPr="009924E4">
        <w:rPr>
          <w:rFonts w:ascii="Arial" w:hAnsi="Arial"/>
          <w:noProof w:val="0"/>
          <w:rtl/>
        </w:rPr>
        <w:t xml:space="preserve"> על תפקידים אחרים תוך וויתור על קידומו למען המשפחה ובעטיה של ה</w:t>
      </w:r>
      <w:r w:rsidR="00971F65">
        <w:rPr>
          <w:rFonts w:ascii="Arial" w:hAnsi="Arial" w:hint="cs"/>
          <w:noProof w:val="0"/>
          <w:rtl/>
        </w:rPr>
        <w:t>ת</w:t>
      </w:r>
      <w:r w:rsidRPr="009924E4">
        <w:rPr>
          <w:rFonts w:ascii="Arial" w:hAnsi="Arial"/>
          <w:noProof w:val="0"/>
          <w:rtl/>
        </w:rPr>
        <w:t>ובעת (ראה סעיפים 30-31 לתצהירו).</w:t>
      </w:r>
    </w:p>
    <w:p w:rsidR="00C12CAE" w:rsidRDefault="00C12CAE" w:rsidP="00E43F42">
      <w:pPr>
        <w:spacing w:line="360" w:lineRule="auto"/>
        <w:ind w:left="720"/>
        <w:jc w:val="both"/>
        <w:rPr>
          <w:rFonts w:ascii="Arial" w:hAnsi="Arial"/>
          <w:noProof w:val="0"/>
          <w:rtl/>
        </w:rPr>
      </w:pPr>
    </w:p>
    <w:p w:rsidR="00C12CAE" w:rsidRDefault="00C12CAE" w:rsidP="00E43F42">
      <w:pPr>
        <w:spacing w:line="360" w:lineRule="auto"/>
        <w:ind w:left="720" w:hanging="720"/>
        <w:jc w:val="both"/>
        <w:rPr>
          <w:rFonts w:ascii="Arial" w:hAnsi="Arial"/>
          <w:noProof w:val="0"/>
          <w:rtl/>
        </w:rPr>
      </w:pPr>
      <w:r>
        <w:rPr>
          <w:rFonts w:ascii="Arial" w:hAnsi="Arial" w:hint="cs"/>
          <w:noProof w:val="0"/>
          <w:rtl/>
        </w:rPr>
        <w:t>ב.</w:t>
      </w:r>
      <w:r>
        <w:rPr>
          <w:rFonts w:ascii="Arial" w:hAnsi="Arial" w:hint="cs"/>
          <w:noProof w:val="0"/>
          <w:rtl/>
        </w:rPr>
        <w:tab/>
      </w:r>
      <w:r w:rsidRPr="00C12CAE">
        <w:rPr>
          <w:rFonts w:ascii="Arial" w:hAnsi="Arial"/>
          <w:noProof w:val="0"/>
          <w:rtl/>
        </w:rPr>
        <w:t xml:space="preserve">ודוק, אין </w:t>
      </w:r>
      <w:r>
        <w:rPr>
          <w:rFonts w:ascii="Arial" w:hAnsi="Arial" w:hint="cs"/>
          <w:noProof w:val="0"/>
          <w:rtl/>
        </w:rPr>
        <w:t>בהתקדמות המקצועית ובקריירה של הנתבע ב</w:t>
      </w:r>
      <w:r w:rsidRPr="00C12CAE">
        <w:rPr>
          <w:rFonts w:ascii="Arial" w:hAnsi="Arial"/>
          <w:noProof w:val="0"/>
          <w:rtl/>
        </w:rPr>
        <w:t xml:space="preserve">כדי לבטל את תרומתו </w:t>
      </w:r>
      <w:r>
        <w:rPr>
          <w:rFonts w:ascii="Arial" w:hAnsi="Arial" w:hint="cs"/>
          <w:noProof w:val="0"/>
          <w:rtl/>
        </w:rPr>
        <w:t xml:space="preserve"> גם הוא </w:t>
      </w:r>
      <w:r w:rsidRPr="00C12CAE">
        <w:rPr>
          <w:rFonts w:ascii="Arial" w:hAnsi="Arial"/>
          <w:noProof w:val="0"/>
          <w:rtl/>
        </w:rPr>
        <w:t xml:space="preserve">  לתא המשפחתי; מקובל עלי כי גם הנתבע תרם, ככל שיכל, לקטינים ולמשפחה</w:t>
      </w:r>
      <w:r w:rsidR="00D33F01">
        <w:rPr>
          <w:rFonts w:ascii="Arial" w:hAnsi="Arial" w:hint="cs"/>
          <w:noProof w:val="0"/>
          <w:rtl/>
        </w:rPr>
        <w:t xml:space="preserve"> ואף נעזר באימו</w:t>
      </w:r>
      <w:r w:rsidRPr="00C12CAE">
        <w:rPr>
          <w:rFonts w:ascii="Arial" w:hAnsi="Arial"/>
          <w:noProof w:val="0"/>
          <w:rtl/>
        </w:rPr>
        <w:t xml:space="preserve">; </w:t>
      </w:r>
      <w:r>
        <w:rPr>
          <w:rFonts w:ascii="Arial" w:hAnsi="Arial" w:hint="cs"/>
          <w:noProof w:val="0"/>
          <w:rtl/>
        </w:rPr>
        <w:t>ו</w:t>
      </w:r>
      <w:r w:rsidRPr="00C12CAE">
        <w:rPr>
          <w:rFonts w:ascii="Arial" w:hAnsi="Arial"/>
          <w:noProof w:val="0"/>
          <w:rtl/>
        </w:rPr>
        <w:t>במיוחד בתקופות בהן התובעת עבדה או למדה</w:t>
      </w:r>
      <w:r>
        <w:rPr>
          <w:rFonts w:ascii="Arial" w:hAnsi="Arial" w:hint="cs"/>
          <w:noProof w:val="0"/>
          <w:rtl/>
        </w:rPr>
        <w:t xml:space="preserve"> ; </w:t>
      </w:r>
      <w:r>
        <w:rPr>
          <w:rFonts w:ascii="Arial" w:hAnsi="Arial"/>
          <w:noProof w:val="0"/>
          <w:rtl/>
        </w:rPr>
        <w:t xml:space="preserve"> אולם </w:t>
      </w:r>
      <w:r w:rsidRPr="00C12CAE">
        <w:rPr>
          <w:rFonts w:ascii="Arial" w:hAnsi="Arial"/>
          <w:noProof w:val="0"/>
          <w:rtl/>
        </w:rPr>
        <w:t xml:space="preserve"> ובהתחשב במקצועו של הנתבע והתחייבויותיו בעבודה, קשה להלום גרסתו כי </w:t>
      </w:r>
      <w:r w:rsidR="00D36DC0">
        <w:rPr>
          <w:rFonts w:ascii="Arial" w:hAnsi="Arial" w:hint="cs"/>
          <w:noProof w:val="0"/>
          <w:rtl/>
        </w:rPr>
        <w:t>,</w:t>
      </w:r>
      <w:r w:rsidRPr="00C12CAE">
        <w:rPr>
          <w:rFonts w:ascii="Arial" w:hAnsi="Arial"/>
          <w:noProof w:val="0"/>
          <w:rtl/>
        </w:rPr>
        <w:t>הוא טיפל בע</w:t>
      </w:r>
      <w:r>
        <w:rPr>
          <w:rFonts w:ascii="Arial" w:hAnsi="Arial" w:hint="cs"/>
          <w:noProof w:val="0"/>
          <w:rtl/>
        </w:rPr>
        <w:t>י</w:t>
      </w:r>
      <w:r w:rsidRPr="00C12CAE">
        <w:rPr>
          <w:rFonts w:ascii="Arial" w:hAnsi="Arial"/>
          <w:noProof w:val="0"/>
          <w:rtl/>
        </w:rPr>
        <w:t>קר בקטינים ובמשפחה בעוד שהתובעת מתרכזת בעצמה. גרסתו זו</w:t>
      </w:r>
      <w:r>
        <w:rPr>
          <w:rFonts w:ascii="Arial" w:hAnsi="Arial" w:hint="cs"/>
          <w:noProof w:val="0"/>
          <w:rtl/>
        </w:rPr>
        <w:t xml:space="preserve"> לא הוכחה ואף </w:t>
      </w:r>
      <w:r>
        <w:rPr>
          <w:rFonts w:ascii="Arial" w:hAnsi="Arial"/>
          <w:noProof w:val="0"/>
          <w:rtl/>
        </w:rPr>
        <w:t xml:space="preserve"> אינה מתיישבת עם מבחן המציאות </w:t>
      </w:r>
      <w:r w:rsidR="00D36DC0">
        <w:rPr>
          <w:rFonts w:ascii="Arial" w:hAnsi="Arial" w:hint="cs"/>
          <w:noProof w:val="0"/>
          <w:rtl/>
        </w:rPr>
        <w:t>,</w:t>
      </w:r>
      <w:r w:rsidRPr="00C12CAE">
        <w:rPr>
          <w:rFonts w:ascii="Arial" w:hAnsi="Arial"/>
          <w:noProof w:val="0"/>
          <w:rtl/>
        </w:rPr>
        <w:t>הגיון הדברים</w:t>
      </w:r>
      <w:r>
        <w:rPr>
          <w:rFonts w:ascii="Arial" w:hAnsi="Arial" w:hint="cs"/>
          <w:noProof w:val="0"/>
          <w:rtl/>
        </w:rPr>
        <w:t xml:space="preserve"> והשכל הישר</w:t>
      </w:r>
      <w:r w:rsidRPr="00C12CAE">
        <w:rPr>
          <w:rFonts w:ascii="Arial" w:hAnsi="Arial"/>
          <w:noProof w:val="0"/>
          <w:rtl/>
        </w:rPr>
        <w:t>.</w:t>
      </w:r>
    </w:p>
    <w:p w:rsidR="009924E4" w:rsidRPr="009924E4" w:rsidRDefault="009924E4" w:rsidP="00E43F42">
      <w:pPr>
        <w:spacing w:line="360" w:lineRule="auto"/>
        <w:jc w:val="both"/>
        <w:rPr>
          <w:rFonts w:ascii="Arial" w:hAnsi="Arial"/>
          <w:noProof w:val="0"/>
          <w:rtl/>
        </w:rPr>
      </w:pPr>
    </w:p>
    <w:p w:rsidR="009924E4" w:rsidRDefault="00D36DC0" w:rsidP="00997AC3">
      <w:pPr>
        <w:spacing w:line="360" w:lineRule="auto"/>
        <w:ind w:left="720" w:hanging="720"/>
        <w:jc w:val="both"/>
        <w:rPr>
          <w:rFonts w:ascii="Arial" w:hAnsi="Arial"/>
          <w:noProof w:val="0"/>
          <w:rtl/>
        </w:rPr>
      </w:pPr>
      <w:r>
        <w:rPr>
          <w:rFonts w:ascii="Arial" w:hAnsi="Arial" w:hint="cs"/>
          <w:noProof w:val="0"/>
          <w:rtl/>
        </w:rPr>
        <w:t>5</w:t>
      </w:r>
      <w:r w:rsidR="00F106F4">
        <w:rPr>
          <w:rFonts w:ascii="Arial" w:hAnsi="Arial" w:hint="cs"/>
          <w:noProof w:val="0"/>
          <w:rtl/>
        </w:rPr>
        <w:t>4</w:t>
      </w:r>
      <w:r w:rsidR="00E34D6C">
        <w:rPr>
          <w:rFonts w:ascii="Arial" w:hAnsi="Arial" w:hint="cs"/>
          <w:noProof w:val="0"/>
          <w:rtl/>
        </w:rPr>
        <w:t>.</w:t>
      </w:r>
      <w:r w:rsidR="00E34D6C">
        <w:rPr>
          <w:rFonts w:ascii="Arial" w:hAnsi="Arial" w:hint="cs"/>
          <w:noProof w:val="0"/>
          <w:rtl/>
        </w:rPr>
        <w:tab/>
      </w:r>
      <w:r w:rsidR="00E34D6C" w:rsidRPr="00E34D6C">
        <w:rPr>
          <w:rFonts w:ascii="Arial" w:hAnsi="Arial"/>
          <w:noProof w:val="0"/>
          <w:rtl/>
        </w:rPr>
        <w:t>אינדיקציה להצלחתו של הנתבע בעבודתו היא הכנסתו. מקובלת עליי כאן קביעתו של האקטואר לפיה הכנסתו של הנתבע בעבודתו ב</w:t>
      </w:r>
      <w:r w:rsidR="00997AC3">
        <w:rPr>
          <w:rFonts w:ascii="Arial" w:hAnsi="Arial" w:hint="cs"/>
          <w:noProof w:val="0"/>
          <w:rtl/>
        </w:rPr>
        <w:t>....</w:t>
      </w:r>
      <w:r w:rsidR="00E34D6C" w:rsidRPr="00E34D6C">
        <w:rPr>
          <w:rFonts w:ascii="Arial" w:hAnsi="Arial"/>
          <w:noProof w:val="0"/>
          <w:rtl/>
        </w:rPr>
        <w:t xml:space="preserve"> עומדת על סך של </w:t>
      </w:r>
      <w:r w:rsidR="00997AC3">
        <w:rPr>
          <w:rFonts w:ascii="Arial" w:hAnsi="Arial" w:hint="cs"/>
          <w:noProof w:val="0"/>
          <w:rtl/>
        </w:rPr>
        <w:t>...</w:t>
      </w:r>
      <w:r w:rsidR="00E34D6C" w:rsidRPr="00E34D6C">
        <w:rPr>
          <w:rFonts w:ascii="Arial" w:hAnsi="Arial"/>
          <w:noProof w:val="0"/>
          <w:rtl/>
        </w:rPr>
        <w:t xml:space="preserve"> ₪ ברוטו לחודש בממוצע, קרי סך של </w:t>
      </w:r>
      <w:r w:rsidR="00997AC3">
        <w:rPr>
          <w:rFonts w:ascii="Arial" w:hAnsi="Arial" w:hint="cs"/>
          <w:noProof w:val="0"/>
          <w:rtl/>
        </w:rPr>
        <w:t>...</w:t>
      </w:r>
      <w:r w:rsidR="00997AC3">
        <w:rPr>
          <w:rFonts w:ascii="Arial" w:hAnsi="Arial"/>
          <w:noProof w:val="0"/>
          <w:rtl/>
        </w:rPr>
        <w:t xml:space="preserve"> ₪ נטו ,סכום זה כולל השכר נטו</w:t>
      </w:r>
      <w:r w:rsidR="00E34D6C" w:rsidRPr="00E34D6C">
        <w:rPr>
          <w:rFonts w:ascii="Arial" w:hAnsi="Arial"/>
          <w:noProof w:val="0"/>
          <w:rtl/>
        </w:rPr>
        <w:t>₪) בתוספת שווי רכב שברשותו וחלק העובד והמעביד בהפרשות סוציאליות (ראה עמ'22 לחוות הדעת). קביעה זו מבוססת ולא מצאתי טעם לסטות ממנה הגם שהנתבע ניסה בחקירתו להמעיט מגובה הכנסתו.</w:t>
      </w:r>
    </w:p>
    <w:p w:rsidR="00E34D6C" w:rsidRPr="009924E4" w:rsidRDefault="00E34D6C" w:rsidP="00E43F42">
      <w:pPr>
        <w:spacing w:line="360" w:lineRule="auto"/>
        <w:ind w:left="720" w:hanging="720"/>
        <w:jc w:val="both"/>
        <w:rPr>
          <w:rFonts w:ascii="Arial" w:hAnsi="Arial"/>
          <w:noProof w:val="0"/>
          <w:rtl/>
        </w:rPr>
      </w:pPr>
    </w:p>
    <w:p w:rsidR="00E34D6C" w:rsidRDefault="00A80092" w:rsidP="00997AC3">
      <w:pPr>
        <w:spacing w:line="360" w:lineRule="auto"/>
        <w:ind w:left="720" w:hanging="720"/>
        <w:jc w:val="both"/>
        <w:rPr>
          <w:rFonts w:ascii="Arial" w:hAnsi="Arial"/>
          <w:noProof w:val="0"/>
          <w:rtl/>
        </w:rPr>
      </w:pPr>
      <w:r>
        <w:rPr>
          <w:rFonts w:ascii="Arial" w:hAnsi="Arial" w:hint="cs"/>
          <w:noProof w:val="0"/>
          <w:rtl/>
        </w:rPr>
        <w:t>5</w:t>
      </w:r>
      <w:r w:rsidR="00F106F4">
        <w:rPr>
          <w:rFonts w:ascii="Arial" w:hAnsi="Arial" w:hint="cs"/>
          <w:noProof w:val="0"/>
          <w:rtl/>
        </w:rPr>
        <w:t>5</w:t>
      </w:r>
      <w:r w:rsidR="009924E4" w:rsidRPr="009924E4">
        <w:rPr>
          <w:rFonts w:ascii="Arial" w:hAnsi="Arial"/>
          <w:noProof w:val="0"/>
          <w:rtl/>
        </w:rPr>
        <w:t>.</w:t>
      </w:r>
      <w:r w:rsidR="009924E4" w:rsidRPr="009924E4">
        <w:rPr>
          <w:rFonts w:ascii="Arial" w:hAnsi="Arial"/>
          <w:noProof w:val="0"/>
          <w:rtl/>
        </w:rPr>
        <w:tab/>
      </w:r>
      <w:r w:rsidR="00E34D6C" w:rsidRPr="00E34D6C">
        <w:rPr>
          <w:rFonts w:ascii="Arial" w:hAnsi="Arial"/>
          <w:noProof w:val="0"/>
          <w:rtl/>
        </w:rPr>
        <w:t>במצב דברים זה ברור כי</w:t>
      </w:r>
      <w:r w:rsidR="00D36DC0">
        <w:rPr>
          <w:rFonts w:ascii="Arial" w:hAnsi="Arial" w:hint="cs"/>
          <w:noProof w:val="0"/>
          <w:rtl/>
        </w:rPr>
        <w:t>,</w:t>
      </w:r>
      <w:r w:rsidR="00E34D6C" w:rsidRPr="00E34D6C">
        <w:rPr>
          <w:rFonts w:ascii="Arial" w:hAnsi="Arial"/>
          <w:noProof w:val="0"/>
          <w:rtl/>
        </w:rPr>
        <w:t xml:space="preserve"> התובע במהלך החיים המשותפים, הצליח לסיים לימודים לעבוד והתקדם לתפקידם שונים במקצועו כרופא ב</w:t>
      </w:r>
      <w:r w:rsidR="00997AC3">
        <w:rPr>
          <w:rFonts w:ascii="Arial" w:hAnsi="Arial" w:hint="cs"/>
          <w:noProof w:val="0"/>
          <w:rtl/>
        </w:rPr>
        <w:t>...</w:t>
      </w:r>
      <w:r w:rsidR="00E34D6C" w:rsidRPr="00E34D6C">
        <w:rPr>
          <w:rFonts w:ascii="Arial" w:hAnsi="Arial"/>
          <w:noProof w:val="0"/>
          <w:rtl/>
        </w:rPr>
        <w:t xml:space="preserve"> וכיום ברור שיש לו קביעות ויציבות תעסוקתית עם הכנסה גובהה של</w:t>
      </w:r>
      <w:r w:rsidR="00D36DC0">
        <w:rPr>
          <w:rFonts w:ascii="Arial" w:hAnsi="Arial" w:hint="cs"/>
          <w:noProof w:val="0"/>
          <w:rtl/>
        </w:rPr>
        <w:t xml:space="preserve"> </w:t>
      </w:r>
      <w:r w:rsidR="00E34D6C" w:rsidRPr="00E34D6C">
        <w:rPr>
          <w:rFonts w:ascii="Arial" w:hAnsi="Arial"/>
          <w:noProof w:val="0"/>
          <w:rtl/>
        </w:rPr>
        <w:t>כ- 30,000 ₪ לחודש .מדובר ברופא צעיר מצליח שצבר וותק ניס</w:t>
      </w:r>
      <w:r w:rsidR="00D36DC0">
        <w:rPr>
          <w:rFonts w:ascii="Arial" w:hAnsi="Arial" w:hint="cs"/>
          <w:noProof w:val="0"/>
          <w:rtl/>
        </w:rPr>
        <w:t>י</w:t>
      </w:r>
      <w:r w:rsidR="00E34D6C" w:rsidRPr="00E34D6C">
        <w:rPr>
          <w:rFonts w:ascii="Arial" w:hAnsi="Arial"/>
          <w:noProof w:val="0"/>
          <w:rtl/>
        </w:rPr>
        <w:t>ון ומוניטין וסיכוייו להוסיף ולהתקדם הינם מן הטובים. איני מקבלת ניסיונו של הנתבע להמעיט מכושר השתכרותו. יחד עם זאת,</w:t>
      </w:r>
      <w:r>
        <w:rPr>
          <w:rFonts w:ascii="Arial" w:hAnsi="Arial"/>
          <w:noProof w:val="0"/>
          <w:rtl/>
        </w:rPr>
        <w:t xml:space="preserve"> לא ניתן להתעלם מהעובדה  כי ה</w:t>
      </w:r>
      <w:r>
        <w:rPr>
          <w:rFonts w:ascii="Arial" w:hAnsi="Arial" w:hint="cs"/>
          <w:noProof w:val="0"/>
          <w:rtl/>
        </w:rPr>
        <w:t>נתבע</w:t>
      </w:r>
      <w:r w:rsidR="00E34D6C" w:rsidRPr="00E34D6C">
        <w:rPr>
          <w:rFonts w:ascii="Arial" w:hAnsi="Arial"/>
          <w:noProof w:val="0"/>
          <w:rtl/>
        </w:rPr>
        <w:t xml:space="preserve"> בעל כישורים משלו, שרכש בלמידה, שקידה מאמץ והתנסות, עבד</w:t>
      </w:r>
      <w:r>
        <w:rPr>
          <w:rFonts w:ascii="Arial" w:hAnsi="Arial" w:hint="cs"/>
          <w:noProof w:val="0"/>
          <w:rtl/>
        </w:rPr>
        <w:t>,</w:t>
      </w:r>
      <w:r>
        <w:rPr>
          <w:rFonts w:ascii="Arial" w:hAnsi="Arial"/>
          <w:noProof w:val="0"/>
          <w:rtl/>
        </w:rPr>
        <w:t xml:space="preserve">  צבר ניסיון וותק במשך השנים</w:t>
      </w:r>
      <w:r w:rsidR="00E34D6C" w:rsidRPr="00E34D6C">
        <w:rPr>
          <w:rFonts w:ascii="Arial" w:hAnsi="Arial"/>
          <w:noProof w:val="0"/>
          <w:rtl/>
        </w:rPr>
        <w:t xml:space="preserve"> והתקדם לתפקידים שונים בעבדותו.</w:t>
      </w:r>
    </w:p>
    <w:p w:rsidR="00A80092" w:rsidRDefault="00A80092" w:rsidP="00E43F42">
      <w:pPr>
        <w:spacing w:line="360" w:lineRule="auto"/>
        <w:ind w:left="720" w:hanging="720"/>
        <w:jc w:val="both"/>
        <w:rPr>
          <w:rFonts w:ascii="Arial" w:hAnsi="Arial"/>
          <w:noProof w:val="0"/>
          <w:rtl/>
        </w:rPr>
      </w:pPr>
    </w:p>
    <w:p w:rsidR="00A67630" w:rsidRDefault="00A80092" w:rsidP="00F106F4">
      <w:pPr>
        <w:spacing w:line="360" w:lineRule="auto"/>
        <w:ind w:left="720" w:hanging="720"/>
        <w:jc w:val="both"/>
        <w:rPr>
          <w:rFonts w:ascii="Arial" w:hAnsi="Arial"/>
          <w:noProof w:val="0"/>
          <w:rtl/>
        </w:rPr>
      </w:pPr>
      <w:r>
        <w:rPr>
          <w:rFonts w:ascii="Arial" w:hAnsi="Arial" w:hint="cs"/>
          <w:noProof w:val="0"/>
          <w:rtl/>
        </w:rPr>
        <w:t>5</w:t>
      </w:r>
      <w:r w:rsidR="00F106F4">
        <w:rPr>
          <w:rFonts w:ascii="Arial" w:hAnsi="Arial" w:hint="cs"/>
          <w:noProof w:val="0"/>
          <w:rtl/>
        </w:rPr>
        <w:t>6</w:t>
      </w:r>
      <w:r w:rsidR="00E34D6C">
        <w:rPr>
          <w:rFonts w:ascii="Arial" w:hAnsi="Arial" w:hint="cs"/>
          <w:noProof w:val="0"/>
          <w:rtl/>
        </w:rPr>
        <w:t>.</w:t>
      </w:r>
      <w:r w:rsidR="00E34D6C">
        <w:rPr>
          <w:rFonts w:ascii="Arial" w:hAnsi="Arial" w:hint="cs"/>
          <w:noProof w:val="0"/>
          <w:rtl/>
        </w:rPr>
        <w:tab/>
      </w:r>
      <w:r w:rsidR="009924E4" w:rsidRPr="009924E4">
        <w:rPr>
          <w:rFonts w:ascii="Arial" w:hAnsi="Arial"/>
          <w:noProof w:val="0"/>
          <w:rtl/>
        </w:rPr>
        <w:t xml:space="preserve">לסיכום נמצא כי </w:t>
      </w:r>
      <w:r w:rsidR="0062469C">
        <w:rPr>
          <w:rFonts w:ascii="Arial" w:hAnsi="Arial" w:hint="cs"/>
          <w:noProof w:val="0"/>
          <w:rtl/>
        </w:rPr>
        <w:t>,</w:t>
      </w:r>
      <w:r w:rsidR="00753C47">
        <w:rPr>
          <w:rFonts w:ascii="Arial" w:hAnsi="Arial" w:hint="cs"/>
          <w:noProof w:val="0"/>
          <w:rtl/>
        </w:rPr>
        <w:t xml:space="preserve">הזמן אשר הקדישה </w:t>
      </w:r>
      <w:r w:rsidR="009924E4" w:rsidRPr="009924E4">
        <w:rPr>
          <w:rFonts w:ascii="Arial" w:hAnsi="Arial"/>
          <w:noProof w:val="0"/>
          <w:rtl/>
        </w:rPr>
        <w:t>התובעת</w:t>
      </w:r>
      <w:r w:rsidR="00753C47">
        <w:rPr>
          <w:rFonts w:ascii="Arial" w:hAnsi="Arial" w:hint="cs"/>
          <w:noProof w:val="0"/>
          <w:rtl/>
        </w:rPr>
        <w:t xml:space="preserve"> לטיפול במשפחה ובילדים ,</w:t>
      </w:r>
      <w:r w:rsidR="00753C47">
        <w:rPr>
          <w:rFonts w:ascii="Arial" w:hAnsi="Arial"/>
          <w:noProof w:val="0"/>
          <w:rtl/>
        </w:rPr>
        <w:t xml:space="preserve"> כן תר</w:t>
      </w:r>
      <w:r w:rsidR="00753C47">
        <w:rPr>
          <w:rFonts w:ascii="Arial" w:hAnsi="Arial" w:hint="cs"/>
          <w:noProof w:val="0"/>
          <w:rtl/>
        </w:rPr>
        <w:t>ם</w:t>
      </w:r>
      <w:r w:rsidR="009924E4" w:rsidRPr="009924E4">
        <w:rPr>
          <w:rFonts w:ascii="Arial" w:hAnsi="Arial"/>
          <w:noProof w:val="0"/>
          <w:rtl/>
        </w:rPr>
        <w:t xml:space="preserve"> למען קידומו והצלחתו של הנתבע</w:t>
      </w:r>
      <w:r w:rsidR="00A67630">
        <w:rPr>
          <w:rFonts w:ascii="Arial" w:hAnsi="Arial" w:hint="cs"/>
          <w:noProof w:val="0"/>
          <w:rtl/>
        </w:rPr>
        <w:t>.</w:t>
      </w:r>
    </w:p>
    <w:p w:rsidR="009924E4" w:rsidRPr="009924E4" w:rsidRDefault="00753C47" w:rsidP="00E43F42">
      <w:pPr>
        <w:spacing w:line="360" w:lineRule="auto"/>
        <w:ind w:left="720"/>
        <w:jc w:val="both"/>
        <w:rPr>
          <w:rFonts w:ascii="Arial" w:hAnsi="Arial"/>
          <w:noProof w:val="0"/>
          <w:rtl/>
        </w:rPr>
      </w:pPr>
      <w:r>
        <w:rPr>
          <w:rFonts w:ascii="Arial" w:hAnsi="Arial" w:hint="cs"/>
          <w:noProof w:val="0"/>
          <w:rtl/>
        </w:rPr>
        <w:t xml:space="preserve">יחד עם זאת </w:t>
      </w:r>
      <w:r w:rsidR="009E4EC7">
        <w:rPr>
          <w:rFonts w:ascii="Arial" w:hAnsi="Arial" w:hint="cs"/>
          <w:noProof w:val="0"/>
          <w:rtl/>
        </w:rPr>
        <w:t>,</w:t>
      </w:r>
      <w:r w:rsidR="009E4EC7">
        <w:rPr>
          <w:rFonts w:ascii="Arial" w:hAnsi="Arial"/>
          <w:noProof w:val="0"/>
          <w:rtl/>
        </w:rPr>
        <w:t xml:space="preserve"> </w:t>
      </w:r>
      <w:r w:rsidR="009924E4" w:rsidRPr="009924E4">
        <w:rPr>
          <w:rFonts w:ascii="Arial" w:hAnsi="Arial"/>
          <w:noProof w:val="0"/>
          <w:rtl/>
        </w:rPr>
        <w:t xml:space="preserve"> אין לומר</w:t>
      </w:r>
      <w:r w:rsidR="009E4EC7">
        <w:rPr>
          <w:rFonts w:ascii="Arial" w:hAnsi="Arial" w:hint="cs"/>
          <w:noProof w:val="0"/>
          <w:rtl/>
        </w:rPr>
        <w:t xml:space="preserve"> במקרה זה כי </w:t>
      </w:r>
      <w:r w:rsidR="00DC19AE">
        <w:rPr>
          <w:rFonts w:ascii="Arial" w:hAnsi="Arial" w:hint="cs"/>
          <w:noProof w:val="0"/>
          <w:rtl/>
        </w:rPr>
        <w:t>,</w:t>
      </w:r>
      <w:r w:rsidR="009924E4" w:rsidRPr="009924E4">
        <w:rPr>
          <w:rFonts w:ascii="Arial" w:hAnsi="Arial"/>
          <w:noProof w:val="0"/>
          <w:rtl/>
        </w:rPr>
        <w:t xml:space="preserve"> </w:t>
      </w:r>
      <w:r w:rsidR="009E4EC7">
        <w:rPr>
          <w:rFonts w:ascii="Arial" w:hAnsi="Arial" w:hint="cs"/>
          <w:noProof w:val="0"/>
          <w:rtl/>
        </w:rPr>
        <w:t xml:space="preserve">התובעת </w:t>
      </w:r>
      <w:r w:rsidR="009924E4" w:rsidRPr="009924E4">
        <w:rPr>
          <w:rFonts w:ascii="Arial" w:hAnsi="Arial"/>
          <w:noProof w:val="0"/>
          <w:rtl/>
        </w:rPr>
        <w:t xml:space="preserve"> וויתרה כליל על פיתוח קרירה משלה</w:t>
      </w:r>
      <w:r w:rsidR="009E4EC7">
        <w:rPr>
          <w:rFonts w:ascii="Arial" w:hAnsi="Arial" w:hint="cs"/>
          <w:noProof w:val="0"/>
          <w:rtl/>
        </w:rPr>
        <w:t xml:space="preserve"> אך ורק למען המשפחה </w:t>
      </w:r>
      <w:r w:rsidR="009924E4" w:rsidRPr="009924E4">
        <w:rPr>
          <w:rFonts w:ascii="Arial" w:hAnsi="Arial"/>
          <w:noProof w:val="0"/>
          <w:rtl/>
        </w:rPr>
        <w:t xml:space="preserve"> </w:t>
      </w:r>
      <w:r w:rsidR="009E4EC7">
        <w:rPr>
          <w:rFonts w:ascii="Arial" w:hAnsi="Arial"/>
          <w:noProof w:val="0"/>
          <w:rtl/>
        </w:rPr>
        <w:t>ולטובת פיתוח הקרירה של הנתבע</w:t>
      </w:r>
      <w:r w:rsidR="00DC19AE">
        <w:rPr>
          <w:rFonts w:ascii="Arial" w:hAnsi="Arial" w:hint="cs"/>
          <w:noProof w:val="0"/>
          <w:rtl/>
        </w:rPr>
        <w:t xml:space="preserve"> בלבד</w:t>
      </w:r>
      <w:r w:rsidR="009E4EC7">
        <w:rPr>
          <w:rFonts w:ascii="Arial" w:hAnsi="Arial"/>
          <w:noProof w:val="0"/>
          <w:rtl/>
        </w:rPr>
        <w:t xml:space="preserve"> </w:t>
      </w:r>
      <w:r w:rsidR="009E4EC7">
        <w:rPr>
          <w:rFonts w:ascii="Arial" w:hAnsi="Arial" w:hint="cs"/>
          <w:noProof w:val="0"/>
          <w:rtl/>
        </w:rPr>
        <w:t>.</w:t>
      </w:r>
    </w:p>
    <w:p w:rsidR="009924E4" w:rsidRDefault="00DC19AE" w:rsidP="00E43F42">
      <w:pPr>
        <w:spacing w:line="360" w:lineRule="auto"/>
        <w:ind w:left="720" w:hanging="720"/>
        <w:jc w:val="both"/>
        <w:rPr>
          <w:rFonts w:ascii="Arial" w:hAnsi="Arial"/>
          <w:noProof w:val="0"/>
          <w:rtl/>
        </w:rPr>
      </w:pPr>
      <w:r>
        <w:rPr>
          <w:rFonts w:ascii="Arial" w:hAnsi="Arial" w:hint="cs"/>
          <w:noProof w:val="0"/>
          <w:rtl/>
        </w:rPr>
        <w:tab/>
        <w:t xml:space="preserve">מטיעוני הצדדים עולה כי בתקופת החיים המשותפים התובעת למדה ואף סיימה תואר שני והתחילה בלימודי הדוקטורט. </w:t>
      </w:r>
      <w:r w:rsidR="009924E4" w:rsidRPr="009924E4">
        <w:rPr>
          <w:rFonts w:ascii="Arial" w:hAnsi="Arial"/>
          <w:noProof w:val="0"/>
          <w:rtl/>
        </w:rPr>
        <w:t>מקובל עלי כאמור כי</w:t>
      </w:r>
      <w:r>
        <w:rPr>
          <w:rFonts w:ascii="Arial" w:hAnsi="Arial" w:hint="cs"/>
          <w:noProof w:val="0"/>
          <w:rtl/>
        </w:rPr>
        <w:t>,</w:t>
      </w:r>
      <w:r>
        <w:rPr>
          <w:rFonts w:ascii="Arial" w:hAnsi="Arial"/>
          <w:noProof w:val="0"/>
          <w:rtl/>
        </w:rPr>
        <w:t xml:space="preserve"> בשל</w:t>
      </w:r>
      <w:r>
        <w:rPr>
          <w:rFonts w:ascii="Arial" w:hAnsi="Arial" w:hint="cs"/>
          <w:noProof w:val="0"/>
          <w:rtl/>
        </w:rPr>
        <w:t xml:space="preserve"> </w:t>
      </w:r>
      <w:r w:rsidR="009924E4" w:rsidRPr="009924E4">
        <w:rPr>
          <w:rFonts w:ascii="Arial" w:hAnsi="Arial"/>
          <w:noProof w:val="0"/>
          <w:rtl/>
        </w:rPr>
        <w:t xml:space="preserve">הצורך לטפל במשפחה , התובעת </w:t>
      </w:r>
      <w:r w:rsidR="009924E4" w:rsidRPr="009924E4">
        <w:rPr>
          <w:rFonts w:ascii="Arial" w:hAnsi="Arial"/>
          <w:noProof w:val="0"/>
          <w:rtl/>
        </w:rPr>
        <w:lastRenderedPageBreak/>
        <w:t>עבדה בעבודות מצומצמות , כך גם הלימודים שלה נמשכו לאורך שנים.</w:t>
      </w:r>
      <w:r w:rsidR="009E6A0E">
        <w:rPr>
          <w:rFonts w:ascii="Arial" w:hAnsi="Arial" w:hint="cs"/>
          <w:noProof w:val="0"/>
          <w:rtl/>
        </w:rPr>
        <w:t xml:space="preserve"> אך גם יש לזכור כי </w:t>
      </w:r>
      <w:r w:rsidR="00A80092">
        <w:rPr>
          <w:rFonts w:ascii="Arial" w:hAnsi="Arial" w:hint="cs"/>
          <w:noProof w:val="0"/>
          <w:rtl/>
        </w:rPr>
        <w:t>,</w:t>
      </w:r>
      <w:r w:rsidR="009E6A0E">
        <w:rPr>
          <w:rFonts w:ascii="Arial" w:hAnsi="Arial" w:hint="cs"/>
          <w:noProof w:val="0"/>
          <w:rtl/>
        </w:rPr>
        <w:t xml:space="preserve">לתובעת בעיות רפואיות בתחום הפסיכולוגי , ולא מן הנמנע כי בעיות אלה </w:t>
      </w:r>
      <w:r w:rsidR="0062469C">
        <w:rPr>
          <w:rFonts w:ascii="Arial" w:hAnsi="Arial" w:hint="cs"/>
          <w:noProof w:val="0"/>
          <w:rtl/>
        </w:rPr>
        <w:t>, ו/או אופי</w:t>
      </w:r>
      <w:r w:rsidR="00A80092">
        <w:rPr>
          <w:rFonts w:ascii="Arial" w:hAnsi="Arial" w:hint="cs"/>
          <w:noProof w:val="0"/>
          <w:rtl/>
        </w:rPr>
        <w:t>י</w:t>
      </w:r>
      <w:r w:rsidR="0062469C">
        <w:rPr>
          <w:rFonts w:ascii="Arial" w:hAnsi="Arial" w:hint="cs"/>
          <w:noProof w:val="0"/>
          <w:rtl/>
        </w:rPr>
        <w:t xml:space="preserve">ה האישי של התובעת הם </w:t>
      </w:r>
      <w:r w:rsidR="009E6A0E">
        <w:rPr>
          <w:rFonts w:ascii="Arial" w:hAnsi="Arial" w:hint="cs"/>
          <w:noProof w:val="0"/>
          <w:rtl/>
        </w:rPr>
        <w:t>גם תרמו לאי פיתוח קריירה מקצועית.</w:t>
      </w:r>
      <w:r w:rsidR="0062469C">
        <w:rPr>
          <w:rFonts w:ascii="Arial" w:hAnsi="Arial" w:hint="cs"/>
          <w:noProof w:val="0"/>
          <w:rtl/>
        </w:rPr>
        <w:t xml:space="preserve"> </w:t>
      </w:r>
      <w:r w:rsidR="009E6A0E">
        <w:rPr>
          <w:rFonts w:ascii="Arial" w:hAnsi="Arial" w:hint="cs"/>
          <w:noProof w:val="0"/>
          <w:rtl/>
        </w:rPr>
        <w:t>בנוסף,</w:t>
      </w:r>
      <w:r w:rsidR="00A80092">
        <w:rPr>
          <w:rFonts w:ascii="Arial" w:hAnsi="Arial" w:hint="cs"/>
          <w:noProof w:val="0"/>
          <w:rtl/>
        </w:rPr>
        <w:t xml:space="preserve"> </w:t>
      </w:r>
      <w:r w:rsidR="009924E4" w:rsidRPr="009924E4">
        <w:rPr>
          <w:rFonts w:ascii="Arial" w:hAnsi="Arial"/>
          <w:noProof w:val="0"/>
          <w:rtl/>
        </w:rPr>
        <w:t>ככל שהקטנים גדלו וקטן הצורך לדאוג להם, לא הי</w:t>
      </w:r>
      <w:r w:rsidR="009E6A0E">
        <w:rPr>
          <w:rFonts w:ascii="Arial" w:hAnsi="Arial" w:hint="cs"/>
          <w:noProof w:val="0"/>
          <w:rtl/>
        </w:rPr>
        <w:t>י</w:t>
      </w:r>
      <w:r w:rsidR="009924E4" w:rsidRPr="009924E4">
        <w:rPr>
          <w:rFonts w:ascii="Arial" w:hAnsi="Arial"/>
          <w:noProof w:val="0"/>
          <w:rtl/>
        </w:rPr>
        <w:t xml:space="preserve">תה מניעה של ממש שהתובעת תתמקד </w:t>
      </w:r>
      <w:r w:rsidR="00A80092">
        <w:rPr>
          <w:rFonts w:ascii="Arial" w:hAnsi="Arial" w:hint="cs"/>
          <w:noProof w:val="0"/>
          <w:rtl/>
        </w:rPr>
        <w:t>,</w:t>
      </w:r>
      <w:r w:rsidR="009E6A0E">
        <w:rPr>
          <w:rFonts w:ascii="Arial" w:hAnsi="Arial" w:hint="cs"/>
          <w:noProof w:val="0"/>
          <w:rtl/>
        </w:rPr>
        <w:t xml:space="preserve"> תתאמץ </w:t>
      </w:r>
      <w:r w:rsidR="009E6A0E">
        <w:rPr>
          <w:rFonts w:ascii="Arial" w:hAnsi="Arial"/>
          <w:noProof w:val="0"/>
          <w:rtl/>
        </w:rPr>
        <w:t xml:space="preserve">ותשקיע יותר לסיים </w:t>
      </w:r>
      <w:r w:rsidR="009924E4" w:rsidRPr="009924E4">
        <w:rPr>
          <w:rFonts w:ascii="Arial" w:hAnsi="Arial"/>
          <w:noProof w:val="0"/>
          <w:rtl/>
        </w:rPr>
        <w:t xml:space="preserve"> את לימודיה ולעבוד במשרות מלאות.</w:t>
      </w:r>
    </w:p>
    <w:p w:rsidR="0062469C" w:rsidRDefault="0062469C" w:rsidP="00E43F42">
      <w:pPr>
        <w:spacing w:line="360" w:lineRule="auto"/>
        <w:ind w:left="720"/>
        <w:jc w:val="both"/>
        <w:rPr>
          <w:rFonts w:ascii="Arial" w:hAnsi="Arial"/>
          <w:noProof w:val="0"/>
          <w:rtl/>
        </w:rPr>
      </w:pPr>
      <w:r w:rsidRPr="0062469C">
        <w:rPr>
          <w:rFonts w:ascii="Arial" w:hAnsi="Arial"/>
          <w:noProof w:val="0"/>
          <w:rtl/>
        </w:rPr>
        <w:t xml:space="preserve">ניסיון החיים מלמד כי </w:t>
      </w:r>
      <w:r w:rsidR="00A80092">
        <w:rPr>
          <w:rFonts w:ascii="Arial" w:hAnsi="Arial" w:hint="cs"/>
          <w:noProof w:val="0"/>
          <w:rtl/>
        </w:rPr>
        <w:t xml:space="preserve">, </w:t>
      </w:r>
      <w:r w:rsidRPr="0062469C">
        <w:rPr>
          <w:rFonts w:ascii="Arial" w:hAnsi="Arial"/>
          <w:noProof w:val="0"/>
          <w:rtl/>
        </w:rPr>
        <w:t>אנשים לומדים ועובדים מגדלים ילדים ומנהלים חיי משפחה גם אם ברקע היו טלטלות חיים קשות כאלה ואחרות , החיים אינם עומדים, הם די</w:t>
      </w:r>
      <w:r>
        <w:rPr>
          <w:rFonts w:ascii="Arial" w:hAnsi="Arial" w:hint="cs"/>
          <w:noProof w:val="0"/>
          <w:rtl/>
        </w:rPr>
        <w:t>נ</w:t>
      </w:r>
      <w:r>
        <w:rPr>
          <w:rFonts w:ascii="Arial" w:hAnsi="Arial"/>
          <w:noProof w:val="0"/>
          <w:rtl/>
        </w:rPr>
        <w:t>מיים וממשיכים.</w:t>
      </w:r>
    </w:p>
    <w:p w:rsidR="00A80092" w:rsidRDefault="00A80092" w:rsidP="00E43F42">
      <w:pPr>
        <w:spacing w:line="360" w:lineRule="auto"/>
        <w:ind w:left="720"/>
        <w:jc w:val="both"/>
        <w:rPr>
          <w:rFonts w:ascii="Arial" w:hAnsi="Arial"/>
          <w:noProof w:val="0"/>
          <w:rtl/>
        </w:rPr>
      </w:pPr>
    </w:p>
    <w:p w:rsidR="009E6A0E" w:rsidRPr="009924E4" w:rsidRDefault="00A80092" w:rsidP="00F106F4">
      <w:pPr>
        <w:spacing w:line="360" w:lineRule="auto"/>
        <w:ind w:left="720" w:hanging="720"/>
        <w:jc w:val="both"/>
        <w:rPr>
          <w:rFonts w:ascii="Arial" w:hAnsi="Arial"/>
          <w:noProof w:val="0"/>
          <w:rtl/>
        </w:rPr>
      </w:pPr>
      <w:r>
        <w:rPr>
          <w:rFonts w:ascii="Arial" w:hAnsi="Arial" w:hint="cs"/>
          <w:noProof w:val="0"/>
          <w:rtl/>
        </w:rPr>
        <w:t>5</w:t>
      </w:r>
      <w:r w:rsidR="00F106F4">
        <w:rPr>
          <w:rFonts w:ascii="Arial" w:hAnsi="Arial" w:hint="cs"/>
          <w:noProof w:val="0"/>
          <w:rtl/>
        </w:rPr>
        <w:t>7</w:t>
      </w:r>
      <w:r w:rsidR="00A67630">
        <w:rPr>
          <w:rFonts w:ascii="Arial" w:hAnsi="Arial" w:hint="cs"/>
          <w:noProof w:val="0"/>
          <w:rtl/>
        </w:rPr>
        <w:t>.</w:t>
      </w:r>
      <w:r w:rsidR="00A67630">
        <w:rPr>
          <w:rFonts w:ascii="Arial" w:hAnsi="Arial" w:hint="cs"/>
          <w:noProof w:val="0"/>
          <w:rtl/>
        </w:rPr>
        <w:tab/>
        <w:t xml:space="preserve">אינני מקבלת קביעת </w:t>
      </w:r>
      <w:r w:rsidR="0062469C">
        <w:rPr>
          <w:rFonts w:ascii="Arial" w:hAnsi="Arial" w:hint="cs"/>
          <w:noProof w:val="0"/>
          <w:rtl/>
        </w:rPr>
        <w:t xml:space="preserve"> המומחה </w:t>
      </w:r>
      <w:r w:rsidR="00A67630">
        <w:rPr>
          <w:rFonts w:ascii="Arial" w:hAnsi="Arial" w:hint="cs"/>
          <w:noProof w:val="0"/>
          <w:rtl/>
        </w:rPr>
        <w:t>(</w:t>
      </w:r>
      <w:r w:rsidR="00A67630">
        <w:rPr>
          <w:rFonts w:ascii="Arial" w:hAnsi="Arial"/>
          <w:noProof w:val="0"/>
          <w:rtl/>
        </w:rPr>
        <w:t>סעיף 4.10 לחוות ה</w:t>
      </w:r>
      <w:r w:rsidR="00A67630" w:rsidRPr="00A67630">
        <w:rPr>
          <w:rFonts w:ascii="Arial" w:hAnsi="Arial"/>
          <w:noProof w:val="0"/>
          <w:rtl/>
        </w:rPr>
        <w:t>ד</w:t>
      </w:r>
      <w:r w:rsidR="00A67630">
        <w:rPr>
          <w:rFonts w:ascii="Arial" w:hAnsi="Arial" w:hint="cs"/>
          <w:noProof w:val="0"/>
          <w:rtl/>
        </w:rPr>
        <w:t>ע</w:t>
      </w:r>
      <w:r>
        <w:rPr>
          <w:rFonts w:ascii="Arial" w:hAnsi="Arial"/>
          <w:noProof w:val="0"/>
          <w:rtl/>
        </w:rPr>
        <w:t>ת)</w:t>
      </w:r>
      <w:r w:rsidR="00A67630" w:rsidRPr="00A67630">
        <w:rPr>
          <w:rFonts w:ascii="Arial" w:hAnsi="Arial"/>
          <w:noProof w:val="0"/>
          <w:rtl/>
        </w:rPr>
        <w:t xml:space="preserve"> </w:t>
      </w:r>
      <w:r w:rsidR="0062469C">
        <w:rPr>
          <w:rFonts w:ascii="Arial" w:hAnsi="Arial" w:hint="cs"/>
          <w:noProof w:val="0"/>
          <w:rtl/>
        </w:rPr>
        <w:t xml:space="preserve">כי </w:t>
      </w:r>
      <w:r>
        <w:rPr>
          <w:rFonts w:ascii="Arial" w:hAnsi="Arial" w:hint="cs"/>
          <w:noProof w:val="0"/>
          <w:rtl/>
        </w:rPr>
        <w:t>,</w:t>
      </w:r>
      <w:r w:rsidR="0062469C">
        <w:rPr>
          <w:rFonts w:ascii="Arial" w:hAnsi="Arial" w:hint="cs"/>
          <w:noProof w:val="0"/>
          <w:rtl/>
        </w:rPr>
        <w:t>יש להעמיד את כושר או פוטנציאל ההשתכרות של התובעת  בגובה שכר המינימום.</w:t>
      </w:r>
      <w:r w:rsidR="0062469C">
        <w:rPr>
          <w:rFonts w:ascii="Arial" w:hAnsi="Arial"/>
          <w:noProof w:val="0"/>
          <w:rtl/>
        </w:rPr>
        <w:tab/>
      </w:r>
    </w:p>
    <w:p w:rsidR="009924E4" w:rsidRPr="009924E4" w:rsidRDefault="009924E4" w:rsidP="00C0256C">
      <w:pPr>
        <w:spacing w:line="360" w:lineRule="auto"/>
        <w:ind w:left="720"/>
        <w:jc w:val="both"/>
        <w:rPr>
          <w:rFonts w:ascii="Arial" w:hAnsi="Arial"/>
          <w:noProof w:val="0"/>
          <w:rtl/>
        </w:rPr>
      </w:pPr>
      <w:r w:rsidRPr="009924E4">
        <w:rPr>
          <w:rFonts w:ascii="Arial" w:hAnsi="Arial"/>
          <w:noProof w:val="0"/>
          <w:rtl/>
        </w:rPr>
        <w:t>דומני כי התובעת כן יכולה להתאמץ לעבוד ולהשתכר זאת בהתחשב בנתונים שלה; יש לזכור כי בסופו של יום, התובעת קיבלה תואר ראשון ושני; התובעת הייתה גם עוזרת מחקר ב</w:t>
      </w:r>
      <w:r w:rsidR="00C0256C">
        <w:rPr>
          <w:rFonts w:ascii="Arial" w:hAnsi="Arial" w:hint="cs"/>
          <w:noProof w:val="0"/>
          <w:rtl/>
        </w:rPr>
        <w:t>....</w:t>
      </w:r>
      <w:r w:rsidRPr="009924E4">
        <w:rPr>
          <w:rFonts w:ascii="Arial" w:hAnsi="Arial"/>
          <w:noProof w:val="0"/>
          <w:rtl/>
        </w:rPr>
        <w:t xml:space="preserve"> וק</w:t>
      </w:r>
      <w:r w:rsidR="0062469C">
        <w:rPr>
          <w:rFonts w:ascii="Arial" w:hAnsi="Arial" w:hint="cs"/>
          <w:noProof w:val="0"/>
          <w:rtl/>
        </w:rPr>
        <w:t>ב</w:t>
      </w:r>
      <w:r w:rsidR="0062469C">
        <w:rPr>
          <w:rFonts w:ascii="Arial" w:hAnsi="Arial"/>
          <w:noProof w:val="0"/>
          <w:rtl/>
        </w:rPr>
        <w:t>ל</w:t>
      </w:r>
      <w:r w:rsidRPr="009924E4">
        <w:rPr>
          <w:rFonts w:ascii="Arial" w:hAnsi="Arial"/>
          <w:noProof w:val="0"/>
          <w:rtl/>
        </w:rPr>
        <w:t>ה מלגת הצטיינות של</w:t>
      </w:r>
      <w:r w:rsidR="00C0256C">
        <w:rPr>
          <w:rFonts w:ascii="Arial" w:hAnsi="Arial" w:hint="cs"/>
          <w:noProof w:val="0"/>
          <w:rtl/>
        </w:rPr>
        <w:t>...</w:t>
      </w:r>
      <w:r w:rsidRPr="009924E4">
        <w:rPr>
          <w:rFonts w:ascii="Arial" w:hAnsi="Arial"/>
          <w:noProof w:val="0"/>
          <w:rtl/>
        </w:rPr>
        <w:t xml:space="preserve"> ₪ (עמ'42ש7-8) ולדבריה היא קיבלה מלגה "בגלל הצטיינות על היכולות הגבוהות שלי"(עמ'42ש16) .גם האם </w:t>
      </w:r>
      <w:r w:rsidR="00C0256C">
        <w:rPr>
          <w:rFonts w:ascii="Arial" w:hAnsi="Arial" w:hint="cs"/>
          <w:noProof w:val="0"/>
          <w:rtl/>
        </w:rPr>
        <w:t>.....</w:t>
      </w:r>
      <w:r w:rsidRPr="009924E4">
        <w:rPr>
          <w:rFonts w:ascii="Arial" w:hAnsi="Arial"/>
          <w:noProof w:val="0"/>
          <w:rtl/>
        </w:rPr>
        <w:t xml:space="preserve"> תיארה בתה התובעת כמצליחה ומצטיינת בכל דבר שע</w:t>
      </w:r>
      <w:r w:rsidR="0062469C">
        <w:rPr>
          <w:rFonts w:ascii="Arial" w:hAnsi="Arial" w:hint="cs"/>
          <w:noProof w:val="0"/>
          <w:rtl/>
        </w:rPr>
        <w:t>ש</w:t>
      </w:r>
      <w:r w:rsidRPr="009924E4">
        <w:rPr>
          <w:rFonts w:ascii="Arial" w:hAnsi="Arial"/>
          <w:noProof w:val="0"/>
          <w:rtl/>
        </w:rPr>
        <w:t>תה "ילדה מקסימה שהצליחה בכל דבר , שאמנם היו לה חרדות אי שם אבל זה יה בראש שלה. היא הצליחה בבחינות בגרות בהצטיינות, הי</w:t>
      </w:r>
      <w:r w:rsidR="00A80092">
        <w:rPr>
          <w:rFonts w:ascii="Arial" w:hAnsi="Arial" w:hint="cs"/>
          <w:noProof w:val="0"/>
          <w:rtl/>
        </w:rPr>
        <w:t>י</w:t>
      </w:r>
      <w:r w:rsidRPr="009924E4">
        <w:rPr>
          <w:rFonts w:ascii="Arial" w:hAnsi="Arial"/>
          <w:noProof w:val="0"/>
          <w:rtl/>
        </w:rPr>
        <w:t xml:space="preserve">תה הראשונה בבית ספר בכל מקום שהלכה , נכנסה ללמוד </w:t>
      </w:r>
      <w:r w:rsidR="00C0256C">
        <w:rPr>
          <w:rFonts w:ascii="Arial" w:hAnsi="Arial" w:hint="cs"/>
          <w:noProof w:val="0"/>
          <w:rtl/>
        </w:rPr>
        <w:t>.....</w:t>
      </w:r>
      <w:r w:rsidRPr="009924E4">
        <w:rPr>
          <w:rFonts w:ascii="Arial" w:hAnsi="Arial"/>
          <w:noProof w:val="0"/>
          <w:rtl/>
        </w:rPr>
        <w:t xml:space="preserve"> בהצטיינות" </w:t>
      </w:r>
      <w:r w:rsidR="00A67630">
        <w:rPr>
          <w:rFonts w:ascii="Arial" w:hAnsi="Arial" w:hint="cs"/>
          <w:noProof w:val="0"/>
          <w:rtl/>
        </w:rPr>
        <w:t>.</w:t>
      </w:r>
      <w:r w:rsidRPr="009924E4">
        <w:rPr>
          <w:rFonts w:ascii="Arial" w:hAnsi="Arial"/>
          <w:noProof w:val="0"/>
          <w:rtl/>
        </w:rPr>
        <w:t>(עמ'32ש206).</w:t>
      </w:r>
    </w:p>
    <w:p w:rsidR="009924E4" w:rsidRPr="009924E4" w:rsidRDefault="009924E4" w:rsidP="00C0256C">
      <w:pPr>
        <w:spacing w:line="360" w:lineRule="auto"/>
        <w:ind w:left="720"/>
        <w:jc w:val="both"/>
        <w:rPr>
          <w:rFonts w:ascii="Arial" w:hAnsi="Arial"/>
          <w:noProof w:val="0"/>
          <w:rtl/>
        </w:rPr>
      </w:pPr>
      <w:r w:rsidRPr="009924E4">
        <w:rPr>
          <w:rFonts w:ascii="Arial" w:hAnsi="Arial"/>
          <w:noProof w:val="0"/>
          <w:rtl/>
        </w:rPr>
        <w:t xml:space="preserve">לראיה , התובעת עצמה העידה כי </w:t>
      </w:r>
      <w:r w:rsidR="00A80092">
        <w:rPr>
          <w:rFonts w:ascii="Arial" w:hAnsi="Arial" w:hint="cs"/>
          <w:noProof w:val="0"/>
          <w:rtl/>
        </w:rPr>
        <w:t xml:space="preserve"> בתקופת החיים המשותפים עבדה וה</w:t>
      </w:r>
      <w:r w:rsidR="00C0256C">
        <w:rPr>
          <w:rFonts w:ascii="Arial" w:hAnsi="Arial" w:hint="cs"/>
          <w:noProof w:val="0"/>
          <w:rtl/>
        </w:rPr>
        <w:t>שת</w:t>
      </w:r>
      <w:r w:rsidR="00A80092">
        <w:rPr>
          <w:rFonts w:ascii="Arial" w:hAnsi="Arial" w:hint="cs"/>
          <w:noProof w:val="0"/>
          <w:rtl/>
        </w:rPr>
        <w:t>כרה סך של</w:t>
      </w:r>
      <w:r w:rsidR="00C0256C">
        <w:rPr>
          <w:rFonts w:ascii="Arial" w:hAnsi="Arial" w:hint="cs"/>
          <w:noProof w:val="0"/>
          <w:rtl/>
        </w:rPr>
        <w:t>....</w:t>
      </w:r>
      <w:r w:rsidR="00A80092">
        <w:rPr>
          <w:rFonts w:ascii="Arial" w:hAnsi="Arial" w:hint="cs"/>
          <w:noProof w:val="0"/>
          <w:rtl/>
        </w:rPr>
        <w:t xml:space="preserve"> ₪ כולל רכב ו</w:t>
      </w:r>
      <w:r w:rsidRPr="009924E4">
        <w:rPr>
          <w:rFonts w:ascii="Arial" w:hAnsi="Arial"/>
          <w:noProof w:val="0"/>
          <w:rtl/>
        </w:rPr>
        <w:t xml:space="preserve">בעבודתה האחרונה </w:t>
      </w:r>
      <w:r w:rsidR="00A80092">
        <w:rPr>
          <w:rFonts w:ascii="Arial" w:hAnsi="Arial" w:hint="cs"/>
          <w:noProof w:val="0"/>
          <w:rtl/>
        </w:rPr>
        <w:t xml:space="preserve"> לאחר הפירוד </w:t>
      </w:r>
      <w:r w:rsidRPr="009924E4">
        <w:rPr>
          <w:rFonts w:ascii="Arial" w:hAnsi="Arial"/>
          <w:noProof w:val="0"/>
          <w:rtl/>
        </w:rPr>
        <w:t xml:space="preserve">–הגם שלתקופה קצרה- השתכרה סך </w:t>
      </w:r>
      <w:r w:rsidR="00C0256C">
        <w:rPr>
          <w:rFonts w:ascii="Arial" w:hAnsi="Arial" w:hint="cs"/>
          <w:noProof w:val="0"/>
          <w:rtl/>
        </w:rPr>
        <w:t>....</w:t>
      </w:r>
      <w:r w:rsidRPr="009924E4">
        <w:rPr>
          <w:rFonts w:ascii="Arial" w:hAnsi="Arial"/>
          <w:noProof w:val="0"/>
          <w:rtl/>
        </w:rPr>
        <w:t xml:space="preserve"> ₪ לחודש +רכב.</w:t>
      </w:r>
    </w:p>
    <w:p w:rsidR="009924E4" w:rsidRPr="009924E4" w:rsidRDefault="009924E4" w:rsidP="00E43F42">
      <w:pPr>
        <w:spacing w:line="360" w:lineRule="auto"/>
        <w:jc w:val="both"/>
        <w:rPr>
          <w:rFonts w:ascii="Arial" w:hAnsi="Arial"/>
          <w:noProof w:val="0"/>
          <w:rtl/>
        </w:rPr>
      </w:pPr>
    </w:p>
    <w:p w:rsidR="009924E4" w:rsidRPr="009924E4" w:rsidRDefault="009924E4" w:rsidP="00C0256C">
      <w:pPr>
        <w:spacing w:line="360" w:lineRule="auto"/>
        <w:ind w:left="720"/>
        <w:jc w:val="both"/>
        <w:rPr>
          <w:rFonts w:ascii="Arial" w:hAnsi="Arial"/>
          <w:noProof w:val="0"/>
          <w:rtl/>
        </w:rPr>
      </w:pPr>
      <w:r w:rsidRPr="009924E4">
        <w:rPr>
          <w:rFonts w:ascii="Arial" w:hAnsi="Arial"/>
          <w:noProof w:val="0"/>
          <w:rtl/>
        </w:rPr>
        <w:t>במצב דברים זה בהת</w:t>
      </w:r>
      <w:r w:rsidR="00A67630">
        <w:rPr>
          <w:rFonts w:ascii="Arial" w:hAnsi="Arial"/>
          <w:noProof w:val="0"/>
          <w:rtl/>
        </w:rPr>
        <w:t>חשב בגילה של התובעת, בכיש</w:t>
      </w:r>
      <w:r w:rsidR="00A67630">
        <w:rPr>
          <w:rFonts w:ascii="Arial" w:hAnsi="Arial" w:hint="cs"/>
          <w:noProof w:val="0"/>
          <w:rtl/>
        </w:rPr>
        <w:t xml:space="preserve">וריה ובהשכלתה </w:t>
      </w:r>
      <w:r w:rsidR="00A67630">
        <w:rPr>
          <w:rFonts w:ascii="Arial" w:hAnsi="Arial"/>
          <w:noProof w:val="0"/>
          <w:rtl/>
        </w:rPr>
        <w:t xml:space="preserve"> </w:t>
      </w:r>
      <w:r w:rsidRPr="009924E4">
        <w:rPr>
          <w:rFonts w:ascii="Arial" w:hAnsi="Arial"/>
          <w:noProof w:val="0"/>
          <w:rtl/>
        </w:rPr>
        <w:t xml:space="preserve">אני קובעת כי לתובעת פוטנציאל </w:t>
      </w:r>
      <w:r w:rsidR="00A80092">
        <w:rPr>
          <w:rFonts w:ascii="Arial" w:hAnsi="Arial" w:hint="cs"/>
          <w:noProof w:val="0"/>
          <w:rtl/>
        </w:rPr>
        <w:t xml:space="preserve"> וכוש</w:t>
      </w:r>
      <w:r w:rsidR="005D24DD">
        <w:rPr>
          <w:rFonts w:ascii="Arial" w:hAnsi="Arial" w:hint="cs"/>
          <w:noProof w:val="0"/>
          <w:rtl/>
        </w:rPr>
        <w:t>ר</w:t>
      </w:r>
      <w:r w:rsidR="00A80092">
        <w:rPr>
          <w:rFonts w:ascii="Arial" w:hAnsi="Arial" w:hint="cs"/>
          <w:noProof w:val="0"/>
          <w:rtl/>
        </w:rPr>
        <w:t xml:space="preserve"> השתכרות של</w:t>
      </w:r>
      <w:r w:rsidR="005D24DD">
        <w:rPr>
          <w:rFonts w:ascii="Arial" w:hAnsi="Arial" w:hint="cs"/>
          <w:noProof w:val="0"/>
          <w:rtl/>
        </w:rPr>
        <w:t xml:space="preserve"> כ- </w:t>
      </w:r>
      <w:r w:rsidR="00C0256C">
        <w:rPr>
          <w:rFonts w:ascii="Arial" w:hAnsi="Arial" w:hint="cs"/>
          <w:noProof w:val="0"/>
          <w:rtl/>
        </w:rPr>
        <w:t>...</w:t>
      </w:r>
      <w:r w:rsidR="00A80092">
        <w:rPr>
          <w:rFonts w:ascii="Arial" w:hAnsi="Arial" w:hint="cs"/>
          <w:noProof w:val="0"/>
          <w:rtl/>
        </w:rPr>
        <w:t xml:space="preserve"> ₪.</w:t>
      </w:r>
    </w:p>
    <w:p w:rsidR="009924E4" w:rsidRDefault="009924E4" w:rsidP="00E43F42">
      <w:pPr>
        <w:spacing w:line="360" w:lineRule="auto"/>
        <w:jc w:val="both"/>
        <w:rPr>
          <w:rFonts w:ascii="Arial" w:hAnsi="Arial"/>
          <w:noProof w:val="0"/>
          <w:rtl/>
        </w:rPr>
      </w:pPr>
    </w:p>
    <w:p w:rsidR="00805A5C" w:rsidRPr="009924E4" w:rsidRDefault="00805A5C" w:rsidP="00E43F42">
      <w:pPr>
        <w:spacing w:line="360" w:lineRule="auto"/>
        <w:jc w:val="both"/>
        <w:rPr>
          <w:rFonts w:ascii="Arial" w:hAnsi="Arial"/>
          <w:noProof w:val="0"/>
          <w:rtl/>
        </w:rPr>
      </w:pPr>
    </w:p>
    <w:p w:rsidR="005D24DD" w:rsidRPr="00805A5C" w:rsidRDefault="00FC69EE" w:rsidP="00805A5C">
      <w:pPr>
        <w:spacing w:line="360" w:lineRule="auto"/>
        <w:jc w:val="both"/>
        <w:rPr>
          <w:rFonts w:ascii="Arial" w:hAnsi="Arial"/>
          <w:b/>
          <w:bCs/>
          <w:noProof w:val="0"/>
          <w:u w:val="single"/>
          <w:rtl/>
        </w:rPr>
      </w:pPr>
      <w:r w:rsidRPr="00805A5C">
        <w:rPr>
          <w:rFonts w:ascii="Arial" w:hAnsi="Arial"/>
          <w:b/>
          <w:bCs/>
          <w:noProof w:val="0"/>
          <w:u w:val="single"/>
          <w:rtl/>
        </w:rPr>
        <w:t>גובה הפיצוי המגיע ל</w:t>
      </w:r>
      <w:r w:rsidRPr="00805A5C">
        <w:rPr>
          <w:rFonts w:ascii="Arial" w:hAnsi="Arial" w:hint="cs"/>
          <w:b/>
          <w:bCs/>
          <w:noProof w:val="0"/>
          <w:u w:val="single"/>
          <w:rtl/>
        </w:rPr>
        <w:t>תובעת</w:t>
      </w:r>
    </w:p>
    <w:p w:rsidR="009924E4" w:rsidRPr="009924E4" w:rsidRDefault="005D24DD" w:rsidP="00F106F4">
      <w:pPr>
        <w:spacing w:line="360" w:lineRule="auto"/>
        <w:ind w:left="720" w:hanging="720"/>
        <w:jc w:val="both"/>
        <w:rPr>
          <w:rFonts w:ascii="Arial" w:hAnsi="Arial"/>
          <w:noProof w:val="0"/>
          <w:rtl/>
        </w:rPr>
      </w:pPr>
      <w:r>
        <w:rPr>
          <w:rFonts w:ascii="Arial" w:hAnsi="Arial" w:hint="cs"/>
          <w:noProof w:val="0"/>
          <w:rtl/>
        </w:rPr>
        <w:t>5</w:t>
      </w:r>
      <w:r w:rsidR="00F106F4">
        <w:rPr>
          <w:rFonts w:ascii="Arial" w:hAnsi="Arial" w:hint="cs"/>
          <w:noProof w:val="0"/>
          <w:rtl/>
        </w:rPr>
        <w:t>8</w:t>
      </w:r>
      <w:r w:rsidR="009924E4" w:rsidRPr="009924E4">
        <w:rPr>
          <w:rFonts w:ascii="Arial" w:hAnsi="Arial"/>
          <w:noProof w:val="0"/>
          <w:rtl/>
        </w:rPr>
        <w:t>.</w:t>
      </w:r>
      <w:r w:rsidR="009924E4" w:rsidRPr="009924E4">
        <w:rPr>
          <w:rFonts w:ascii="Arial" w:hAnsi="Arial"/>
          <w:noProof w:val="0"/>
          <w:rtl/>
        </w:rPr>
        <w:tab/>
        <w:t>השאלה המצריכה הכרעה כעת</w:t>
      </w:r>
      <w:r>
        <w:rPr>
          <w:rFonts w:ascii="Arial" w:hAnsi="Arial" w:hint="cs"/>
          <w:noProof w:val="0"/>
          <w:rtl/>
        </w:rPr>
        <w:t>,</w:t>
      </w:r>
      <w:r>
        <w:rPr>
          <w:rFonts w:ascii="Arial" w:hAnsi="Arial"/>
          <w:noProof w:val="0"/>
          <w:rtl/>
        </w:rPr>
        <w:t xml:space="preserve"> מהו הסכום שיש לפסוק ל</w:t>
      </w:r>
      <w:r>
        <w:rPr>
          <w:rFonts w:ascii="Arial" w:hAnsi="Arial" w:hint="cs"/>
          <w:noProof w:val="0"/>
          <w:rtl/>
        </w:rPr>
        <w:t>תובעת</w:t>
      </w:r>
      <w:r w:rsidR="009924E4" w:rsidRPr="009924E4">
        <w:rPr>
          <w:rFonts w:ascii="Arial" w:hAnsi="Arial"/>
          <w:noProof w:val="0"/>
          <w:rtl/>
        </w:rPr>
        <w:t xml:space="preserve"> בנסיבות המקרה דנן לא</w:t>
      </w:r>
      <w:r w:rsidR="00A67630">
        <w:rPr>
          <w:rFonts w:ascii="Arial" w:hAnsi="Arial"/>
          <w:noProof w:val="0"/>
          <w:rtl/>
        </w:rPr>
        <w:t xml:space="preserve">ור הפרשי השכר </w:t>
      </w:r>
      <w:r w:rsidR="00A67630">
        <w:rPr>
          <w:rFonts w:ascii="Arial" w:hAnsi="Arial" w:hint="cs"/>
          <w:noProof w:val="0"/>
          <w:rtl/>
        </w:rPr>
        <w:t xml:space="preserve"> או </w:t>
      </w:r>
      <w:r w:rsidR="009924E4" w:rsidRPr="009924E4">
        <w:rPr>
          <w:rFonts w:ascii="Arial" w:hAnsi="Arial"/>
          <w:noProof w:val="0"/>
          <w:rtl/>
        </w:rPr>
        <w:t xml:space="preserve">פוטנציאל  ההשתכרות של </w:t>
      </w:r>
      <w:r w:rsidR="00A67630">
        <w:rPr>
          <w:rFonts w:ascii="Arial" w:hAnsi="Arial" w:hint="cs"/>
          <w:noProof w:val="0"/>
          <w:rtl/>
        </w:rPr>
        <w:t>הצדדים</w:t>
      </w:r>
      <w:r w:rsidR="009924E4" w:rsidRPr="009924E4">
        <w:rPr>
          <w:rFonts w:ascii="Arial" w:hAnsi="Arial"/>
          <w:noProof w:val="0"/>
          <w:rtl/>
        </w:rPr>
        <w:t>?</w:t>
      </w:r>
    </w:p>
    <w:p w:rsidR="009924E4" w:rsidRPr="009924E4" w:rsidRDefault="009924E4" w:rsidP="00E43F42">
      <w:pPr>
        <w:spacing w:line="360" w:lineRule="auto"/>
        <w:jc w:val="both"/>
        <w:rPr>
          <w:rFonts w:ascii="Arial" w:hAnsi="Arial"/>
          <w:noProof w:val="0"/>
          <w:rtl/>
        </w:rPr>
      </w:pPr>
    </w:p>
    <w:p w:rsidR="009924E4" w:rsidRPr="009924E4" w:rsidRDefault="00F106F4" w:rsidP="00E43F42">
      <w:pPr>
        <w:spacing w:line="360" w:lineRule="auto"/>
        <w:ind w:left="720" w:hanging="720"/>
        <w:jc w:val="both"/>
        <w:rPr>
          <w:rFonts w:ascii="Arial" w:hAnsi="Arial"/>
          <w:noProof w:val="0"/>
          <w:rtl/>
        </w:rPr>
      </w:pPr>
      <w:r>
        <w:rPr>
          <w:rFonts w:ascii="Arial" w:hAnsi="Arial" w:hint="cs"/>
          <w:noProof w:val="0"/>
          <w:rtl/>
        </w:rPr>
        <w:t>59</w:t>
      </w:r>
      <w:r w:rsidR="009924E4" w:rsidRPr="009924E4">
        <w:rPr>
          <w:rFonts w:ascii="Arial" w:hAnsi="Arial"/>
          <w:noProof w:val="0"/>
          <w:rtl/>
        </w:rPr>
        <w:t>.</w:t>
      </w:r>
      <w:r w:rsidR="009924E4" w:rsidRPr="009924E4">
        <w:rPr>
          <w:rFonts w:ascii="Arial" w:hAnsi="Arial"/>
          <w:noProof w:val="0"/>
          <w:rtl/>
        </w:rPr>
        <w:tab/>
        <w:t>בחינת פסק</w:t>
      </w:r>
      <w:r w:rsidR="00A67630">
        <w:rPr>
          <w:rFonts w:ascii="Arial" w:hAnsi="Arial" w:hint="cs"/>
          <w:noProof w:val="0"/>
          <w:rtl/>
        </w:rPr>
        <w:t>י</w:t>
      </w:r>
      <w:r w:rsidR="009924E4" w:rsidRPr="009924E4">
        <w:rPr>
          <w:rFonts w:ascii="Arial" w:hAnsi="Arial"/>
          <w:noProof w:val="0"/>
          <w:rtl/>
        </w:rPr>
        <w:t xml:space="preserve"> הדין אשר דנו במוניטין אישי –כושר ההשתכרות ,מעלה שמדובר לכאורה בפיצוי בגין תרומת בן הזוג לפיתוח הקריירה, ההשתכרות וכושר ההשתכרות של בן הזוג האחר, וכן בעקרון של "צדק חלוקתי" ,כך שבן זוג אחד לא יצא מקופח מהנישואין ולא </w:t>
      </w:r>
      <w:r w:rsidR="00A67630" w:rsidRPr="009924E4">
        <w:rPr>
          <w:rFonts w:ascii="Arial" w:hAnsi="Arial" w:hint="cs"/>
          <w:noProof w:val="0"/>
          <w:rtl/>
        </w:rPr>
        <w:t>ייווצ</w:t>
      </w:r>
      <w:r w:rsidR="00A67630" w:rsidRPr="009924E4">
        <w:rPr>
          <w:rFonts w:ascii="Arial" w:hAnsi="Arial" w:hint="eastAsia"/>
          <w:noProof w:val="0"/>
          <w:rtl/>
        </w:rPr>
        <w:t>ר</w:t>
      </w:r>
      <w:r w:rsidR="009924E4" w:rsidRPr="009924E4">
        <w:rPr>
          <w:rFonts w:ascii="Arial" w:hAnsi="Arial"/>
          <w:noProof w:val="0"/>
          <w:rtl/>
        </w:rPr>
        <w:t xml:space="preserve"> מצב של פער כלכלי משמעותי בן בני הזוג לקראת החיים שלאחר הגירושין. כך </w:t>
      </w:r>
      <w:r w:rsidR="005D24DD">
        <w:rPr>
          <w:rFonts w:ascii="Arial" w:hAnsi="Arial" w:hint="cs"/>
          <w:noProof w:val="0"/>
          <w:rtl/>
        </w:rPr>
        <w:t>,</w:t>
      </w:r>
      <w:r w:rsidR="009924E4" w:rsidRPr="009924E4">
        <w:rPr>
          <w:rFonts w:ascii="Arial" w:hAnsi="Arial"/>
          <w:noProof w:val="0"/>
          <w:rtl/>
        </w:rPr>
        <w:t xml:space="preserve"> שכל </w:t>
      </w:r>
      <w:r w:rsidR="009924E4" w:rsidRPr="009924E4">
        <w:rPr>
          <w:rFonts w:ascii="Arial" w:hAnsi="Arial"/>
          <w:noProof w:val="0"/>
          <w:rtl/>
        </w:rPr>
        <w:lastRenderedPageBreak/>
        <w:t xml:space="preserve">עיקרון </w:t>
      </w:r>
      <w:r w:rsidR="005D24DD">
        <w:rPr>
          <w:rFonts w:ascii="Arial" w:hAnsi="Arial"/>
          <w:noProof w:val="0"/>
          <w:rtl/>
        </w:rPr>
        <w:t>החלת המוניטין האישי והפרשי השכר</w:t>
      </w:r>
      <w:r w:rsidR="009924E4" w:rsidRPr="009924E4">
        <w:rPr>
          <w:rFonts w:ascii="Arial" w:hAnsi="Arial"/>
          <w:noProof w:val="0"/>
          <w:rtl/>
        </w:rPr>
        <w:t xml:space="preserve"> יונקים את חיותם מאדני צדק, ומתחושת הצדק.</w:t>
      </w:r>
    </w:p>
    <w:p w:rsidR="009924E4" w:rsidRPr="009924E4" w:rsidRDefault="009924E4" w:rsidP="00E43F42">
      <w:pPr>
        <w:spacing w:line="360" w:lineRule="auto"/>
        <w:jc w:val="both"/>
        <w:rPr>
          <w:rFonts w:ascii="Arial" w:hAnsi="Arial"/>
          <w:noProof w:val="0"/>
          <w:rtl/>
        </w:rPr>
      </w:pPr>
    </w:p>
    <w:p w:rsidR="00A67630" w:rsidRDefault="00F106F4" w:rsidP="00E43F42">
      <w:pPr>
        <w:spacing w:line="360" w:lineRule="auto"/>
        <w:ind w:left="720" w:hanging="720"/>
        <w:jc w:val="both"/>
        <w:rPr>
          <w:rFonts w:ascii="Arial" w:hAnsi="Arial"/>
          <w:noProof w:val="0"/>
          <w:rtl/>
        </w:rPr>
      </w:pPr>
      <w:r>
        <w:rPr>
          <w:rFonts w:ascii="Arial" w:hAnsi="Arial" w:hint="cs"/>
          <w:noProof w:val="0"/>
          <w:rtl/>
        </w:rPr>
        <w:t>60</w:t>
      </w:r>
      <w:r w:rsidR="005D24DD">
        <w:rPr>
          <w:rFonts w:ascii="Arial" w:hAnsi="Arial" w:hint="cs"/>
          <w:noProof w:val="0"/>
          <w:rtl/>
        </w:rPr>
        <w:t>.</w:t>
      </w:r>
      <w:r w:rsidR="009924E4" w:rsidRPr="009924E4">
        <w:rPr>
          <w:rFonts w:ascii="Arial" w:hAnsi="Arial"/>
          <w:noProof w:val="0"/>
          <w:rtl/>
        </w:rPr>
        <w:tab/>
        <w:t>מסכימה אני עם עמדתו של פרופסור שחר ליפשיץ במאמרו "יחסי משפחה וממון: אתגרים ומשימות בעקבות תיקון מס' 4 לחוק יחסי ממון",חוקים א' (2009) 227 בעמ' 298 כי:</w:t>
      </w:r>
    </w:p>
    <w:p w:rsidR="009924E4" w:rsidRPr="009924E4" w:rsidRDefault="009924E4" w:rsidP="00E43F42">
      <w:pPr>
        <w:spacing w:line="360" w:lineRule="auto"/>
        <w:ind w:left="720"/>
        <w:jc w:val="both"/>
        <w:rPr>
          <w:rFonts w:ascii="Arial" w:hAnsi="Arial"/>
          <w:noProof w:val="0"/>
          <w:rtl/>
        </w:rPr>
      </w:pPr>
      <w:r w:rsidRPr="009924E4">
        <w:rPr>
          <w:rFonts w:ascii="Arial" w:hAnsi="Arial"/>
          <w:noProof w:val="0"/>
          <w:rtl/>
        </w:rPr>
        <w:t>" אין להפוך את חלוקת כושר ההשתכרות לתרופה הניתנת בכל תיק ותיק, יש לשמר אותה למקרים שבהם נוצר פער ממשי וברור בין בני הזוג מבחינת כושר ההשתכרות שלהם וניתן לייחס פער זה לחלוקת תפקידים לא שוויונית בעת הנישואים".</w:t>
      </w:r>
    </w:p>
    <w:p w:rsidR="009924E4" w:rsidRPr="009924E4" w:rsidRDefault="009924E4" w:rsidP="00E43F42">
      <w:pPr>
        <w:spacing w:line="360" w:lineRule="auto"/>
        <w:jc w:val="both"/>
        <w:rPr>
          <w:rFonts w:ascii="Arial" w:hAnsi="Arial"/>
          <w:noProof w:val="0"/>
          <w:rtl/>
        </w:rPr>
      </w:pPr>
    </w:p>
    <w:p w:rsidR="009924E4" w:rsidRPr="009924E4" w:rsidRDefault="00F106F4" w:rsidP="00E43F42">
      <w:pPr>
        <w:spacing w:line="360" w:lineRule="auto"/>
        <w:ind w:left="720" w:hanging="720"/>
        <w:jc w:val="both"/>
        <w:rPr>
          <w:rFonts w:ascii="Arial" w:hAnsi="Arial"/>
          <w:noProof w:val="0"/>
          <w:rtl/>
        </w:rPr>
      </w:pPr>
      <w:r>
        <w:rPr>
          <w:rFonts w:ascii="Arial" w:hAnsi="Arial" w:hint="cs"/>
          <w:noProof w:val="0"/>
          <w:rtl/>
        </w:rPr>
        <w:t>61</w:t>
      </w:r>
      <w:r w:rsidR="009924E4" w:rsidRPr="009924E4">
        <w:rPr>
          <w:rFonts w:ascii="Arial" w:hAnsi="Arial"/>
          <w:noProof w:val="0"/>
          <w:rtl/>
        </w:rPr>
        <w:t>.</w:t>
      </w:r>
      <w:r w:rsidR="009924E4" w:rsidRPr="009924E4">
        <w:rPr>
          <w:rFonts w:ascii="Arial" w:hAnsi="Arial"/>
          <w:noProof w:val="0"/>
          <w:rtl/>
        </w:rPr>
        <w:tab/>
        <w:t xml:space="preserve">לטעמי מתייתר הצורך לעסוק בשאלה העיונית של החלת עקרונות מוניטין אישי או נכסי קריירה מתוך סעיף 5 לחוק יחסי ממון או מכוח הוראות סעיף 8(2)  לחוק יחסי ממון; סבורני כי  </w:t>
      </w:r>
      <w:r w:rsidR="005D24DD">
        <w:rPr>
          <w:rFonts w:ascii="Arial" w:hAnsi="Arial" w:hint="cs"/>
          <w:noProof w:val="0"/>
          <w:rtl/>
        </w:rPr>
        <w:t>,</w:t>
      </w:r>
      <w:r w:rsidR="005D24DD">
        <w:rPr>
          <w:rFonts w:ascii="Arial" w:hAnsi="Arial"/>
          <w:noProof w:val="0"/>
          <w:rtl/>
        </w:rPr>
        <w:t xml:space="preserve">אלו גם אלו חלק </w:t>
      </w:r>
      <w:r w:rsidR="005D24DD">
        <w:rPr>
          <w:rFonts w:ascii="Arial" w:hAnsi="Arial" w:hint="cs"/>
          <w:noProof w:val="0"/>
          <w:rtl/>
        </w:rPr>
        <w:t xml:space="preserve"> מ"</w:t>
      </w:r>
      <w:r w:rsidR="009924E4" w:rsidRPr="009924E4">
        <w:rPr>
          <w:rFonts w:ascii="Arial" w:hAnsi="Arial"/>
          <w:noProof w:val="0"/>
          <w:rtl/>
        </w:rPr>
        <w:t>ארגז הכלים</w:t>
      </w:r>
      <w:r w:rsidR="005D24DD">
        <w:rPr>
          <w:rFonts w:ascii="Arial" w:hAnsi="Arial" w:hint="cs"/>
          <w:noProof w:val="0"/>
          <w:rtl/>
        </w:rPr>
        <w:t>"</w:t>
      </w:r>
      <w:r w:rsidR="009924E4" w:rsidRPr="009924E4">
        <w:rPr>
          <w:rFonts w:ascii="Arial" w:hAnsi="Arial"/>
          <w:noProof w:val="0"/>
          <w:rtl/>
        </w:rPr>
        <w:t xml:space="preserve"> של היושב בדין, על מנת לחתור לתוצאה של עשיית צדק.</w:t>
      </w:r>
    </w:p>
    <w:p w:rsidR="009924E4" w:rsidRPr="009924E4" w:rsidRDefault="009924E4" w:rsidP="00E43F42">
      <w:pPr>
        <w:spacing w:line="360" w:lineRule="auto"/>
        <w:ind w:left="720" w:hanging="720"/>
        <w:jc w:val="both"/>
        <w:rPr>
          <w:rFonts w:ascii="Arial" w:hAnsi="Arial"/>
          <w:noProof w:val="0"/>
          <w:rtl/>
        </w:rPr>
      </w:pPr>
      <w:r w:rsidRPr="009924E4">
        <w:rPr>
          <w:rFonts w:ascii="Arial" w:hAnsi="Arial"/>
          <w:noProof w:val="0"/>
          <w:rtl/>
        </w:rPr>
        <w:tab/>
        <w:t>שינוי היחס של מחצה על מחצה או חלוקה של פירות עבודה, באה לאזן בין חלש לחזק, בין חסר יכולת לבעל יכולת, בין חסר אמצעים לבעל אמצעים.</w:t>
      </w:r>
    </w:p>
    <w:p w:rsidR="009924E4" w:rsidRPr="009924E4" w:rsidRDefault="009924E4" w:rsidP="00E43F42">
      <w:pPr>
        <w:spacing w:line="360" w:lineRule="auto"/>
        <w:jc w:val="both"/>
        <w:rPr>
          <w:rFonts w:ascii="Arial" w:hAnsi="Arial"/>
          <w:noProof w:val="0"/>
          <w:rtl/>
        </w:rPr>
      </w:pPr>
    </w:p>
    <w:p w:rsidR="009924E4" w:rsidRPr="009924E4" w:rsidRDefault="00F106F4" w:rsidP="00E43F42">
      <w:pPr>
        <w:spacing w:line="360" w:lineRule="auto"/>
        <w:ind w:left="720" w:hanging="720"/>
        <w:jc w:val="both"/>
        <w:rPr>
          <w:rFonts w:ascii="Arial" w:hAnsi="Arial"/>
          <w:noProof w:val="0"/>
          <w:rtl/>
        </w:rPr>
      </w:pPr>
      <w:r>
        <w:rPr>
          <w:rFonts w:ascii="Arial" w:hAnsi="Arial" w:hint="cs"/>
          <w:noProof w:val="0"/>
          <w:rtl/>
        </w:rPr>
        <w:t>62</w:t>
      </w:r>
      <w:r w:rsidR="009924E4" w:rsidRPr="009924E4">
        <w:rPr>
          <w:rFonts w:ascii="Arial" w:hAnsi="Arial"/>
          <w:noProof w:val="0"/>
          <w:rtl/>
        </w:rPr>
        <w:t>.</w:t>
      </w:r>
      <w:r w:rsidR="009924E4" w:rsidRPr="009924E4">
        <w:rPr>
          <w:rFonts w:ascii="Arial" w:hAnsi="Arial"/>
          <w:noProof w:val="0"/>
          <w:rtl/>
        </w:rPr>
        <w:tab/>
        <w:t>מתוך פסיקותיהם הרבות של בתי המשפט לענייני משפחה , ניתן היה ללמוד על הקושי העצום בהערכת הנכס שכונה "מוניטין" או נכסי קריירה. אין נוסח</w:t>
      </w:r>
      <w:r w:rsidR="004369E4">
        <w:rPr>
          <w:rFonts w:ascii="Arial" w:hAnsi="Arial"/>
          <w:noProof w:val="0"/>
          <w:rtl/>
        </w:rPr>
        <w:t xml:space="preserve">ה אחידה או ידועה לחישוב הפיצוי </w:t>
      </w:r>
      <w:r w:rsidR="004369E4">
        <w:rPr>
          <w:rFonts w:ascii="Arial" w:hAnsi="Arial" w:hint="cs"/>
          <w:noProof w:val="0"/>
          <w:rtl/>
        </w:rPr>
        <w:t>.</w:t>
      </w:r>
      <w:r w:rsidR="009924E4" w:rsidRPr="009924E4">
        <w:rPr>
          <w:rFonts w:ascii="Arial" w:hAnsi="Arial"/>
          <w:noProof w:val="0"/>
          <w:rtl/>
        </w:rPr>
        <w:t xml:space="preserve"> מושכל יסוד הוא כי</w:t>
      </w:r>
      <w:r w:rsidR="004369E4">
        <w:rPr>
          <w:rFonts w:ascii="Arial" w:hAnsi="Arial" w:hint="cs"/>
          <w:noProof w:val="0"/>
          <w:rtl/>
        </w:rPr>
        <w:t>,</w:t>
      </w:r>
      <w:r w:rsidR="009924E4" w:rsidRPr="009924E4">
        <w:rPr>
          <w:rFonts w:ascii="Arial" w:hAnsi="Arial"/>
          <w:noProof w:val="0"/>
          <w:rtl/>
        </w:rPr>
        <w:t xml:space="preserve"> כללי החלוקה והאיזון יקבעו ממקרה למקרה שכן אין דומה מקרה של בני זוג שהתגרשו לבין זוג אחר שהתגרש.</w:t>
      </w:r>
    </w:p>
    <w:p w:rsidR="009924E4" w:rsidRPr="009924E4" w:rsidRDefault="009924E4" w:rsidP="00E43F42">
      <w:pPr>
        <w:spacing w:line="360" w:lineRule="auto"/>
        <w:jc w:val="both"/>
        <w:rPr>
          <w:rFonts w:ascii="Arial" w:hAnsi="Arial"/>
          <w:noProof w:val="0"/>
          <w:rtl/>
        </w:rPr>
      </w:pPr>
    </w:p>
    <w:p w:rsidR="009924E4" w:rsidRPr="009924E4" w:rsidRDefault="004369E4" w:rsidP="00E43F42">
      <w:pPr>
        <w:spacing w:line="360" w:lineRule="auto"/>
        <w:jc w:val="both"/>
        <w:rPr>
          <w:rFonts w:ascii="Arial" w:hAnsi="Arial"/>
          <w:noProof w:val="0"/>
          <w:rtl/>
        </w:rPr>
      </w:pPr>
      <w:r>
        <w:rPr>
          <w:rFonts w:ascii="Arial" w:hAnsi="Arial"/>
          <w:noProof w:val="0"/>
          <w:rtl/>
        </w:rPr>
        <w:tab/>
        <w:t>אכן, כפי שגם נקבע בע"מ 4623/04</w:t>
      </w:r>
      <w:r w:rsidR="009924E4" w:rsidRPr="009924E4">
        <w:rPr>
          <w:rFonts w:ascii="Arial" w:hAnsi="Arial"/>
          <w:noProof w:val="0"/>
          <w:rtl/>
        </w:rPr>
        <w:t xml:space="preserve"> :</w:t>
      </w:r>
    </w:p>
    <w:p w:rsidR="009924E4" w:rsidRPr="004369E4" w:rsidRDefault="009924E4" w:rsidP="00E43F42">
      <w:pPr>
        <w:spacing w:line="360" w:lineRule="auto"/>
        <w:ind w:left="720"/>
        <w:jc w:val="both"/>
        <w:rPr>
          <w:rFonts w:ascii="Arial" w:hAnsi="Arial"/>
          <w:b/>
          <w:bCs/>
          <w:noProof w:val="0"/>
          <w:rtl/>
        </w:rPr>
      </w:pPr>
      <w:r w:rsidRPr="004369E4">
        <w:rPr>
          <w:rFonts w:ascii="Arial" w:hAnsi="Arial"/>
          <w:b/>
          <w:bCs/>
          <w:noProof w:val="0"/>
          <w:rtl/>
        </w:rPr>
        <w:t>"קיים קושי בהערכת נזק וקביעת גובה הפיצוי, שעה שאין מדובר בנזקים מוחשיים, ואולם בדומה להערכת נזק שאינו נזק ממון בדיני הנזיקין, הקושי בהערכת הנזק אינו מאיינו, ויש מקום שבית המשפט יעריך את גובה הפיצוי על דרך האומדנא תוך שנלקחים בחשבון מאפיינים שונים של בני הזוג, אופיו של הקשר הזוגי ושאר נתונים רלוונטיים, אשר שילובם יוכל ללמד על גובה הפיצוי הראוי. בין אלו ניתן למנות את משך תקופת הקשר הזוגי, גילם של בני הזוג, תרומתה של בת הזוג להתפתחותו המקצועית של בן הזוג ולחוסן הכלכלי של המשפחה, אופק ההשתכרות של בני  הזוג, צבירת נסיון ועוד כהנה".</w:t>
      </w:r>
    </w:p>
    <w:p w:rsidR="009924E4" w:rsidRPr="009924E4" w:rsidRDefault="009924E4" w:rsidP="00E43F42">
      <w:pPr>
        <w:spacing w:line="360" w:lineRule="auto"/>
        <w:jc w:val="both"/>
        <w:rPr>
          <w:rFonts w:ascii="Arial" w:hAnsi="Arial"/>
          <w:noProof w:val="0"/>
          <w:rtl/>
        </w:rPr>
      </w:pPr>
    </w:p>
    <w:p w:rsidR="009924E4" w:rsidRDefault="00F106F4" w:rsidP="00E43F42">
      <w:pPr>
        <w:spacing w:line="360" w:lineRule="auto"/>
        <w:ind w:left="720" w:hanging="720"/>
        <w:jc w:val="both"/>
        <w:rPr>
          <w:rFonts w:ascii="Arial" w:hAnsi="Arial"/>
          <w:noProof w:val="0"/>
          <w:rtl/>
        </w:rPr>
      </w:pPr>
      <w:r>
        <w:rPr>
          <w:rFonts w:ascii="Arial" w:hAnsi="Arial" w:hint="cs"/>
          <w:noProof w:val="0"/>
          <w:rtl/>
        </w:rPr>
        <w:t>63</w:t>
      </w:r>
      <w:r w:rsidR="009924E4" w:rsidRPr="009924E4">
        <w:rPr>
          <w:rFonts w:ascii="Arial" w:hAnsi="Arial"/>
          <w:noProof w:val="0"/>
          <w:rtl/>
        </w:rPr>
        <w:t>.</w:t>
      </w:r>
      <w:r w:rsidR="009924E4" w:rsidRPr="009924E4">
        <w:rPr>
          <w:rFonts w:ascii="Arial" w:hAnsi="Arial"/>
          <w:noProof w:val="0"/>
          <w:rtl/>
        </w:rPr>
        <w:tab/>
        <w:t>בהתחשב בכל הנתונים שמיניתי במקרה דנן ,לרבות גיל הצדדים ,גיל הילדים כיום  ומצבם כבעלי צרכים מיוחדים , משמורת הקטינים ,ההשכלה האקדמ</w:t>
      </w:r>
      <w:r w:rsidR="0060435C">
        <w:rPr>
          <w:rFonts w:ascii="Arial" w:hAnsi="Arial"/>
          <w:noProof w:val="0"/>
          <w:rtl/>
        </w:rPr>
        <w:t>אית של הצדדים כאשר עיקר הלימו</w:t>
      </w:r>
      <w:r w:rsidR="0060435C">
        <w:rPr>
          <w:rFonts w:ascii="Arial" w:hAnsi="Arial" w:hint="cs"/>
          <w:noProof w:val="0"/>
          <w:rtl/>
        </w:rPr>
        <w:t xml:space="preserve">דים </w:t>
      </w:r>
      <w:r w:rsidR="0060435C">
        <w:rPr>
          <w:rFonts w:ascii="Arial" w:hAnsi="Arial"/>
          <w:noProof w:val="0"/>
          <w:rtl/>
        </w:rPr>
        <w:t xml:space="preserve"> היו בתקופת</w:t>
      </w:r>
      <w:r w:rsidR="009924E4" w:rsidRPr="009924E4">
        <w:rPr>
          <w:rFonts w:ascii="Arial" w:hAnsi="Arial"/>
          <w:noProof w:val="0"/>
          <w:rtl/>
        </w:rPr>
        <w:t xml:space="preserve"> הנישואין, מצבה הבריאותי של </w:t>
      </w:r>
      <w:r w:rsidR="00BD2C83">
        <w:rPr>
          <w:rFonts w:ascii="Arial" w:hAnsi="Arial"/>
          <w:noProof w:val="0"/>
          <w:rtl/>
        </w:rPr>
        <w:t>............</w:t>
      </w:r>
      <w:r w:rsidR="009924E4" w:rsidRPr="009924E4">
        <w:rPr>
          <w:rFonts w:ascii="Arial" w:hAnsi="Arial"/>
          <w:noProof w:val="0"/>
          <w:rtl/>
        </w:rPr>
        <w:t xml:space="preserve"> ,העובדה  שעיקר רכוש הצדדים הוא בית </w:t>
      </w:r>
      <w:r w:rsidR="00495BC2">
        <w:rPr>
          <w:rFonts w:ascii="Arial" w:hAnsi="Arial" w:hint="cs"/>
          <w:noProof w:val="0"/>
          <w:rtl/>
        </w:rPr>
        <w:t>ה</w:t>
      </w:r>
      <w:r w:rsidR="009924E4" w:rsidRPr="009924E4">
        <w:rPr>
          <w:rFonts w:ascii="Arial" w:hAnsi="Arial"/>
          <w:noProof w:val="0"/>
          <w:rtl/>
        </w:rPr>
        <w:t xml:space="preserve">מגורים המשותף, שוויו של הבית המשותף ויתרת המשכנתא, שווי </w:t>
      </w:r>
      <w:r w:rsidR="009924E4" w:rsidRPr="009924E4">
        <w:rPr>
          <w:rFonts w:ascii="Arial" w:hAnsi="Arial"/>
          <w:noProof w:val="0"/>
          <w:rtl/>
        </w:rPr>
        <w:lastRenderedPageBreak/>
        <w:t xml:space="preserve">הזכויות הסוציאליות שצבר </w:t>
      </w:r>
      <w:r w:rsidR="0060435C">
        <w:rPr>
          <w:rFonts w:ascii="Arial" w:hAnsi="Arial"/>
          <w:noProof w:val="0"/>
          <w:rtl/>
        </w:rPr>
        <w:t>הנתבע במהלך החיים המשותפים וחלק</w:t>
      </w:r>
      <w:r w:rsidR="0060435C">
        <w:rPr>
          <w:rFonts w:ascii="Arial" w:hAnsi="Arial" w:hint="cs"/>
          <w:noProof w:val="0"/>
          <w:rtl/>
        </w:rPr>
        <w:t>ה</w:t>
      </w:r>
      <w:r w:rsidR="009924E4" w:rsidRPr="009924E4">
        <w:rPr>
          <w:rFonts w:ascii="Arial" w:hAnsi="Arial"/>
          <w:noProof w:val="0"/>
          <w:rtl/>
        </w:rPr>
        <w:t xml:space="preserve"> של </w:t>
      </w:r>
      <w:r w:rsidR="00BD2C83">
        <w:rPr>
          <w:rFonts w:ascii="Arial" w:hAnsi="Arial"/>
          <w:noProof w:val="0"/>
          <w:rtl/>
        </w:rPr>
        <w:t>............</w:t>
      </w:r>
      <w:r w:rsidR="009924E4" w:rsidRPr="009924E4">
        <w:rPr>
          <w:rFonts w:ascii="Arial" w:hAnsi="Arial"/>
          <w:noProof w:val="0"/>
          <w:rtl/>
        </w:rPr>
        <w:t xml:space="preserve"> בזכויות אלה, חלקה-הקטן של התובעת בצבירת זכויות סוציאליות, כישוריו האישיים של האיש , </w:t>
      </w:r>
      <w:r w:rsidR="0060435C">
        <w:rPr>
          <w:rFonts w:ascii="Arial" w:hAnsi="Arial" w:hint="cs"/>
          <w:noProof w:val="0"/>
          <w:rtl/>
        </w:rPr>
        <w:t xml:space="preserve">וכן </w:t>
      </w:r>
      <w:r w:rsidR="009924E4" w:rsidRPr="009924E4">
        <w:rPr>
          <w:rFonts w:ascii="Arial" w:hAnsi="Arial"/>
          <w:noProof w:val="0"/>
          <w:rtl/>
        </w:rPr>
        <w:t>בעובדה ש</w:t>
      </w:r>
      <w:r w:rsidR="00BD2C83">
        <w:rPr>
          <w:rFonts w:ascii="Arial" w:hAnsi="Arial"/>
          <w:noProof w:val="0"/>
          <w:rtl/>
        </w:rPr>
        <w:t>............</w:t>
      </w:r>
      <w:r w:rsidR="009924E4" w:rsidRPr="009924E4">
        <w:rPr>
          <w:rFonts w:ascii="Arial" w:hAnsi="Arial"/>
          <w:noProof w:val="0"/>
          <w:rtl/>
        </w:rPr>
        <w:t xml:space="preserve"> המשיכה לעשות שימוש בבית המגורים המשותף מאז הפירוד ב 10/10/2013 ועד היום</w:t>
      </w:r>
      <w:r w:rsidR="00495BC2">
        <w:rPr>
          <w:rFonts w:ascii="Arial" w:hAnsi="Arial" w:hint="cs"/>
          <w:noProof w:val="0"/>
          <w:rtl/>
        </w:rPr>
        <w:t xml:space="preserve">, מועד הפרישה הצפוי בעוד מספר שנים לא ממושכות </w:t>
      </w:r>
      <w:r w:rsidR="009924E4" w:rsidRPr="009924E4">
        <w:rPr>
          <w:rFonts w:ascii="Arial" w:hAnsi="Arial"/>
          <w:noProof w:val="0"/>
          <w:rtl/>
        </w:rPr>
        <w:t xml:space="preserve"> , בהתחשב בכל אלה ובכל הנתונים שהובאו בפני במסגרת ההליך שבנדון, מצאתי להעמיד את הפיצוי המגיע לאישה </w:t>
      </w:r>
      <w:r w:rsidR="007A35E3">
        <w:rPr>
          <w:rFonts w:ascii="Arial" w:hAnsi="Arial" w:hint="cs"/>
          <w:noProof w:val="0"/>
          <w:rtl/>
        </w:rPr>
        <w:t>על הסך של 200,000 ₪.</w:t>
      </w:r>
    </w:p>
    <w:p w:rsidR="007A35E3" w:rsidRPr="009924E4" w:rsidRDefault="007A35E3" w:rsidP="00E43F42">
      <w:pPr>
        <w:spacing w:line="360" w:lineRule="auto"/>
        <w:ind w:left="720" w:hanging="720"/>
        <w:jc w:val="both"/>
        <w:rPr>
          <w:rFonts w:ascii="Arial" w:hAnsi="Arial"/>
          <w:noProof w:val="0"/>
          <w:rtl/>
        </w:rPr>
      </w:pPr>
      <w:r>
        <w:rPr>
          <w:rFonts w:ascii="Arial" w:hAnsi="Arial"/>
          <w:noProof w:val="0"/>
          <w:rtl/>
        </w:rPr>
        <w:tab/>
      </w:r>
      <w:r w:rsidR="008720F2">
        <w:rPr>
          <w:rFonts w:ascii="Arial" w:hAnsi="Arial" w:hint="cs"/>
          <w:noProof w:val="0"/>
          <w:rtl/>
        </w:rPr>
        <w:t>בקביעת הסכומים ה</w:t>
      </w:r>
      <w:r w:rsidR="009361C2">
        <w:rPr>
          <w:rFonts w:ascii="Arial" w:hAnsi="Arial" w:hint="cs"/>
          <w:noProof w:val="0"/>
          <w:rtl/>
        </w:rPr>
        <w:t>נ"ל התחשבתי גם בעובדה שהנתבע חו</w:t>
      </w:r>
      <w:r w:rsidR="008720F2">
        <w:rPr>
          <w:rFonts w:ascii="Arial" w:hAnsi="Arial" w:hint="cs"/>
          <w:noProof w:val="0"/>
          <w:rtl/>
        </w:rPr>
        <w:t xml:space="preserve">יב לשלם מזונות אישה בסך של 4000 ₪ וזאת לתקופה מחודש 12/2014 ועד </w:t>
      </w:r>
      <w:r w:rsidR="009361C2">
        <w:rPr>
          <w:rFonts w:ascii="Arial" w:hAnsi="Arial" w:hint="cs"/>
          <w:noProof w:val="0"/>
          <w:rtl/>
        </w:rPr>
        <w:t>9/2015 כולל. וכן חו</w:t>
      </w:r>
      <w:r w:rsidR="008720F2">
        <w:rPr>
          <w:rFonts w:ascii="Arial" w:hAnsi="Arial" w:hint="cs"/>
          <w:noProof w:val="0"/>
          <w:rtl/>
        </w:rPr>
        <w:t>יב לשאת במלוא תשלומי המשכנתא הר</w:t>
      </w:r>
      <w:r w:rsidR="00495BC2">
        <w:rPr>
          <w:rFonts w:ascii="Arial" w:hAnsi="Arial" w:hint="cs"/>
          <w:noProof w:val="0"/>
          <w:rtl/>
        </w:rPr>
        <w:t>ובצת על הבית המשותף עד למועד זה 9/2015.</w:t>
      </w:r>
    </w:p>
    <w:p w:rsidR="009924E4" w:rsidRPr="009924E4" w:rsidRDefault="00495BC2" w:rsidP="00E43F42">
      <w:pPr>
        <w:spacing w:line="360" w:lineRule="auto"/>
        <w:ind w:left="720"/>
        <w:jc w:val="both"/>
        <w:rPr>
          <w:rFonts w:ascii="Arial" w:hAnsi="Arial"/>
          <w:noProof w:val="0"/>
          <w:rtl/>
        </w:rPr>
      </w:pPr>
      <w:r>
        <w:rPr>
          <w:rFonts w:ascii="Arial" w:hAnsi="Arial" w:hint="cs"/>
          <w:noProof w:val="0"/>
          <w:rtl/>
        </w:rPr>
        <w:t xml:space="preserve">מאחר והתובעת </w:t>
      </w:r>
      <w:r w:rsidR="00850BF4">
        <w:rPr>
          <w:rFonts w:ascii="Arial" w:hAnsi="Arial" w:hint="cs"/>
          <w:noProof w:val="0"/>
          <w:rtl/>
        </w:rPr>
        <w:t xml:space="preserve"> מתגוררת בבית המגורים המשותף, </w:t>
      </w:r>
      <w:r>
        <w:rPr>
          <w:rFonts w:ascii="Arial" w:hAnsi="Arial"/>
          <w:noProof w:val="0"/>
          <w:rtl/>
        </w:rPr>
        <w:t>סכום זה ישולם ל</w:t>
      </w:r>
      <w:r>
        <w:rPr>
          <w:rFonts w:ascii="Arial" w:hAnsi="Arial" w:hint="cs"/>
          <w:noProof w:val="0"/>
          <w:rtl/>
        </w:rPr>
        <w:t xml:space="preserve">תובעת </w:t>
      </w:r>
      <w:r w:rsidR="009924E4" w:rsidRPr="009924E4">
        <w:rPr>
          <w:rFonts w:ascii="Arial" w:hAnsi="Arial"/>
          <w:noProof w:val="0"/>
          <w:rtl/>
        </w:rPr>
        <w:t xml:space="preserve">  בערכו הנומינלי בעת פירוק השיתו</w:t>
      </w:r>
      <w:r>
        <w:rPr>
          <w:rFonts w:ascii="Arial" w:hAnsi="Arial"/>
          <w:noProof w:val="0"/>
          <w:rtl/>
        </w:rPr>
        <w:t>ף ,דרך קיזוז מהתמורה המגיעה ל</w:t>
      </w:r>
      <w:r>
        <w:rPr>
          <w:rFonts w:ascii="Arial" w:hAnsi="Arial" w:hint="cs"/>
          <w:noProof w:val="0"/>
          <w:rtl/>
        </w:rPr>
        <w:t>נתבע</w:t>
      </w:r>
      <w:r w:rsidR="009924E4" w:rsidRPr="009924E4">
        <w:rPr>
          <w:rFonts w:ascii="Arial" w:hAnsi="Arial"/>
          <w:noProof w:val="0"/>
          <w:rtl/>
        </w:rPr>
        <w:t xml:space="preserve">. </w:t>
      </w:r>
    </w:p>
    <w:p w:rsidR="009924E4" w:rsidRPr="009924E4" w:rsidRDefault="009924E4" w:rsidP="00E43F42">
      <w:pPr>
        <w:spacing w:line="360" w:lineRule="auto"/>
        <w:jc w:val="both"/>
        <w:rPr>
          <w:rFonts w:ascii="Arial" w:hAnsi="Arial"/>
          <w:noProof w:val="0"/>
          <w:rtl/>
        </w:rPr>
      </w:pPr>
    </w:p>
    <w:p w:rsidR="00495BC2" w:rsidRPr="009924E4" w:rsidRDefault="00F106F4" w:rsidP="00E43F42">
      <w:pPr>
        <w:spacing w:line="360" w:lineRule="auto"/>
        <w:ind w:left="720" w:hanging="720"/>
        <w:jc w:val="both"/>
        <w:rPr>
          <w:rFonts w:ascii="Arial" w:hAnsi="Arial"/>
          <w:noProof w:val="0"/>
          <w:rtl/>
        </w:rPr>
      </w:pPr>
      <w:r>
        <w:rPr>
          <w:rFonts w:ascii="Arial" w:hAnsi="Arial" w:hint="cs"/>
          <w:noProof w:val="0"/>
          <w:rtl/>
        </w:rPr>
        <w:t>64</w:t>
      </w:r>
      <w:r w:rsidR="009924E4" w:rsidRPr="009924E4">
        <w:rPr>
          <w:rFonts w:ascii="Arial" w:hAnsi="Arial"/>
          <w:noProof w:val="0"/>
          <w:rtl/>
        </w:rPr>
        <w:t>.</w:t>
      </w:r>
      <w:r w:rsidR="009924E4" w:rsidRPr="009924E4">
        <w:rPr>
          <w:rFonts w:ascii="Arial" w:hAnsi="Arial"/>
          <w:noProof w:val="0"/>
          <w:rtl/>
        </w:rPr>
        <w:tab/>
        <w:t xml:space="preserve">מלבד האמור לעיל בעניין תשלום פיצוי בגין נכסי קריירה והפרשי שכר, סבורני כי </w:t>
      </w:r>
      <w:r w:rsidR="00495BC2">
        <w:rPr>
          <w:rFonts w:ascii="Arial" w:hAnsi="Arial" w:hint="cs"/>
          <w:noProof w:val="0"/>
          <w:rtl/>
        </w:rPr>
        <w:t>,</w:t>
      </w:r>
      <w:r w:rsidR="009924E4" w:rsidRPr="009924E4">
        <w:rPr>
          <w:rFonts w:ascii="Arial" w:hAnsi="Arial"/>
          <w:noProof w:val="0"/>
          <w:rtl/>
        </w:rPr>
        <w:t xml:space="preserve">מקרה דנן אינו מגלה נסיבות מיוחדות  המצדיקות סטייה מהכלל וקביעה כי </w:t>
      </w:r>
      <w:r w:rsidR="00495BC2">
        <w:rPr>
          <w:rFonts w:ascii="Arial" w:hAnsi="Arial" w:hint="cs"/>
          <w:noProof w:val="0"/>
          <w:rtl/>
        </w:rPr>
        <w:t>,</w:t>
      </w:r>
      <w:r w:rsidR="009924E4" w:rsidRPr="009924E4">
        <w:rPr>
          <w:rFonts w:ascii="Arial" w:hAnsi="Arial"/>
          <w:noProof w:val="0"/>
          <w:rtl/>
        </w:rPr>
        <w:t>איזון המשאבים לא ייעשה בדרך של מחצה על מחצה. התובעת העלתה טענה זו באופן כללי מבלי לפרט כדבעי את הסיבות המצדיקות זאת במקרה דנן.</w:t>
      </w:r>
    </w:p>
    <w:p w:rsidR="009924E4" w:rsidRPr="009924E4" w:rsidRDefault="009924E4" w:rsidP="00E43F42">
      <w:pPr>
        <w:spacing w:line="360" w:lineRule="auto"/>
        <w:ind w:left="720"/>
        <w:jc w:val="both"/>
        <w:rPr>
          <w:rFonts w:ascii="Arial" w:hAnsi="Arial"/>
          <w:noProof w:val="0"/>
          <w:rtl/>
        </w:rPr>
      </w:pPr>
      <w:r w:rsidRPr="009924E4">
        <w:rPr>
          <w:rFonts w:ascii="Arial" w:hAnsi="Arial"/>
          <w:noProof w:val="0"/>
          <w:rtl/>
        </w:rPr>
        <w:t xml:space="preserve">בהתחשב במכלול נסיבות מקרה דנן, לרבות  כי </w:t>
      </w:r>
      <w:r w:rsidR="00495BC2">
        <w:rPr>
          <w:rFonts w:ascii="Arial" w:hAnsi="Arial" w:hint="cs"/>
          <w:noProof w:val="0"/>
          <w:rtl/>
        </w:rPr>
        <w:t>,</w:t>
      </w:r>
      <w:r w:rsidRPr="009924E4">
        <w:rPr>
          <w:rFonts w:ascii="Arial" w:hAnsi="Arial"/>
          <w:noProof w:val="0"/>
          <w:rtl/>
        </w:rPr>
        <w:t xml:space="preserve">לצדדים אין רכוש מלבד דירת המגורים המשותפת , וכי </w:t>
      </w:r>
      <w:r w:rsidR="00BD2C83">
        <w:rPr>
          <w:rFonts w:ascii="Arial" w:hAnsi="Arial"/>
          <w:noProof w:val="0"/>
          <w:rtl/>
        </w:rPr>
        <w:t>............</w:t>
      </w:r>
      <w:r w:rsidRPr="009924E4">
        <w:rPr>
          <w:rFonts w:ascii="Arial" w:hAnsi="Arial"/>
          <w:noProof w:val="0"/>
          <w:rtl/>
        </w:rPr>
        <w:t xml:space="preserve"> עושה שימוש בלעדי בדירת המגורים מאז הפירוד ועד היום ,בעניין </w:t>
      </w:r>
      <w:r w:rsidR="004C5C54">
        <w:rPr>
          <w:rFonts w:ascii="Arial" w:hAnsi="Arial" w:hint="cs"/>
          <w:noProof w:val="0"/>
          <w:rtl/>
        </w:rPr>
        <w:t xml:space="preserve">חלקה של התובעת בזכויות הסוציאליות שצבר הנתבע וכן בגובה </w:t>
      </w:r>
      <w:r w:rsidRPr="009924E4">
        <w:rPr>
          <w:rFonts w:ascii="Arial" w:hAnsi="Arial"/>
          <w:noProof w:val="0"/>
          <w:rtl/>
        </w:rPr>
        <w:t>הפיצוי שפסקתי לעיל בגין</w:t>
      </w:r>
      <w:r w:rsidR="004C5C54">
        <w:rPr>
          <w:rFonts w:ascii="Arial" w:hAnsi="Arial"/>
          <w:noProof w:val="0"/>
          <w:rtl/>
        </w:rPr>
        <w:t xml:space="preserve"> נכסי קריירה או הפרשי שכר, </w:t>
      </w:r>
      <w:r w:rsidR="004C5C54">
        <w:rPr>
          <w:rFonts w:ascii="Arial" w:hAnsi="Arial" w:hint="cs"/>
          <w:noProof w:val="0"/>
          <w:rtl/>
        </w:rPr>
        <w:t xml:space="preserve">הרי </w:t>
      </w:r>
      <w:r w:rsidR="004C5C54">
        <w:rPr>
          <w:rFonts w:ascii="Arial" w:hAnsi="Arial"/>
          <w:noProof w:val="0"/>
          <w:rtl/>
        </w:rPr>
        <w:t>ל</w:t>
      </w:r>
      <w:r w:rsidR="004C5C54">
        <w:rPr>
          <w:rFonts w:ascii="Arial" w:hAnsi="Arial" w:hint="cs"/>
          <w:noProof w:val="0"/>
          <w:rtl/>
        </w:rPr>
        <w:t xml:space="preserve">תובעת </w:t>
      </w:r>
      <w:r w:rsidRPr="009924E4">
        <w:rPr>
          <w:rFonts w:ascii="Arial" w:hAnsi="Arial"/>
          <w:noProof w:val="0"/>
          <w:rtl/>
        </w:rPr>
        <w:t xml:space="preserve"> לא נגרמה "תוצאה בלתי רצויה או אי צדק ברור". </w:t>
      </w:r>
      <w:r w:rsidR="004C5C54">
        <w:rPr>
          <w:rFonts w:ascii="Arial" w:hAnsi="Arial"/>
          <w:noProof w:val="0"/>
          <w:rtl/>
        </w:rPr>
        <w:t>בסופו של יום, גם לאחר הפירוד, ה</w:t>
      </w:r>
      <w:r w:rsidR="004C5C54">
        <w:rPr>
          <w:rFonts w:ascii="Arial" w:hAnsi="Arial" w:hint="cs"/>
          <w:noProof w:val="0"/>
          <w:rtl/>
        </w:rPr>
        <w:t xml:space="preserve">תובעת </w:t>
      </w:r>
      <w:r w:rsidRPr="009924E4">
        <w:rPr>
          <w:rFonts w:ascii="Arial" w:hAnsi="Arial"/>
          <w:noProof w:val="0"/>
          <w:rtl/>
        </w:rPr>
        <w:t xml:space="preserve"> </w:t>
      </w:r>
      <w:r w:rsidR="004C5C54">
        <w:rPr>
          <w:rFonts w:ascii="Arial" w:hAnsi="Arial"/>
          <w:noProof w:val="0"/>
          <w:rtl/>
        </w:rPr>
        <w:t>מקבלת חלק מזכויות הפנסיה של ה</w:t>
      </w:r>
      <w:r w:rsidR="004C5C54">
        <w:rPr>
          <w:rFonts w:ascii="Arial" w:hAnsi="Arial" w:hint="cs"/>
          <w:noProof w:val="0"/>
          <w:rtl/>
        </w:rPr>
        <w:t>נתבע</w:t>
      </w:r>
      <w:r w:rsidRPr="009924E4">
        <w:rPr>
          <w:rFonts w:ascii="Arial" w:hAnsi="Arial"/>
          <w:noProof w:val="0"/>
          <w:rtl/>
        </w:rPr>
        <w:t xml:space="preserve">  בהתאם לאיזון המשאבים כאן, כך שיש לה משענת כלכלית בטוחה לעתיד לבוא; לדידי, אין לומר כאן כי </w:t>
      </w:r>
      <w:r w:rsidR="004C5C54">
        <w:rPr>
          <w:rFonts w:ascii="Arial" w:hAnsi="Arial" w:hint="cs"/>
          <w:noProof w:val="0"/>
          <w:rtl/>
        </w:rPr>
        <w:t>,</w:t>
      </w:r>
      <w:r w:rsidRPr="009924E4">
        <w:rPr>
          <w:rFonts w:ascii="Arial" w:hAnsi="Arial"/>
          <w:noProof w:val="0"/>
          <w:rtl/>
        </w:rPr>
        <w:t>כלל איזון המשאבים של חלוקה שווה, אינו הוגן; ג</w:t>
      </w:r>
      <w:r w:rsidR="004C5C54">
        <w:rPr>
          <w:rFonts w:ascii="Arial" w:hAnsi="Arial"/>
          <w:noProof w:val="0"/>
          <w:rtl/>
        </w:rPr>
        <w:t>ם אם יש "יתרון" מסוים לטובת ה</w:t>
      </w:r>
      <w:r w:rsidR="004C5C54">
        <w:rPr>
          <w:rFonts w:ascii="Arial" w:hAnsi="Arial" w:hint="cs"/>
          <w:noProof w:val="0"/>
          <w:rtl/>
        </w:rPr>
        <w:t>נתבע</w:t>
      </w:r>
      <w:r w:rsidRPr="009924E4">
        <w:rPr>
          <w:rFonts w:ascii="Arial" w:hAnsi="Arial"/>
          <w:noProof w:val="0"/>
          <w:rtl/>
        </w:rPr>
        <w:t>.</w:t>
      </w:r>
    </w:p>
    <w:p w:rsidR="009924E4" w:rsidRPr="009924E4" w:rsidRDefault="009924E4" w:rsidP="00E43F42">
      <w:pPr>
        <w:spacing w:line="360" w:lineRule="auto"/>
        <w:jc w:val="both"/>
        <w:rPr>
          <w:rFonts w:ascii="Arial" w:hAnsi="Arial"/>
          <w:noProof w:val="0"/>
          <w:rtl/>
        </w:rPr>
      </w:pPr>
    </w:p>
    <w:p w:rsidR="009924E4" w:rsidRPr="009924E4" w:rsidRDefault="00495BC2" w:rsidP="00F106F4">
      <w:pPr>
        <w:spacing w:line="360" w:lineRule="auto"/>
        <w:ind w:left="720" w:hanging="720"/>
        <w:jc w:val="both"/>
        <w:rPr>
          <w:rFonts w:ascii="Arial" w:hAnsi="Arial"/>
          <w:noProof w:val="0"/>
          <w:rtl/>
        </w:rPr>
      </w:pPr>
      <w:r>
        <w:rPr>
          <w:rFonts w:ascii="Arial" w:hAnsi="Arial" w:hint="cs"/>
          <w:noProof w:val="0"/>
          <w:rtl/>
        </w:rPr>
        <w:t>6</w:t>
      </w:r>
      <w:r w:rsidR="00F106F4">
        <w:rPr>
          <w:rFonts w:ascii="Arial" w:hAnsi="Arial" w:hint="cs"/>
          <w:noProof w:val="0"/>
          <w:rtl/>
        </w:rPr>
        <w:t>5</w:t>
      </w:r>
      <w:r w:rsidR="009924E4" w:rsidRPr="009924E4">
        <w:rPr>
          <w:rFonts w:ascii="Arial" w:hAnsi="Arial"/>
          <w:noProof w:val="0"/>
          <w:rtl/>
        </w:rPr>
        <w:t>.</w:t>
      </w:r>
      <w:r w:rsidR="009924E4" w:rsidRPr="009924E4">
        <w:rPr>
          <w:rFonts w:ascii="Arial" w:hAnsi="Arial"/>
          <w:noProof w:val="0"/>
          <w:rtl/>
        </w:rPr>
        <w:tab/>
      </w:r>
      <w:r w:rsidR="004C5C54">
        <w:rPr>
          <w:rFonts w:ascii="Arial" w:hAnsi="Arial"/>
          <w:noProof w:val="0"/>
          <w:rtl/>
        </w:rPr>
        <w:t xml:space="preserve">בנוסף לכל יש לזכור </w:t>
      </w:r>
      <w:r w:rsidR="009924E4" w:rsidRPr="009924E4">
        <w:rPr>
          <w:rFonts w:ascii="Arial" w:hAnsi="Arial"/>
          <w:noProof w:val="0"/>
          <w:rtl/>
        </w:rPr>
        <w:t>כי</w:t>
      </w:r>
      <w:r w:rsidR="004C5C54">
        <w:rPr>
          <w:rFonts w:ascii="Arial" w:hAnsi="Arial" w:hint="cs"/>
          <w:noProof w:val="0"/>
          <w:rtl/>
        </w:rPr>
        <w:t>,</w:t>
      </w:r>
      <w:r w:rsidR="009924E4" w:rsidRPr="009924E4">
        <w:rPr>
          <w:rFonts w:ascii="Arial" w:hAnsi="Arial"/>
          <w:noProof w:val="0"/>
          <w:rtl/>
        </w:rPr>
        <w:t xml:space="preserve"> מן הראוי שהשימוש  בסעיף 8(2) לחוק יחסי ממון, ייעשה במשורה ובמקרים חריגים ביותר. עצם יישומו של סעיף זה, פוגע בוודאות המשפטית ובציפיות הצדדים. כמו כן, יש בו גם משום פגיעה  בזכות הקניין של בן הזוג שמחצית הרכוש הינה שלו (זכות, שכיום היא חוקתית, מכוח סעיף 3 לחוק יסוד: כבוד האדם וחירותו, הקובע כי "אין פוגעים בקניינו של אדם"), ובית המשפט  מכוח סעיף 8(2) הנ"ל, רוצה לקחת חלק מרכוש זה ולהעבירו לבן הזוג האחר. </w:t>
      </w:r>
    </w:p>
    <w:p w:rsidR="009924E4" w:rsidRPr="009924E4" w:rsidRDefault="009924E4" w:rsidP="00E43F42">
      <w:pPr>
        <w:spacing w:line="360" w:lineRule="auto"/>
        <w:jc w:val="both"/>
        <w:rPr>
          <w:rFonts w:ascii="Arial" w:hAnsi="Arial"/>
          <w:noProof w:val="0"/>
          <w:rtl/>
        </w:rPr>
      </w:pPr>
    </w:p>
    <w:p w:rsidR="009924E4" w:rsidRPr="009924E4" w:rsidRDefault="00495BC2" w:rsidP="00F106F4">
      <w:pPr>
        <w:spacing w:line="360" w:lineRule="auto"/>
        <w:ind w:left="720" w:hanging="720"/>
        <w:jc w:val="both"/>
        <w:rPr>
          <w:rFonts w:ascii="Arial" w:hAnsi="Arial"/>
          <w:noProof w:val="0"/>
          <w:rtl/>
        </w:rPr>
      </w:pPr>
      <w:r>
        <w:rPr>
          <w:rFonts w:ascii="Arial" w:hAnsi="Arial" w:hint="cs"/>
          <w:noProof w:val="0"/>
          <w:rtl/>
        </w:rPr>
        <w:t>6</w:t>
      </w:r>
      <w:r w:rsidR="00F106F4">
        <w:rPr>
          <w:rFonts w:ascii="Arial" w:hAnsi="Arial" w:hint="cs"/>
          <w:noProof w:val="0"/>
          <w:rtl/>
        </w:rPr>
        <w:t>6</w:t>
      </w:r>
      <w:r w:rsidR="009924E4" w:rsidRPr="009924E4">
        <w:rPr>
          <w:rFonts w:ascii="Arial" w:hAnsi="Arial"/>
          <w:noProof w:val="0"/>
          <w:rtl/>
        </w:rPr>
        <w:t>.</w:t>
      </w:r>
      <w:r w:rsidR="009924E4" w:rsidRPr="009924E4">
        <w:rPr>
          <w:rFonts w:ascii="Arial" w:hAnsi="Arial"/>
          <w:noProof w:val="0"/>
          <w:rtl/>
        </w:rPr>
        <w:tab/>
        <w:t>לסיכום : מלבד תשלום הפיצוי כמפורט לעיל בגין נכסי קריירה והפרשי שכר  ,אין מקום לשנות מכלל איזון המשאבים של חלוקה שווה.</w:t>
      </w:r>
    </w:p>
    <w:p w:rsidR="009924E4" w:rsidRPr="009924E4" w:rsidRDefault="009924E4" w:rsidP="00E43F42">
      <w:pPr>
        <w:spacing w:line="360" w:lineRule="auto"/>
        <w:jc w:val="both"/>
        <w:rPr>
          <w:rFonts w:ascii="Arial" w:hAnsi="Arial"/>
          <w:noProof w:val="0"/>
          <w:rtl/>
        </w:rPr>
      </w:pPr>
    </w:p>
    <w:p w:rsidR="009924E4" w:rsidRPr="00805A5C" w:rsidRDefault="009924E4" w:rsidP="00805A5C">
      <w:pPr>
        <w:spacing w:line="360" w:lineRule="auto"/>
        <w:jc w:val="both"/>
        <w:rPr>
          <w:rFonts w:ascii="Arial" w:hAnsi="Arial"/>
          <w:b/>
          <w:bCs/>
          <w:noProof w:val="0"/>
          <w:u w:val="single"/>
          <w:rtl/>
        </w:rPr>
      </w:pPr>
      <w:r w:rsidRPr="00805A5C">
        <w:rPr>
          <w:rFonts w:ascii="Arial" w:hAnsi="Arial"/>
          <w:b/>
          <w:bCs/>
          <w:noProof w:val="0"/>
          <w:u w:val="single"/>
          <w:rtl/>
        </w:rPr>
        <w:t>היוון מיידי או היוון דחוי</w:t>
      </w:r>
    </w:p>
    <w:p w:rsidR="009924E4" w:rsidRDefault="004C5C54" w:rsidP="00F106F4">
      <w:pPr>
        <w:spacing w:line="360" w:lineRule="auto"/>
        <w:jc w:val="both"/>
        <w:rPr>
          <w:rFonts w:ascii="Arial" w:hAnsi="Arial"/>
          <w:noProof w:val="0"/>
          <w:rtl/>
        </w:rPr>
      </w:pPr>
      <w:r>
        <w:rPr>
          <w:rFonts w:ascii="Arial" w:hAnsi="Arial" w:hint="cs"/>
          <w:noProof w:val="0"/>
          <w:rtl/>
        </w:rPr>
        <w:t>6</w:t>
      </w:r>
      <w:r w:rsidR="00F106F4">
        <w:rPr>
          <w:rFonts w:ascii="Arial" w:hAnsi="Arial" w:hint="cs"/>
          <w:noProof w:val="0"/>
          <w:rtl/>
        </w:rPr>
        <w:t>7</w:t>
      </w:r>
      <w:r w:rsidR="009924E4" w:rsidRPr="009924E4">
        <w:rPr>
          <w:rFonts w:ascii="Arial" w:hAnsi="Arial"/>
          <w:noProof w:val="0"/>
          <w:rtl/>
        </w:rPr>
        <w:t>.</w:t>
      </w:r>
      <w:r w:rsidR="009924E4" w:rsidRPr="009924E4">
        <w:rPr>
          <w:rFonts w:ascii="Arial" w:hAnsi="Arial"/>
          <w:noProof w:val="0"/>
          <w:rtl/>
        </w:rPr>
        <w:tab/>
        <w:t xml:space="preserve">מתעוררת </w:t>
      </w:r>
      <w:r>
        <w:rPr>
          <w:rFonts w:ascii="Arial" w:hAnsi="Arial"/>
          <w:noProof w:val="0"/>
          <w:rtl/>
        </w:rPr>
        <w:t>עוד מחלוקת בין הצדדים והיא  : מ</w:t>
      </w:r>
      <w:r>
        <w:rPr>
          <w:rFonts w:ascii="Arial" w:hAnsi="Arial" w:hint="cs"/>
          <w:noProof w:val="0"/>
          <w:rtl/>
        </w:rPr>
        <w:t>הי</w:t>
      </w:r>
      <w:r w:rsidR="009924E4" w:rsidRPr="009924E4">
        <w:rPr>
          <w:rFonts w:ascii="Arial" w:hAnsi="Arial"/>
          <w:noProof w:val="0"/>
          <w:rtl/>
        </w:rPr>
        <w:t xml:space="preserve"> הדרך לאיזון ,מיידי או דחוי?  </w:t>
      </w:r>
    </w:p>
    <w:p w:rsidR="004C5C54" w:rsidRPr="009924E4" w:rsidRDefault="004C5C54" w:rsidP="00E43F42">
      <w:pPr>
        <w:spacing w:line="360" w:lineRule="auto"/>
        <w:jc w:val="both"/>
        <w:rPr>
          <w:rFonts w:ascii="Arial" w:hAnsi="Arial"/>
          <w:noProof w:val="0"/>
          <w:rtl/>
        </w:rPr>
      </w:pPr>
    </w:p>
    <w:p w:rsidR="009924E4" w:rsidRPr="009924E4" w:rsidRDefault="009924E4" w:rsidP="00E43F42">
      <w:pPr>
        <w:spacing w:line="360" w:lineRule="auto"/>
        <w:ind w:left="720" w:hanging="720"/>
        <w:jc w:val="both"/>
        <w:rPr>
          <w:rFonts w:ascii="Arial" w:hAnsi="Arial"/>
          <w:noProof w:val="0"/>
          <w:rtl/>
        </w:rPr>
      </w:pPr>
      <w:r w:rsidRPr="009924E4">
        <w:rPr>
          <w:rFonts w:ascii="Arial" w:hAnsi="Arial"/>
          <w:noProof w:val="0"/>
          <w:rtl/>
        </w:rPr>
        <w:t>א.</w:t>
      </w:r>
      <w:r w:rsidRPr="009924E4">
        <w:rPr>
          <w:rFonts w:ascii="Arial" w:hAnsi="Arial"/>
          <w:noProof w:val="0"/>
          <w:rtl/>
        </w:rPr>
        <w:tab/>
        <w:t>בחוות הדעת האקטוארית מציע המומחה   שתי אפשריות  לאיזון זכויות פנסיה, אחת</w:t>
      </w:r>
      <w:r w:rsidR="004C5C54">
        <w:rPr>
          <w:rFonts w:ascii="Arial" w:hAnsi="Arial"/>
          <w:noProof w:val="0"/>
          <w:rtl/>
        </w:rPr>
        <w:t xml:space="preserve"> בדרך של איזון מיידי באופן שה</w:t>
      </w:r>
      <w:r w:rsidR="004C5C54">
        <w:rPr>
          <w:rFonts w:ascii="Arial" w:hAnsi="Arial" w:hint="cs"/>
          <w:noProof w:val="0"/>
          <w:rtl/>
        </w:rPr>
        <w:t xml:space="preserve">נתבע </w:t>
      </w:r>
      <w:r w:rsidRPr="009924E4">
        <w:rPr>
          <w:rFonts w:ascii="Arial" w:hAnsi="Arial"/>
          <w:noProof w:val="0"/>
          <w:rtl/>
        </w:rPr>
        <w:t xml:space="preserve"> ישלם</w:t>
      </w:r>
      <w:r w:rsidR="004C5C54">
        <w:rPr>
          <w:rFonts w:ascii="Arial" w:hAnsi="Arial"/>
          <w:noProof w:val="0"/>
          <w:rtl/>
        </w:rPr>
        <w:t xml:space="preserve"> ל</w:t>
      </w:r>
      <w:r w:rsidR="004C5C54">
        <w:rPr>
          <w:rFonts w:ascii="Arial" w:hAnsi="Arial" w:hint="cs"/>
          <w:noProof w:val="0"/>
          <w:rtl/>
        </w:rPr>
        <w:t>תובעת</w:t>
      </w:r>
      <w:r w:rsidRPr="009924E4">
        <w:rPr>
          <w:rFonts w:ascii="Arial" w:hAnsi="Arial"/>
          <w:noProof w:val="0"/>
          <w:rtl/>
        </w:rPr>
        <w:t xml:space="preserve"> סך 2,178,577 ₪ נכון ליום חוות הדעת ואפשרות שניה ,איזון דחוי –כאשר הת</w:t>
      </w:r>
      <w:r w:rsidR="004C5C54">
        <w:rPr>
          <w:rFonts w:ascii="Arial" w:hAnsi="Arial"/>
          <w:noProof w:val="0"/>
          <w:rtl/>
        </w:rPr>
        <w:t>שלום יבוצע  במועד גמילת הזכויות</w:t>
      </w:r>
      <w:r w:rsidR="004C5C54">
        <w:rPr>
          <w:rFonts w:ascii="Arial" w:hAnsi="Arial" w:hint="cs"/>
          <w:noProof w:val="0"/>
          <w:rtl/>
        </w:rPr>
        <w:t xml:space="preserve"> בפועל.</w:t>
      </w:r>
    </w:p>
    <w:p w:rsidR="009924E4" w:rsidRPr="009924E4" w:rsidRDefault="004C5C54" w:rsidP="00E43F42">
      <w:pPr>
        <w:spacing w:line="360" w:lineRule="auto"/>
        <w:ind w:left="720"/>
        <w:jc w:val="both"/>
        <w:rPr>
          <w:rFonts w:ascii="Arial" w:hAnsi="Arial"/>
          <w:noProof w:val="0"/>
          <w:rtl/>
        </w:rPr>
      </w:pPr>
      <w:r>
        <w:rPr>
          <w:rFonts w:ascii="Arial" w:hAnsi="Arial" w:hint="cs"/>
          <w:noProof w:val="0"/>
          <w:rtl/>
        </w:rPr>
        <w:t xml:space="preserve">התובעת </w:t>
      </w:r>
      <w:r w:rsidR="009924E4" w:rsidRPr="009924E4">
        <w:rPr>
          <w:rFonts w:ascii="Arial" w:hAnsi="Arial"/>
          <w:noProof w:val="0"/>
          <w:rtl/>
        </w:rPr>
        <w:t xml:space="preserve"> מבקשת להורות על מימוש  מיידי כ</w:t>
      </w:r>
      <w:r>
        <w:rPr>
          <w:rFonts w:ascii="Arial" w:hAnsi="Arial"/>
          <w:noProof w:val="0"/>
          <w:rtl/>
        </w:rPr>
        <w:t>אשר היא מציעה לרכוש חלקו של ה</w:t>
      </w:r>
      <w:r>
        <w:rPr>
          <w:rFonts w:ascii="Arial" w:hAnsi="Arial" w:hint="cs"/>
          <w:noProof w:val="0"/>
          <w:rtl/>
        </w:rPr>
        <w:t>נתבע</w:t>
      </w:r>
      <w:r w:rsidR="009924E4" w:rsidRPr="009924E4">
        <w:rPr>
          <w:rFonts w:ascii="Arial" w:hAnsi="Arial"/>
          <w:noProof w:val="0"/>
          <w:rtl/>
        </w:rPr>
        <w:t xml:space="preserve"> בדירת המגורים המשותפת וחלקה בזכויות</w:t>
      </w:r>
      <w:r>
        <w:rPr>
          <w:rFonts w:ascii="Arial" w:hAnsi="Arial"/>
          <w:noProof w:val="0"/>
          <w:rtl/>
        </w:rPr>
        <w:t xml:space="preserve"> יקוזז מהתמורה שעליה להעביר ל</w:t>
      </w:r>
      <w:r>
        <w:rPr>
          <w:rFonts w:ascii="Arial" w:hAnsi="Arial" w:hint="cs"/>
          <w:noProof w:val="0"/>
          <w:rtl/>
        </w:rPr>
        <w:t>נתבע</w:t>
      </w:r>
      <w:r>
        <w:rPr>
          <w:rFonts w:ascii="Arial" w:hAnsi="Arial"/>
          <w:noProof w:val="0"/>
          <w:rtl/>
        </w:rPr>
        <w:t xml:space="preserve"> , מנגד ה</w:t>
      </w:r>
      <w:r>
        <w:rPr>
          <w:rFonts w:ascii="Arial" w:hAnsi="Arial" w:hint="cs"/>
          <w:noProof w:val="0"/>
          <w:rtl/>
        </w:rPr>
        <w:t xml:space="preserve">נתבע </w:t>
      </w:r>
      <w:r w:rsidR="009924E4" w:rsidRPr="009924E4">
        <w:rPr>
          <w:rFonts w:ascii="Arial" w:hAnsi="Arial"/>
          <w:noProof w:val="0"/>
          <w:rtl/>
        </w:rPr>
        <w:t xml:space="preserve"> מבקש להורות על מימוש במועד גמילת הזכויות בפועל. </w:t>
      </w:r>
    </w:p>
    <w:p w:rsidR="009924E4" w:rsidRPr="009924E4" w:rsidRDefault="009924E4" w:rsidP="00E43F42">
      <w:pPr>
        <w:spacing w:line="360" w:lineRule="auto"/>
        <w:jc w:val="both"/>
        <w:rPr>
          <w:rFonts w:ascii="Arial" w:hAnsi="Arial"/>
          <w:noProof w:val="0"/>
          <w:rtl/>
        </w:rPr>
      </w:pPr>
    </w:p>
    <w:p w:rsidR="009924E4" w:rsidRPr="009924E4" w:rsidRDefault="009924E4" w:rsidP="00E43F42">
      <w:pPr>
        <w:spacing w:line="360" w:lineRule="auto"/>
        <w:ind w:left="720" w:hanging="720"/>
        <w:jc w:val="both"/>
        <w:rPr>
          <w:rFonts w:ascii="Arial" w:hAnsi="Arial"/>
          <w:noProof w:val="0"/>
          <w:rtl/>
        </w:rPr>
      </w:pPr>
      <w:r w:rsidRPr="009924E4">
        <w:rPr>
          <w:rFonts w:ascii="Arial" w:hAnsi="Arial"/>
          <w:noProof w:val="0"/>
          <w:rtl/>
        </w:rPr>
        <w:t>ב.</w:t>
      </w:r>
      <w:r w:rsidRPr="009924E4">
        <w:rPr>
          <w:rFonts w:ascii="Arial" w:hAnsi="Arial"/>
          <w:noProof w:val="0"/>
          <w:rtl/>
        </w:rPr>
        <w:tab/>
        <w:t>ביום 6/8/2014 נחקק חוק לחלוקת חיסכון פנסיוני בין בני זוג שנפרדו התשע"ד 1984,אשר נכנס לתוקף ביום 6/2/2015 כאמור בהוראת סעיף 30 לחוק.</w:t>
      </w:r>
    </w:p>
    <w:p w:rsidR="009924E4" w:rsidRPr="009924E4" w:rsidRDefault="009924E4" w:rsidP="00E43F42">
      <w:pPr>
        <w:spacing w:line="360" w:lineRule="auto"/>
        <w:ind w:left="720"/>
        <w:jc w:val="both"/>
        <w:rPr>
          <w:rFonts w:ascii="Arial" w:hAnsi="Arial"/>
          <w:noProof w:val="0"/>
          <w:rtl/>
        </w:rPr>
      </w:pPr>
      <w:r w:rsidRPr="009924E4">
        <w:rPr>
          <w:rFonts w:ascii="Arial" w:hAnsi="Arial"/>
          <w:noProof w:val="0"/>
          <w:rtl/>
        </w:rPr>
        <w:t>מטרת החוק הי</w:t>
      </w:r>
      <w:r w:rsidR="00850BF4">
        <w:rPr>
          <w:rFonts w:ascii="Arial" w:hAnsi="Arial" w:hint="cs"/>
          <w:noProof w:val="0"/>
          <w:rtl/>
        </w:rPr>
        <w:t>י</w:t>
      </w:r>
      <w:r w:rsidRPr="009924E4">
        <w:rPr>
          <w:rFonts w:ascii="Arial" w:hAnsi="Arial"/>
          <w:noProof w:val="0"/>
          <w:rtl/>
        </w:rPr>
        <w:t>תה" לקבוע הסדרים בענ</w:t>
      </w:r>
      <w:r w:rsidR="00D220D6">
        <w:rPr>
          <w:rFonts w:ascii="Arial" w:hAnsi="Arial" w:hint="cs"/>
          <w:noProof w:val="0"/>
          <w:rtl/>
        </w:rPr>
        <w:t>י</w:t>
      </w:r>
      <w:r w:rsidRPr="009924E4">
        <w:rPr>
          <w:rFonts w:ascii="Arial" w:hAnsi="Arial"/>
          <w:noProof w:val="0"/>
          <w:rtl/>
        </w:rPr>
        <w:t>ין חלוקה של חיסכון פנסיוני בין חוסך ובין בני זוגו לשעבר כפי שנקבעה בפסק דין לחלוקת חיסכון פנסיוני.</w:t>
      </w:r>
    </w:p>
    <w:p w:rsidR="009924E4" w:rsidRPr="009924E4" w:rsidRDefault="00D220D6" w:rsidP="00E43F42">
      <w:pPr>
        <w:spacing w:line="360" w:lineRule="auto"/>
        <w:jc w:val="both"/>
        <w:rPr>
          <w:rFonts w:ascii="Arial" w:hAnsi="Arial"/>
          <w:noProof w:val="0"/>
          <w:rtl/>
        </w:rPr>
      </w:pPr>
      <w:r>
        <w:rPr>
          <w:rFonts w:ascii="Arial" w:hAnsi="Arial"/>
          <w:noProof w:val="0"/>
          <w:rtl/>
        </w:rPr>
        <w:t xml:space="preserve"> </w:t>
      </w:r>
      <w:r>
        <w:rPr>
          <w:rFonts w:ascii="Arial" w:hAnsi="Arial" w:hint="cs"/>
          <w:noProof w:val="0"/>
          <w:rtl/>
        </w:rPr>
        <w:tab/>
      </w:r>
      <w:r w:rsidR="009924E4" w:rsidRPr="009924E4">
        <w:rPr>
          <w:rFonts w:ascii="Arial" w:hAnsi="Arial"/>
          <w:noProof w:val="0"/>
          <w:rtl/>
        </w:rPr>
        <w:t xml:space="preserve">סעיף 29 לחוק  קובע: </w:t>
      </w:r>
    </w:p>
    <w:p w:rsidR="009924E4" w:rsidRPr="004C5C54" w:rsidRDefault="009924E4" w:rsidP="00E43F42">
      <w:pPr>
        <w:spacing w:line="360" w:lineRule="auto"/>
        <w:ind w:firstLine="720"/>
        <w:jc w:val="both"/>
        <w:rPr>
          <w:rFonts w:ascii="Arial" w:hAnsi="Arial"/>
          <w:b/>
          <w:bCs/>
          <w:noProof w:val="0"/>
          <w:rtl/>
        </w:rPr>
      </w:pPr>
      <w:r w:rsidRPr="004C5C54">
        <w:rPr>
          <w:rFonts w:ascii="Arial" w:hAnsi="Arial"/>
          <w:b/>
          <w:bCs/>
          <w:noProof w:val="0"/>
          <w:rtl/>
        </w:rPr>
        <w:t>29. איסור התניה</w:t>
      </w:r>
    </w:p>
    <w:p w:rsidR="009924E4" w:rsidRPr="004C5C54" w:rsidRDefault="009924E4" w:rsidP="00E43F42">
      <w:pPr>
        <w:spacing w:line="360" w:lineRule="auto"/>
        <w:ind w:left="720"/>
        <w:jc w:val="both"/>
        <w:rPr>
          <w:rFonts w:ascii="Arial" w:hAnsi="Arial"/>
          <w:b/>
          <w:bCs/>
          <w:noProof w:val="0"/>
          <w:rtl/>
        </w:rPr>
      </w:pPr>
      <w:r w:rsidRPr="004C5C54">
        <w:rPr>
          <w:rFonts w:ascii="Arial" w:hAnsi="Arial"/>
          <w:b/>
          <w:bCs/>
          <w:noProof w:val="0"/>
          <w:rtl/>
        </w:rPr>
        <w:t>(א) ההוראות לפי חוק זה וכן הוראות פרק ה' כפי שהוחלו בהסכם המאמץ את חוק הגמלאות אינן ניתנות להתניה.</w:t>
      </w:r>
    </w:p>
    <w:p w:rsidR="009924E4" w:rsidRDefault="009924E4" w:rsidP="00E43F42">
      <w:pPr>
        <w:spacing w:line="360" w:lineRule="auto"/>
        <w:ind w:left="720"/>
        <w:jc w:val="both"/>
        <w:rPr>
          <w:rFonts w:ascii="Arial" w:hAnsi="Arial"/>
          <w:b/>
          <w:bCs/>
          <w:noProof w:val="0"/>
          <w:rtl/>
        </w:rPr>
      </w:pPr>
      <w:r w:rsidRPr="004C5C54">
        <w:rPr>
          <w:rFonts w:ascii="Arial" w:hAnsi="Arial"/>
          <w:b/>
          <w:bCs/>
          <w:noProof w:val="0"/>
          <w:rtl/>
        </w:rPr>
        <w:t>(ב) על אף האמור בסעיף קטן (א), בני זוג רשאים להסכים ביניהם על חלוקת חיסכון פנסיוני שלא בהתאם להוראות לפי חוק זה, ובלבד שחלוקה כאמור לא תיעשה באמצעות גוף משלם ולא יחולו לגביה ההוראות לפי חוק זה.</w:t>
      </w:r>
    </w:p>
    <w:p w:rsidR="00880337" w:rsidRPr="004C5C54" w:rsidRDefault="00880337" w:rsidP="00E43F42">
      <w:pPr>
        <w:spacing w:line="360" w:lineRule="auto"/>
        <w:ind w:left="720"/>
        <w:jc w:val="both"/>
        <w:rPr>
          <w:rFonts w:ascii="Arial" w:hAnsi="Arial"/>
          <w:b/>
          <w:bCs/>
          <w:noProof w:val="0"/>
          <w:rtl/>
        </w:rPr>
      </w:pPr>
    </w:p>
    <w:p w:rsidR="009924E4" w:rsidRPr="009924E4" w:rsidRDefault="009924E4" w:rsidP="00E43F42">
      <w:pPr>
        <w:spacing w:line="360" w:lineRule="auto"/>
        <w:ind w:left="720"/>
        <w:jc w:val="both"/>
        <w:rPr>
          <w:rFonts w:ascii="Arial" w:hAnsi="Arial"/>
          <w:noProof w:val="0"/>
          <w:rtl/>
        </w:rPr>
      </w:pPr>
      <w:r w:rsidRPr="009924E4">
        <w:rPr>
          <w:rFonts w:ascii="Arial" w:hAnsi="Arial"/>
          <w:noProof w:val="0"/>
          <w:rtl/>
        </w:rPr>
        <w:t>סבורני</w:t>
      </w:r>
      <w:r w:rsidR="00880337">
        <w:rPr>
          <w:rFonts w:ascii="Arial" w:hAnsi="Arial"/>
          <w:noProof w:val="0"/>
          <w:rtl/>
        </w:rPr>
        <w:t xml:space="preserve">  , מהוראות הסעיף הנ"ל עולה </w:t>
      </w:r>
      <w:r w:rsidRPr="009924E4">
        <w:rPr>
          <w:rFonts w:ascii="Arial" w:hAnsi="Arial"/>
          <w:noProof w:val="0"/>
          <w:rtl/>
        </w:rPr>
        <w:t xml:space="preserve"> </w:t>
      </w:r>
      <w:r w:rsidR="00880337">
        <w:rPr>
          <w:rFonts w:ascii="Arial" w:hAnsi="Arial" w:hint="cs"/>
          <w:noProof w:val="0"/>
          <w:rtl/>
        </w:rPr>
        <w:t xml:space="preserve">כי , </w:t>
      </w:r>
      <w:r w:rsidRPr="009924E4">
        <w:rPr>
          <w:rFonts w:ascii="Arial" w:hAnsi="Arial"/>
          <w:noProof w:val="0"/>
          <w:rtl/>
        </w:rPr>
        <w:t xml:space="preserve">לא ניתן </w:t>
      </w:r>
      <w:r w:rsidR="00880337">
        <w:rPr>
          <w:rFonts w:ascii="Arial" w:hAnsi="Arial"/>
          <w:noProof w:val="0"/>
          <w:rtl/>
        </w:rPr>
        <w:t>להורות על חלוקת חיסון פנסיוני ש</w:t>
      </w:r>
      <w:r w:rsidRPr="009924E4">
        <w:rPr>
          <w:rFonts w:ascii="Arial" w:hAnsi="Arial"/>
          <w:noProof w:val="0"/>
          <w:rtl/>
        </w:rPr>
        <w:t>לא בהתאם להוראות החוק אלא בהסכמת הצדדים.</w:t>
      </w:r>
    </w:p>
    <w:p w:rsidR="009924E4" w:rsidRDefault="009924E4" w:rsidP="00E43F42">
      <w:pPr>
        <w:spacing w:line="360" w:lineRule="auto"/>
        <w:ind w:left="720"/>
        <w:jc w:val="both"/>
        <w:rPr>
          <w:rFonts w:ascii="Arial" w:hAnsi="Arial"/>
          <w:noProof w:val="0"/>
          <w:rtl/>
        </w:rPr>
      </w:pPr>
      <w:r w:rsidRPr="009924E4">
        <w:rPr>
          <w:rFonts w:ascii="Arial" w:hAnsi="Arial"/>
          <w:noProof w:val="0"/>
          <w:rtl/>
        </w:rPr>
        <w:t>קרי, בהעדר הסכמה, בית המשפט אינו יכול להורות על מימוש מיידי של הזכויות כיום, שכן החוק בא לקבוע דרך חלוקת החיס</w:t>
      </w:r>
      <w:r w:rsidR="00880337">
        <w:rPr>
          <w:rFonts w:ascii="Arial" w:hAnsi="Arial" w:hint="cs"/>
          <w:noProof w:val="0"/>
          <w:rtl/>
        </w:rPr>
        <w:t>כ</w:t>
      </w:r>
      <w:r w:rsidRPr="009924E4">
        <w:rPr>
          <w:rFonts w:ascii="Arial" w:hAnsi="Arial"/>
          <w:noProof w:val="0"/>
          <w:rtl/>
        </w:rPr>
        <w:t>ון הפנסיוני, לצורך הבטחת התשלום לבן הזוג האחר.</w:t>
      </w:r>
    </w:p>
    <w:p w:rsidR="009924E4" w:rsidRDefault="009924E4" w:rsidP="00E43F42">
      <w:pPr>
        <w:spacing w:line="360" w:lineRule="auto"/>
        <w:ind w:left="720" w:hanging="720"/>
        <w:jc w:val="both"/>
        <w:rPr>
          <w:rFonts w:ascii="Arial" w:hAnsi="Arial"/>
          <w:noProof w:val="0"/>
          <w:rtl/>
        </w:rPr>
      </w:pPr>
      <w:r w:rsidRPr="009924E4">
        <w:rPr>
          <w:rFonts w:ascii="Arial" w:hAnsi="Arial"/>
          <w:noProof w:val="0"/>
          <w:rtl/>
        </w:rPr>
        <w:t>ג.</w:t>
      </w:r>
      <w:r w:rsidRPr="009924E4">
        <w:rPr>
          <w:rFonts w:ascii="Arial" w:hAnsi="Arial"/>
          <w:noProof w:val="0"/>
          <w:rtl/>
        </w:rPr>
        <w:tab/>
        <w:t xml:space="preserve">בנוסף לאמור לעיל, גם בפסיקה אשר קדמה לחוק </w:t>
      </w:r>
      <w:r w:rsidR="00D220D6">
        <w:rPr>
          <w:rFonts w:ascii="Arial" w:hAnsi="Arial" w:hint="cs"/>
          <w:noProof w:val="0"/>
          <w:rtl/>
        </w:rPr>
        <w:t>,</w:t>
      </w:r>
      <w:r w:rsidRPr="009924E4">
        <w:rPr>
          <w:rFonts w:ascii="Arial" w:hAnsi="Arial"/>
          <w:noProof w:val="0"/>
          <w:rtl/>
        </w:rPr>
        <w:t xml:space="preserve">הגישה הרווחת הינה איזון זכויות פנסיה במועד </w:t>
      </w:r>
      <w:r w:rsidR="00880337">
        <w:rPr>
          <w:rFonts w:ascii="Arial" w:hAnsi="Arial"/>
          <w:noProof w:val="0"/>
          <w:rtl/>
        </w:rPr>
        <w:t xml:space="preserve">התגבשותם בפועל .ב </w:t>
      </w:r>
      <w:r w:rsidRPr="009924E4">
        <w:rPr>
          <w:rFonts w:ascii="Arial" w:hAnsi="Arial"/>
          <w:noProof w:val="0"/>
          <w:rtl/>
        </w:rPr>
        <w:t>תמש (ת"א) 48482/07 ‏ ‏ ש.מ נ' א.מ נקבע בהקשר זה:</w:t>
      </w:r>
    </w:p>
    <w:p w:rsidR="00D220D6" w:rsidRPr="009924E4" w:rsidRDefault="00D220D6" w:rsidP="00E43F42">
      <w:pPr>
        <w:spacing w:line="360" w:lineRule="auto"/>
        <w:ind w:left="720" w:hanging="720"/>
        <w:jc w:val="both"/>
        <w:rPr>
          <w:rFonts w:ascii="Arial" w:hAnsi="Arial"/>
          <w:noProof w:val="0"/>
          <w:rtl/>
        </w:rPr>
      </w:pPr>
    </w:p>
    <w:p w:rsidR="009924E4" w:rsidRPr="009924E4" w:rsidRDefault="009924E4" w:rsidP="00E43F42">
      <w:pPr>
        <w:spacing w:line="360" w:lineRule="auto"/>
        <w:ind w:left="720"/>
        <w:jc w:val="both"/>
        <w:rPr>
          <w:rFonts w:ascii="Arial" w:hAnsi="Arial"/>
          <w:noProof w:val="0"/>
          <w:rtl/>
        </w:rPr>
      </w:pPr>
      <w:r w:rsidRPr="009924E4">
        <w:rPr>
          <w:rFonts w:ascii="Arial" w:hAnsi="Arial"/>
          <w:noProof w:val="0"/>
          <w:rtl/>
        </w:rPr>
        <w:t>"נוכח חסרונותיו של עקרון החלוקה המיידית, הדין הוא כי, בלית הסכמת הצדדים, אין להורות כן. במאמרו של כב' השופט יהושע גייפמן "זכויות פנסיה ונכסי פרישה  אחרים - כנכסים בני חלוקה או בני איזון בין בני זוג", הפרקליט מא (א-ב), בעמ' 124-125, כתב המחבר:</w:t>
      </w:r>
    </w:p>
    <w:p w:rsidR="009924E4" w:rsidRPr="009924E4" w:rsidRDefault="009924E4" w:rsidP="00E43F42">
      <w:pPr>
        <w:spacing w:line="360" w:lineRule="auto"/>
        <w:ind w:left="720"/>
        <w:jc w:val="both"/>
        <w:rPr>
          <w:rFonts w:ascii="Arial" w:hAnsi="Arial"/>
          <w:noProof w:val="0"/>
          <w:rtl/>
        </w:rPr>
      </w:pPr>
      <w:r w:rsidRPr="009924E4">
        <w:rPr>
          <w:rFonts w:ascii="Arial" w:hAnsi="Arial"/>
          <w:noProof w:val="0"/>
          <w:rtl/>
        </w:rPr>
        <w:lastRenderedPageBreak/>
        <w:t>"למרות שלבית המשפט יש שיקול דעת רחב לבחור, במסגרת הסדרי הביצוע, בין החלופות השונות: מימוש במועד הבשלת הזכויות, חיוב בסכום חד פעמי במועד חלוקת הרכוש בין בני הזוג על פי תחשיב של אקטואר, וחיוב בתשלומים ממועד חלוקת הרכוש - רצוי הוא שרק במקרה חריג ייקבע מועד אחר, שאינו מועד הבשלת הזכויות, למימוש הזכויות של בן הזוג התובע. חריג זה יש להחילו בהסכמת הצדדים או כאשר בן הזוג הנתבע הינו עתיר נכסים, בה בשעה שבן הזוג התובע נתון בקשיים כספיים חמורים או נזקק לכסף למחייתו".</w:t>
      </w:r>
    </w:p>
    <w:p w:rsidR="009924E4" w:rsidRPr="009924E4" w:rsidRDefault="009924E4" w:rsidP="00E43F42">
      <w:pPr>
        <w:spacing w:line="360" w:lineRule="auto"/>
        <w:jc w:val="both"/>
        <w:rPr>
          <w:rFonts w:ascii="Arial" w:hAnsi="Arial"/>
          <w:noProof w:val="0"/>
          <w:rtl/>
        </w:rPr>
      </w:pPr>
    </w:p>
    <w:p w:rsidR="009924E4" w:rsidRPr="009924E4" w:rsidRDefault="009924E4" w:rsidP="00E43F42">
      <w:pPr>
        <w:spacing w:line="360" w:lineRule="auto"/>
        <w:ind w:left="720" w:hanging="720"/>
        <w:jc w:val="both"/>
        <w:rPr>
          <w:rFonts w:ascii="Arial" w:hAnsi="Arial"/>
          <w:noProof w:val="0"/>
          <w:rtl/>
        </w:rPr>
      </w:pPr>
      <w:r w:rsidRPr="009924E4">
        <w:rPr>
          <w:rFonts w:ascii="Arial" w:hAnsi="Arial"/>
          <w:noProof w:val="0"/>
          <w:rtl/>
        </w:rPr>
        <w:t>ד.</w:t>
      </w:r>
      <w:r w:rsidRPr="009924E4">
        <w:rPr>
          <w:rFonts w:ascii="Arial" w:hAnsi="Arial"/>
          <w:noProof w:val="0"/>
          <w:rtl/>
        </w:rPr>
        <w:tab/>
        <w:t xml:space="preserve"> למעלה מן הנדרש אציין כי  </w:t>
      </w:r>
      <w:r w:rsidR="00880337">
        <w:rPr>
          <w:rFonts w:ascii="Arial" w:hAnsi="Arial" w:hint="cs"/>
          <w:noProof w:val="0"/>
          <w:rtl/>
        </w:rPr>
        <w:t>,</w:t>
      </w:r>
      <w:r w:rsidR="00880337">
        <w:rPr>
          <w:rFonts w:ascii="Arial" w:hAnsi="Arial"/>
          <w:noProof w:val="0"/>
          <w:rtl/>
        </w:rPr>
        <w:t>בנסיבות מקרה דנן</w:t>
      </w:r>
      <w:r w:rsidRPr="009924E4">
        <w:rPr>
          <w:rFonts w:ascii="Arial" w:hAnsi="Arial"/>
          <w:noProof w:val="0"/>
          <w:rtl/>
        </w:rPr>
        <w:t xml:space="preserve"> לא מצאתי, נסיבות מיוחדות, אישיות, כלכליות או אחרות, המצדיקות חריגה מכלל זה.</w:t>
      </w:r>
    </w:p>
    <w:p w:rsidR="00880337" w:rsidRDefault="009924E4" w:rsidP="00E43F42">
      <w:pPr>
        <w:spacing w:line="360" w:lineRule="auto"/>
        <w:ind w:left="720"/>
        <w:jc w:val="both"/>
        <w:rPr>
          <w:rFonts w:ascii="Arial" w:hAnsi="Arial"/>
          <w:noProof w:val="0"/>
          <w:rtl/>
        </w:rPr>
      </w:pPr>
      <w:r w:rsidRPr="009924E4">
        <w:rPr>
          <w:rFonts w:ascii="Arial" w:hAnsi="Arial"/>
          <w:noProof w:val="0"/>
          <w:rtl/>
        </w:rPr>
        <w:t>בבחינה כוללת לנתוני הצדדים ובראייה ארוכת טווח, לא הוכח שמצבה הכלכ</w:t>
      </w:r>
      <w:r w:rsidR="00880337">
        <w:rPr>
          <w:rFonts w:ascii="Arial" w:hAnsi="Arial"/>
          <w:noProof w:val="0"/>
          <w:rtl/>
        </w:rPr>
        <w:t>לי של ה</w:t>
      </w:r>
      <w:r w:rsidR="00880337">
        <w:rPr>
          <w:rFonts w:ascii="Arial" w:hAnsi="Arial" w:hint="cs"/>
          <w:noProof w:val="0"/>
          <w:rtl/>
        </w:rPr>
        <w:t>תובעת</w:t>
      </w:r>
      <w:r w:rsidR="00880337">
        <w:rPr>
          <w:rFonts w:ascii="Arial" w:hAnsi="Arial"/>
          <w:noProof w:val="0"/>
          <w:rtl/>
        </w:rPr>
        <w:t>, מצריך או מצדיק</w:t>
      </w:r>
      <w:r w:rsidRPr="009924E4">
        <w:rPr>
          <w:rFonts w:ascii="Arial" w:hAnsi="Arial"/>
          <w:noProof w:val="0"/>
          <w:rtl/>
        </w:rPr>
        <w:t xml:space="preserve"> תשל</w:t>
      </w:r>
      <w:r w:rsidR="00880337">
        <w:rPr>
          <w:rFonts w:ascii="Arial" w:hAnsi="Arial"/>
          <w:noProof w:val="0"/>
          <w:rtl/>
        </w:rPr>
        <w:t xml:space="preserve">ום מיידי בסכום של 2,178,577 </w:t>
      </w:r>
      <w:r w:rsidR="00880337">
        <w:rPr>
          <w:rFonts w:ascii="Arial" w:hAnsi="Arial" w:hint="cs"/>
          <w:noProof w:val="0"/>
          <w:rtl/>
        </w:rPr>
        <w:t>₪.</w:t>
      </w:r>
      <w:r w:rsidR="00880337">
        <w:rPr>
          <w:rFonts w:ascii="Arial" w:hAnsi="Arial"/>
          <w:noProof w:val="0"/>
          <w:rtl/>
        </w:rPr>
        <w:t xml:space="preserve"> יש לזכור שגם </w:t>
      </w:r>
      <w:r w:rsidR="00880337">
        <w:rPr>
          <w:rFonts w:ascii="Arial" w:hAnsi="Arial" w:hint="cs"/>
          <w:noProof w:val="0"/>
          <w:rtl/>
        </w:rPr>
        <w:t xml:space="preserve">התובעת </w:t>
      </w:r>
      <w:r w:rsidR="00880337">
        <w:rPr>
          <w:rFonts w:ascii="Arial" w:hAnsi="Arial"/>
          <w:noProof w:val="0"/>
          <w:rtl/>
        </w:rPr>
        <w:t xml:space="preserve">  כמו ה</w:t>
      </w:r>
      <w:r w:rsidR="00880337">
        <w:rPr>
          <w:rFonts w:ascii="Arial" w:hAnsi="Arial" w:hint="cs"/>
          <w:noProof w:val="0"/>
          <w:rtl/>
        </w:rPr>
        <w:t>נתבע</w:t>
      </w:r>
      <w:r w:rsidR="00880337">
        <w:rPr>
          <w:rFonts w:ascii="Arial" w:hAnsi="Arial"/>
          <w:noProof w:val="0"/>
          <w:rtl/>
        </w:rPr>
        <w:t>- זוכה לחלק זהה מהתמורה ש</w:t>
      </w:r>
      <w:r w:rsidR="00880337">
        <w:rPr>
          <w:rFonts w:ascii="Arial" w:hAnsi="Arial" w:hint="cs"/>
          <w:noProof w:val="0"/>
          <w:rtl/>
        </w:rPr>
        <w:t>תתקבל</w:t>
      </w:r>
      <w:r w:rsidRPr="009924E4">
        <w:rPr>
          <w:rFonts w:ascii="Arial" w:hAnsi="Arial"/>
          <w:noProof w:val="0"/>
          <w:rtl/>
        </w:rPr>
        <w:t xml:space="preserve"> בגין מכירת הבית המשותף, פסקתי לה פיצוי בסך של </w:t>
      </w:r>
      <w:r w:rsidR="00880337">
        <w:rPr>
          <w:rFonts w:ascii="Arial" w:hAnsi="Arial" w:hint="cs"/>
          <w:noProof w:val="0"/>
          <w:rtl/>
        </w:rPr>
        <w:t>200,000ש</w:t>
      </w:r>
      <w:r w:rsidRPr="009924E4">
        <w:rPr>
          <w:rFonts w:ascii="Arial" w:hAnsi="Arial"/>
          <w:noProof w:val="0"/>
          <w:rtl/>
        </w:rPr>
        <w:t>"ח</w:t>
      </w:r>
      <w:r w:rsidR="00880337">
        <w:rPr>
          <w:rFonts w:ascii="Arial" w:hAnsi="Arial" w:hint="cs"/>
          <w:noProof w:val="0"/>
          <w:rtl/>
        </w:rPr>
        <w:t>, והיא בעלת השכלה גבוהה ויכולה לעבוד ולהתפרנס</w:t>
      </w:r>
      <w:r w:rsidRPr="009924E4">
        <w:rPr>
          <w:rFonts w:ascii="Arial" w:hAnsi="Arial"/>
          <w:noProof w:val="0"/>
          <w:rtl/>
        </w:rPr>
        <w:t>.</w:t>
      </w:r>
    </w:p>
    <w:p w:rsidR="009924E4" w:rsidRPr="009924E4" w:rsidRDefault="00880337" w:rsidP="00E43F42">
      <w:pPr>
        <w:spacing w:line="360" w:lineRule="auto"/>
        <w:ind w:left="720"/>
        <w:jc w:val="both"/>
        <w:rPr>
          <w:rFonts w:ascii="Arial" w:hAnsi="Arial"/>
          <w:noProof w:val="0"/>
          <w:rtl/>
        </w:rPr>
      </w:pPr>
      <w:r>
        <w:rPr>
          <w:rFonts w:ascii="Arial" w:hAnsi="Arial"/>
          <w:noProof w:val="0"/>
          <w:rtl/>
        </w:rPr>
        <w:t xml:space="preserve"> לדידי, לבוא עתה ולחייב את ה</w:t>
      </w:r>
      <w:r>
        <w:rPr>
          <w:rFonts w:ascii="Arial" w:hAnsi="Arial" w:hint="cs"/>
          <w:noProof w:val="0"/>
          <w:rtl/>
        </w:rPr>
        <w:t>נתבע</w:t>
      </w:r>
      <w:r w:rsidR="00F41852">
        <w:rPr>
          <w:rFonts w:ascii="Arial" w:hAnsi="Arial" w:hint="cs"/>
          <w:noProof w:val="0"/>
          <w:rtl/>
        </w:rPr>
        <w:t xml:space="preserve"> </w:t>
      </w:r>
      <w:r w:rsidR="009924E4" w:rsidRPr="009924E4">
        <w:rPr>
          <w:rFonts w:ascii="Arial" w:hAnsi="Arial"/>
          <w:noProof w:val="0"/>
          <w:rtl/>
        </w:rPr>
        <w:t xml:space="preserve"> בתשלום סכום חד פעמי בסכום מיידי הינו נטל כבד. זכותו של הנתבע, כזכותה של התובעת, להמשיך בחייו, לקבוע את מהלך חייו ללא נטל כספי נוסף. </w:t>
      </w:r>
    </w:p>
    <w:p w:rsidR="009924E4" w:rsidRPr="009924E4" w:rsidRDefault="009924E4" w:rsidP="00E43F42">
      <w:pPr>
        <w:spacing w:line="360" w:lineRule="auto"/>
        <w:ind w:left="720"/>
        <w:jc w:val="both"/>
        <w:rPr>
          <w:rFonts w:ascii="Arial" w:hAnsi="Arial"/>
          <w:noProof w:val="0"/>
          <w:rtl/>
        </w:rPr>
      </w:pPr>
      <w:r w:rsidRPr="009924E4">
        <w:rPr>
          <w:rFonts w:ascii="Arial" w:hAnsi="Arial"/>
          <w:noProof w:val="0"/>
          <w:rtl/>
        </w:rPr>
        <w:t>אין זה צודק להטיל על הנתבע מעמסה כספית</w:t>
      </w:r>
      <w:r w:rsidR="00F41852">
        <w:rPr>
          <w:rFonts w:ascii="Arial" w:hAnsi="Arial"/>
          <w:noProof w:val="0"/>
          <w:rtl/>
        </w:rPr>
        <w:t xml:space="preserve"> בתשלום סכום מכובד חד פעמי ל</w:t>
      </w:r>
      <w:r w:rsidR="00F41852">
        <w:rPr>
          <w:rFonts w:ascii="Arial" w:hAnsi="Arial" w:hint="cs"/>
          <w:noProof w:val="0"/>
          <w:rtl/>
        </w:rPr>
        <w:t>תובעת</w:t>
      </w:r>
      <w:r w:rsidRPr="009924E4">
        <w:rPr>
          <w:rFonts w:ascii="Arial" w:hAnsi="Arial"/>
          <w:noProof w:val="0"/>
          <w:rtl/>
        </w:rPr>
        <w:t xml:space="preserve"> </w:t>
      </w:r>
      <w:r w:rsidR="00D220D6">
        <w:rPr>
          <w:rFonts w:ascii="Arial" w:hAnsi="Arial" w:hint="cs"/>
          <w:noProof w:val="0"/>
          <w:rtl/>
        </w:rPr>
        <w:t xml:space="preserve"> בסך של כ 2 מיליון שקל </w:t>
      </w:r>
      <w:r w:rsidRPr="009924E4">
        <w:rPr>
          <w:rFonts w:ascii="Arial" w:hAnsi="Arial"/>
          <w:noProof w:val="0"/>
          <w:rtl/>
        </w:rPr>
        <w:t xml:space="preserve">ובכך תיהנה מהם כבר עתה, בה בשעה שזכויותיו </w:t>
      </w:r>
      <w:r w:rsidR="00D220D6">
        <w:rPr>
          <w:rFonts w:ascii="Arial" w:hAnsi="Arial" w:hint="cs"/>
          <w:noProof w:val="0"/>
          <w:rtl/>
        </w:rPr>
        <w:t xml:space="preserve"> של ה</w:t>
      </w:r>
      <w:r w:rsidR="00F41852">
        <w:rPr>
          <w:rFonts w:ascii="Arial" w:hAnsi="Arial" w:hint="cs"/>
          <w:noProof w:val="0"/>
          <w:rtl/>
        </w:rPr>
        <w:t>נתבע</w:t>
      </w:r>
      <w:r w:rsidR="00386A14">
        <w:rPr>
          <w:rFonts w:ascii="Arial" w:hAnsi="Arial" w:hint="cs"/>
          <w:noProof w:val="0"/>
          <w:rtl/>
        </w:rPr>
        <w:t xml:space="preserve"> </w:t>
      </w:r>
      <w:r w:rsidRPr="009924E4">
        <w:rPr>
          <w:rFonts w:ascii="Arial" w:hAnsi="Arial"/>
          <w:noProof w:val="0"/>
          <w:rtl/>
        </w:rPr>
        <w:t xml:space="preserve"> טרם בשלו והוא אמור לזכות בהם רק לאחר מספר שנים </w:t>
      </w:r>
      <w:r w:rsidR="00F41852">
        <w:rPr>
          <w:rFonts w:ascii="Arial" w:hAnsi="Arial" w:hint="cs"/>
          <w:noProof w:val="0"/>
          <w:rtl/>
        </w:rPr>
        <w:t>,</w:t>
      </w:r>
      <w:r w:rsidR="00F41852">
        <w:rPr>
          <w:rFonts w:ascii="Arial" w:hAnsi="Arial"/>
          <w:noProof w:val="0"/>
          <w:rtl/>
        </w:rPr>
        <w:t>איזו הצדקה יש להטיל על ה</w:t>
      </w:r>
      <w:r w:rsidR="00F41852">
        <w:rPr>
          <w:rFonts w:ascii="Arial" w:hAnsi="Arial" w:hint="cs"/>
          <w:noProof w:val="0"/>
          <w:rtl/>
        </w:rPr>
        <w:t>נתבע</w:t>
      </w:r>
      <w:r w:rsidRPr="009924E4">
        <w:rPr>
          <w:rFonts w:ascii="Arial" w:hAnsi="Arial"/>
          <w:noProof w:val="0"/>
          <w:rtl/>
        </w:rPr>
        <w:t xml:space="preserve"> שכלל ל</w:t>
      </w:r>
      <w:r w:rsidR="00F41852">
        <w:rPr>
          <w:rFonts w:ascii="Arial" w:hAnsi="Arial"/>
          <w:noProof w:val="0"/>
          <w:rtl/>
        </w:rPr>
        <w:t>א נהנה עדיין מהזכויות בקרן הפנס</w:t>
      </w:r>
      <w:r w:rsidRPr="009924E4">
        <w:rPr>
          <w:rFonts w:ascii="Arial" w:hAnsi="Arial"/>
          <w:noProof w:val="0"/>
          <w:rtl/>
        </w:rPr>
        <w:t xml:space="preserve">יה, מעמסה כספית כזו שתיטיב עם התובעת? זאת בשים לב לכך שהתובעת, אם הייתה עדיין חייה בשלום ובהרמוניה עם הנתבע, לא הייתה אז זכאית ליהנות מהזכויות הסוציאליות קודם הבשלתן? ואם כך? מדוע שישופרו זכויותיה של התובעת כשתתגרש? </w:t>
      </w:r>
    </w:p>
    <w:p w:rsidR="009924E4" w:rsidRDefault="009924E4" w:rsidP="00E43F42">
      <w:pPr>
        <w:spacing w:line="360" w:lineRule="auto"/>
        <w:ind w:left="720"/>
        <w:jc w:val="both"/>
        <w:rPr>
          <w:rFonts w:ascii="Arial" w:hAnsi="Arial"/>
          <w:noProof w:val="0"/>
          <w:rtl/>
        </w:rPr>
      </w:pPr>
      <w:r w:rsidRPr="009924E4">
        <w:rPr>
          <w:rFonts w:ascii="Arial" w:hAnsi="Arial"/>
          <w:noProof w:val="0"/>
          <w:rtl/>
        </w:rPr>
        <w:t>יש לזכור שהרעיון מאחר תשלומי פנסיה, מבוסס על תכלית סוציאלית: דאגה לפר</w:t>
      </w:r>
      <w:r w:rsidR="00F41852">
        <w:rPr>
          <w:rFonts w:ascii="Arial" w:hAnsi="Arial"/>
          <w:noProof w:val="0"/>
          <w:rtl/>
        </w:rPr>
        <w:t xml:space="preserve">נסת בן הזוג ובני משפחתו בעת </w:t>
      </w:r>
      <w:r w:rsidR="00F41852">
        <w:rPr>
          <w:rFonts w:ascii="Arial" w:hAnsi="Arial" w:hint="cs"/>
          <w:noProof w:val="0"/>
          <w:rtl/>
        </w:rPr>
        <w:t>פרישה</w:t>
      </w:r>
      <w:r w:rsidRPr="009924E4">
        <w:rPr>
          <w:rFonts w:ascii="Arial" w:hAnsi="Arial"/>
          <w:noProof w:val="0"/>
          <w:rtl/>
        </w:rPr>
        <w:t xml:space="preserve"> , כך שהקדמת תשלום חלק מהפנסיה ת</w:t>
      </w:r>
      <w:r w:rsidR="00386A14">
        <w:rPr>
          <w:rFonts w:ascii="Arial" w:hAnsi="Arial"/>
          <w:noProof w:val="0"/>
          <w:rtl/>
        </w:rPr>
        <w:t>יפגע, ולא באופן חלקי, בתכלית זו</w:t>
      </w:r>
      <w:r w:rsidR="00386A14">
        <w:rPr>
          <w:rFonts w:ascii="Arial" w:hAnsi="Arial" w:hint="cs"/>
          <w:noProof w:val="0"/>
          <w:rtl/>
        </w:rPr>
        <w:t>.</w:t>
      </w:r>
      <w:r w:rsidRPr="009924E4">
        <w:rPr>
          <w:rFonts w:ascii="Arial" w:hAnsi="Arial"/>
          <w:noProof w:val="0"/>
          <w:rtl/>
        </w:rPr>
        <w:tab/>
      </w:r>
    </w:p>
    <w:p w:rsidR="00FB2480" w:rsidRPr="009924E4" w:rsidRDefault="00FB2480" w:rsidP="00E43F42">
      <w:pPr>
        <w:spacing w:line="360" w:lineRule="auto"/>
        <w:ind w:left="720" w:hanging="720"/>
        <w:jc w:val="both"/>
        <w:rPr>
          <w:rFonts w:ascii="Arial" w:hAnsi="Arial"/>
          <w:noProof w:val="0"/>
          <w:rtl/>
        </w:rPr>
      </w:pPr>
      <w:r>
        <w:rPr>
          <w:rFonts w:ascii="Arial" w:hAnsi="Arial" w:hint="cs"/>
          <w:noProof w:val="0"/>
          <w:rtl/>
        </w:rPr>
        <w:tab/>
      </w:r>
    </w:p>
    <w:p w:rsidR="009924E4" w:rsidRPr="009924E4" w:rsidRDefault="004C5C54" w:rsidP="00F106F4">
      <w:pPr>
        <w:spacing w:line="360" w:lineRule="auto"/>
        <w:ind w:left="720" w:hanging="720"/>
        <w:jc w:val="both"/>
        <w:rPr>
          <w:rFonts w:ascii="Arial" w:hAnsi="Arial"/>
          <w:noProof w:val="0"/>
          <w:rtl/>
        </w:rPr>
      </w:pPr>
      <w:r>
        <w:rPr>
          <w:rFonts w:ascii="Arial" w:hAnsi="Arial" w:hint="cs"/>
          <w:noProof w:val="0"/>
          <w:rtl/>
        </w:rPr>
        <w:t>6</w:t>
      </w:r>
      <w:r w:rsidR="00F106F4">
        <w:rPr>
          <w:rFonts w:ascii="Arial" w:hAnsi="Arial" w:hint="cs"/>
          <w:noProof w:val="0"/>
          <w:rtl/>
        </w:rPr>
        <w:t>8</w:t>
      </w:r>
      <w:r w:rsidR="00F41852">
        <w:rPr>
          <w:rFonts w:ascii="Arial" w:hAnsi="Arial"/>
          <w:noProof w:val="0"/>
          <w:rtl/>
        </w:rPr>
        <w:t>.</w:t>
      </w:r>
      <w:r w:rsidR="00F41852">
        <w:rPr>
          <w:rFonts w:ascii="Arial" w:hAnsi="Arial"/>
          <w:noProof w:val="0"/>
          <w:rtl/>
        </w:rPr>
        <w:tab/>
      </w:r>
      <w:r w:rsidR="00F41852">
        <w:rPr>
          <w:rFonts w:ascii="Arial" w:hAnsi="Arial" w:hint="cs"/>
          <w:noProof w:val="0"/>
          <w:rtl/>
        </w:rPr>
        <w:t xml:space="preserve">אשר על כן ולאור </w:t>
      </w:r>
      <w:r w:rsidR="009924E4" w:rsidRPr="009924E4">
        <w:rPr>
          <w:rFonts w:ascii="Arial" w:hAnsi="Arial"/>
          <w:noProof w:val="0"/>
          <w:rtl/>
        </w:rPr>
        <w:t xml:space="preserve">ולאחר שבחנתי את כל </w:t>
      </w:r>
      <w:r w:rsidR="00F41852">
        <w:rPr>
          <w:rFonts w:ascii="Arial" w:hAnsi="Arial"/>
          <w:noProof w:val="0"/>
          <w:rtl/>
        </w:rPr>
        <w:t>השיקולים לכאן ולכאן,  אני קובעת</w:t>
      </w:r>
      <w:r w:rsidR="009924E4" w:rsidRPr="009924E4">
        <w:rPr>
          <w:rFonts w:ascii="Arial" w:hAnsi="Arial"/>
          <w:noProof w:val="0"/>
          <w:rtl/>
        </w:rPr>
        <w:t xml:space="preserve"> כי </w:t>
      </w:r>
      <w:r w:rsidR="00F41852">
        <w:rPr>
          <w:rFonts w:ascii="Arial" w:hAnsi="Arial" w:hint="cs"/>
          <w:noProof w:val="0"/>
          <w:rtl/>
        </w:rPr>
        <w:t xml:space="preserve">, </w:t>
      </w:r>
      <w:r w:rsidR="009924E4" w:rsidRPr="009924E4">
        <w:rPr>
          <w:rFonts w:ascii="Arial" w:hAnsi="Arial"/>
          <w:noProof w:val="0"/>
          <w:rtl/>
        </w:rPr>
        <w:t>הדרך לאיזון זכויות הפנסיה הינה במועד הבשלתם, בהתאם להסדר הקבוע בחוק לחלוקת חיסכון פנסיוני הנ"ל.</w:t>
      </w:r>
    </w:p>
    <w:p w:rsidR="009924E4" w:rsidRPr="009924E4" w:rsidRDefault="009924E4" w:rsidP="00E43F42">
      <w:pPr>
        <w:spacing w:line="360" w:lineRule="auto"/>
        <w:jc w:val="both"/>
        <w:rPr>
          <w:rFonts w:ascii="Arial" w:hAnsi="Arial"/>
          <w:noProof w:val="0"/>
          <w:rtl/>
        </w:rPr>
      </w:pPr>
    </w:p>
    <w:p w:rsidR="009924E4" w:rsidRPr="00805A5C" w:rsidRDefault="00F954DA" w:rsidP="00805A5C">
      <w:pPr>
        <w:spacing w:line="360" w:lineRule="auto"/>
        <w:jc w:val="both"/>
        <w:rPr>
          <w:rFonts w:ascii="Arial" w:hAnsi="Arial"/>
          <w:b/>
          <w:bCs/>
          <w:noProof w:val="0"/>
          <w:u w:val="single"/>
          <w:rtl/>
        </w:rPr>
      </w:pPr>
      <w:r w:rsidRPr="00805A5C">
        <w:rPr>
          <w:rFonts w:ascii="Arial" w:hAnsi="Arial" w:hint="cs"/>
          <w:b/>
          <w:bCs/>
          <w:noProof w:val="0"/>
          <w:u w:val="single"/>
          <w:rtl/>
        </w:rPr>
        <w:t>דרך פיר</w:t>
      </w:r>
      <w:r w:rsidR="00805A5C" w:rsidRPr="00805A5C">
        <w:rPr>
          <w:rFonts w:ascii="Arial" w:hAnsi="Arial" w:hint="cs"/>
          <w:b/>
          <w:bCs/>
          <w:noProof w:val="0"/>
          <w:u w:val="single"/>
          <w:rtl/>
        </w:rPr>
        <w:t>וק השיתוף בדירת המגורים ותכולתה</w:t>
      </w:r>
    </w:p>
    <w:p w:rsidR="009924E4" w:rsidRPr="009924E4" w:rsidRDefault="00F106F4" w:rsidP="00C0256C">
      <w:pPr>
        <w:spacing w:line="360" w:lineRule="auto"/>
        <w:ind w:left="720" w:hanging="720"/>
        <w:jc w:val="both"/>
        <w:rPr>
          <w:rFonts w:ascii="Arial" w:hAnsi="Arial"/>
          <w:noProof w:val="0"/>
          <w:rtl/>
        </w:rPr>
      </w:pPr>
      <w:r>
        <w:rPr>
          <w:rFonts w:ascii="Arial" w:hAnsi="Arial" w:hint="cs"/>
          <w:noProof w:val="0"/>
          <w:rtl/>
        </w:rPr>
        <w:t>69</w:t>
      </w:r>
      <w:r w:rsidR="009924E4" w:rsidRPr="009924E4">
        <w:rPr>
          <w:rFonts w:ascii="Arial" w:hAnsi="Arial"/>
          <w:noProof w:val="0"/>
          <w:rtl/>
        </w:rPr>
        <w:t>.</w:t>
      </w:r>
      <w:r w:rsidR="009924E4" w:rsidRPr="009924E4">
        <w:rPr>
          <w:rFonts w:ascii="Arial" w:hAnsi="Arial"/>
          <w:noProof w:val="0"/>
          <w:rtl/>
        </w:rPr>
        <w:tab/>
        <w:t xml:space="preserve">המומחה מטעם בית המשפט , </w:t>
      </w:r>
      <w:r w:rsidR="00F954DA">
        <w:rPr>
          <w:rFonts w:ascii="Arial" w:hAnsi="Arial" w:hint="cs"/>
          <w:noProof w:val="0"/>
          <w:rtl/>
        </w:rPr>
        <w:t xml:space="preserve"> השמאי מר </w:t>
      </w:r>
      <w:r w:rsidR="00C0256C">
        <w:rPr>
          <w:rFonts w:ascii="Arial" w:hAnsi="Arial" w:hint="cs"/>
          <w:noProof w:val="0"/>
          <w:rtl/>
        </w:rPr>
        <w:t>....</w:t>
      </w:r>
      <w:r w:rsidR="009924E4" w:rsidRPr="009924E4">
        <w:rPr>
          <w:rFonts w:ascii="Arial" w:hAnsi="Arial"/>
          <w:noProof w:val="0"/>
          <w:rtl/>
        </w:rPr>
        <w:t xml:space="preserve">, העריך בחוות דעתו מיום </w:t>
      </w:r>
      <w:r w:rsidR="00F954DA">
        <w:rPr>
          <w:rFonts w:ascii="Arial" w:hAnsi="Arial" w:hint="cs"/>
          <w:noProof w:val="0"/>
          <w:rtl/>
        </w:rPr>
        <w:t>15/3/2015</w:t>
      </w:r>
      <w:r w:rsidR="009924E4" w:rsidRPr="009924E4">
        <w:rPr>
          <w:rFonts w:ascii="Arial" w:hAnsi="Arial"/>
          <w:noProof w:val="0"/>
          <w:rtl/>
        </w:rPr>
        <w:t xml:space="preserve"> </w:t>
      </w:r>
      <w:r w:rsidR="00F954DA">
        <w:rPr>
          <w:rFonts w:ascii="Arial" w:hAnsi="Arial"/>
          <w:noProof w:val="0"/>
          <w:rtl/>
        </w:rPr>
        <w:t>את שווי ה</w:t>
      </w:r>
      <w:r w:rsidR="00F954DA">
        <w:rPr>
          <w:rFonts w:ascii="Arial" w:hAnsi="Arial" w:hint="cs"/>
          <w:noProof w:val="0"/>
          <w:rtl/>
        </w:rPr>
        <w:t xml:space="preserve">דירה </w:t>
      </w:r>
      <w:r w:rsidR="009924E4" w:rsidRPr="009924E4">
        <w:rPr>
          <w:rFonts w:ascii="Arial" w:hAnsi="Arial"/>
          <w:noProof w:val="0"/>
          <w:rtl/>
        </w:rPr>
        <w:t xml:space="preserve">בסך של 1,500,000 ₪. </w:t>
      </w:r>
    </w:p>
    <w:p w:rsidR="009924E4" w:rsidRPr="009924E4" w:rsidRDefault="009924E4" w:rsidP="00E43F42">
      <w:pPr>
        <w:spacing w:line="360" w:lineRule="auto"/>
        <w:jc w:val="both"/>
        <w:rPr>
          <w:rFonts w:ascii="Arial" w:hAnsi="Arial"/>
          <w:noProof w:val="0"/>
          <w:rtl/>
        </w:rPr>
      </w:pPr>
    </w:p>
    <w:p w:rsidR="009924E4" w:rsidRPr="009924E4" w:rsidRDefault="00F41852" w:rsidP="00F106F4">
      <w:pPr>
        <w:spacing w:line="360" w:lineRule="auto"/>
        <w:ind w:left="720" w:hanging="720"/>
        <w:jc w:val="both"/>
        <w:rPr>
          <w:rFonts w:ascii="Arial" w:hAnsi="Arial"/>
          <w:noProof w:val="0"/>
          <w:rtl/>
        </w:rPr>
      </w:pPr>
      <w:r>
        <w:rPr>
          <w:rFonts w:ascii="Arial" w:hAnsi="Arial" w:hint="cs"/>
          <w:noProof w:val="0"/>
          <w:rtl/>
        </w:rPr>
        <w:t>7</w:t>
      </w:r>
      <w:r w:rsidR="00F106F4">
        <w:rPr>
          <w:rFonts w:ascii="Arial" w:hAnsi="Arial" w:hint="cs"/>
          <w:noProof w:val="0"/>
          <w:rtl/>
        </w:rPr>
        <w:t>0</w:t>
      </w:r>
      <w:r w:rsidR="009924E4" w:rsidRPr="009924E4">
        <w:rPr>
          <w:rFonts w:ascii="Arial" w:hAnsi="Arial"/>
          <w:noProof w:val="0"/>
          <w:rtl/>
        </w:rPr>
        <w:t>.</w:t>
      </w:r>
      <w:r w:rsidR="009924E4" w:rsidRPr="009924E4">
        <w:rPr>
          <w:rFonts w:ascii="Arial" w:hAnsi="Arial"/>
          <w:noProof w:val="0"/>
          <w:rtl/>
        </w:rPr>
        <w:tab/>
        <w:t xml:space="preserve">ב"כ התובעת בקשה בסיכומים בעל פה (עמ'62) לאמץ חוות הדעת, לאפשר לתובעת לרכוש את בית המגורים המשותף בדרך רכישת חלקו של הנתבע באמצעות כספים שמגיעים לה על פי חוות </w:t>
      </w:r>
      <w:r w:rsidR="00F954DA">
        <w:rPr>
          <w:rFonts w:ascii="Arial" w:hAnsi="Arial" w:hint="cs"/>
          <w:noProof w:val="0"/>
          <w:rtl/>
        </w:rPr>
        <w:t>דעת</w:t>
      </w:r>
      <w:r w:rsidR="009924E4" w:rsidRPr="009924E4">
        <w:rPr>
          <w:rFonts w:ascii="Arial" w:hAnsi="Arial"/>
          <w:noProof w:val="0"/>
          <w:rtl/>
        </w:rPr>
        <w:t xml:space="preserve"> האקטואר</w:t>
      </w:r>
      <w:r w:rsidR="00F954DA">
        <w:rPr>
          <w:rFonts w:ascii="Arial" w:hAnsi="Arial" w:hint="cs"/>
          <w:noProof w:val="0"/>
          <w:rtl/>
        </w:rPr>
        <w:t xml:space="preserve"> בהתאם להיוון מיידי</w:t>
      </w:r>
      <w:r w:rsidR="009924E4" w:rsidRPr="009924E4">
        <w:rPr>
          <w:rFonts w:ascii="Arial" w:hAnsi="Arial"/>
          <w:noProof w:val="0"/>
          <w:rtl/>
        </w:rPr>
        <w:t>; התובעת מעוניינת להישאר בבית לגדל את הילדים. ב"כ הנתבע לעומת זאת בקש בסיכומיו למכור את הבית ובמידה ולא יימכר תוך פרק זמן מסוים, אז למנות הצדדים לכונסי נכסים (עמ'65ש28).</w:t>
      </w:r>
    </w:p>
    <w:p w:rsidR="009924E4" w:rsidRPr="009924E4" w:rsidRDefault="009924E4" w:rsidP="00E43F42">
      <w:pPr>
        <w:spacing w:line="360" w:lineRule="auto"/>
        <w:jc w:val="both"/>
        <w:rPr>
          <w:rFonts w:ascii="Arial" w:hAnsi="Arial"/>
          <w:noProof w:val="0"/>
          <w:rtl/>
        </w:rPr>
      </w:pPr>
    </w:p>
    <w:p w:rsidR="00A83212" w:rsidRDefault="00F41852" w:rsidP="00F106F4">
      <w:pPr>
        <w:spacing w:line="360" w:lineRule="auto"/>
        <w:ind w:left="720" w:hanging="720"/>
        <w:jc w:val="both"/>
        <w:rPr>
          <w:rFonts w:ascii="Arial" w:hAnsi="Arial"/>
          <w:noProof w:val="0"/>
          <w:rtl/>
        </w:rPr>
      </w:pPr>
      <w:r>
        <w:rPr>
          <w:rFonts w:ascii="Arial" w:hAnsi="Arial" w:hint="cs"/>
          <w:noProof w:val="0"/>
          <w:rtl/>
        </w:rPr>
        <w:t>7</w:t>
      </w:r>
      <w:r w:rsidR="00F106F4">
        <w:rPr>
          <w:rFonts w:ascii="Arial" w:hAnsi="Arial" w:hint="cs"/>
          <w:noProof w:val="0"/>
          <w:rtl/>
        </w:rPr>
        <w:t>1</w:t>
      </w:r>
      <w:r w:rsidR="009924E4" w:rsidRPr="009924E4">
        <w:rPr>
          <w:rFonts w:ascii="Arial" w:hAnsi="Arial"/>
          <w:noProof w:val="0"/>
          <w:rtl/>
        </w:rPr>
        <w:t>.</w:t>
      </w:r>
      <w:r w:rsidR="009924E4" w:rsidRPr="009924E4">
        <w:rPr>
          <w:rFonts w:ascii="Arial" w:hAnsi="Arial"/>
          <w:noProof w:val="0"/>
          <w:rtl/>
        </w:rPr>
        <w:tab/>
      </w:r>
      <w:r w:rsidR="00F954DA">
        <w:rPr>
          <w:rFonts w:ascii="Arial" w:hAnsi="Arial" w:hint="cs"/>
          <w:noProof w:val="0"/>
          <w:rtl/>
        </w:rPr>
        <w:t xml:space="preserve">בהתאם לסעיף 37(א) לחוק המקרקעין </w:t>
      </w:r>
      <w:r w:rsidR="00F954DA">
        <w:rPr>
          <w:rFonts w:ascii="Arial" w:hAnsi="Arial"/>
          <w:noProof w:val="0"/>
          <w:rtl/>
        </w:rPr>
        <w:t>זכותו של כל שותף, ל</w:t>
      </w:r>
      <w:r w:rsidR="00F954DA">
        <w:rPr>
          <w:rFonts w:ascii="Arial" w:hAnsi="Arial" w:hint="cs"/>
          <w:noProof w:val="0"/>
          <w:rtl/>
        </w:rPr>
        <w:t>דרוש</w:t>
      </w:r>
      <w:r w:rsidR="00F954DA">
        <w:rPr>
          <w:rFonts w:ascii="Arial" w:hAnsi="Arial"/>
          <w:noProof w:val="0"/>
          <w:rtl/>
        </w:rPr>
        <w:t xml:space="preserve"> בכל עת  פירוק השיתו</w:t>
      </w:r>
      <w:r w:rsidR="00F954DA">
        <w:rPr>
          <w:rFonts w:ascii="Arial" w:hAnsi="Arial" w:hint="cs"/>
          <w:noProof w:val="0"/>
          <w:rtl/>
        </w:rPr>
        <w:t>ף.</w:t>
      </w:r>
      <w:r w:rsidR="009924E4" w:rsidRPr="009924E4">
        <w:rPr>
          <w:rFonts w:ascii="Arial" w:hAnsi="Arial"/>
          <w:noProof w:val="0"/>
          <w:rtl/>
        </w:rPr>
        <w:t xml:space="preserve"> בנסיבות מקרה</w:t>
      </w:r>
      <w:r>
        <w:rPr>
          <w:rFonts w:ascii="Arial" w:hAnsi="Arial"/>
          <w:noProof w:val="0"/>
          <w:rtl/>
        </w:rPr>
        <w:t xml:space="preserve"> דנן, יהיה יעיל וצודק יותר (</w:t>
      </w:r>
      <w:r w:rsidR="009924E4" w:rsidRPr="009924E4">
        <w:rPr>
          <w:rFonts w:ascii="Arial" w:hAnsi="Arial"/>
          <w:noProof w:val="0"/>
          <w:rtl/>
        </w:rPr>
        <w:t xml:space="preserve"> סעיף40(ב) לחוק המקרקעין) להורות על פירוק השיתוף על דרך מכירה לכל המרבה המחיר; אך זאת בכפוף לזכות קדימה </w:t>
      </w:r>
      <w:r w:rsidR="008442BB">
        <w:rPr>
          <w:rFonts w:ascii="Arial" w:hAnsi="Arial" w:hint="cs"/>
          <w:noProof w:val="0"/>
          <w:rtl/>
        </w:rPr>
        <w:t>לצדדים</w:t>
      </w:r>
      <w:r w:rsidR="009924E4" w:rsidRPr="009924E4">
        <w:rPr>
          <w:rFonts w:ascii="Arial" w:hAnsi="Arial"/>
          <w:noProof w:val="0"/>
          <w:rtl/>
        </w:rPr>
        <w:t>-- לרכוש את חלקו של האחר; סעיף 101 לחוק חוק המקרקעין התשכ"ט - 1969 קובע זכות קדימה בין בני זוג טרם מכירת ז</w:t>
      </w:r>
      <w:r w:rsidR="006350CD">
        <w:rPr>
          <w:rFonts w:ascii="Arial" w:hAnsi="Arial"/>
          <w:noProof w:val="0"/>
          <w:rtl/>
        </w:rPr>
        <w:t>כויות המקרקעין שלהם בשוק החופשי</w:t>
      </w:r>
      <w:r w:rsidR="006350CD">
        <w:rPr>
          <w:rFonts w:ascii="Arial" w:hAnsi="Arial" w:hint="cs"/>
          <w:noProof w:val="0"/>
          <w:rtl/>
        </w:rPr>
        <w:t>.</w:t>
      </w:r>
      <w:r w:rsidR="009924E4" w:rsidRPr="009924E4">
        <w:rPr>
          <w:rFonts w:ascii="Arial" w:hAnsi="Arial"/>
          <w:noProof w:val="0"/>
          <w:rtl/>
        </w:rPr>
        <w:t xml:space="preserve"> </w:t>
      </w:r>
    </w:p>
    <w:p w:rsidR="00F41852" w:rsidRDefault="00F41852" w:rsidP="00E43F42">
      <w:pPr>
        <w:spacing w:line="360" w:lineRule="auto"/>
        <w:ind w:left="720" w:hanging="720"/>
        <w:jc w:val="both"/>
        <w:rPr>
          <w:rFonts w:ascii="Arial" w:hAnsi="Arial"/>
          <w:noProof w:val="0"/>
          <w:rtl/>
        </w:rPr>
      </w:pPr>
    </w:p>
    <w:p w:rsidR="009924E4" w:rsidRDefault="00A83212" w:rsidP="00E43F42">
      <w:pPr>
        <w:spacing w:line="360" w:lineRule="auto"/>
        <w:ind w:left="720" w:hanging="720"/>
        <w:jc w:val="both"/>
        <w:rPr>
          <w:rFonts w:ascii="Arial" w:hAnsi="Arial"/>
          <w:noProof w:val="0"/>
          <w:rtl/>
        </w:rPr>
      </w:pPr>
      <w:r>
        <w:rPr>
          <w:rFonts w:ascii="Arial" w:hAnsi="Arial"/>
          <w:noProof w:val="0"/>
          <w:rtl/>
        </w:rPr>
        <w:tab/>
      </w:r>
      <w:r>
        <w:rPr>
          <w:rFonts w:ascii="Arial" w:hAnsi="Arial" w:hint="cs"/>
          <w:noProof w:val="0"/>
          <w:rtl/>
        </w:rPr>
        <w:t xml:space="preserve">הנתבע הסכים בחקירתו הנגדית כי </w:t>
      </w:r>
      <w:r w:rsidR="000C3D48">
        <w:rPr>
          <w:rFonts w:ascii="Arial" w:hAnsi="Arial" w:hint="cs"/>
          <w:noProof w:val="0"/>
          <w:rtl/>
        </w:rPr>
        <w:t>,</w:t>
      </w:r>
      <w:r>
        <w:rPr>
          <w:rFonts w:ascii="Arial" w:hAnsi="Arial" w:hint="cs"/>
          <w:noProof w:val="0"/>
          <w:rtl/>
        </w:rPr>
        <w:t xml:space="preserve">התובעת תרכוש את דירת המגורים בהתאם לשווי אשר נקבע ע"י השמאי (שורה 23 עמו ד58 לפרוטוקול), ועל כן בטרם הוצאת הנכס למכירה בשוק החופשי , ניתנת </w:t>
      </w:r>
      <w:r w:rsidR="009254A7">
        <w:rPr>
          <w:rFonts w:ascii="Arial" w:hAnsi="Arial" w:hint="cs"/>
          <w:noProof w:val="0"/>
          <w:rtl/>
        </w:rPr>
        <w:t xml:space="preserve">זכות קדימה </w:t>
      </w:r>
      <w:r>
        <w:rPr>
          <w:rFonts w:ascii="Arial" w:hAnsi="Arial" w:hint="cs"/>
          <w:noProof w:val="0"/>
          <w:rtl/>
        </w:rPr>
        <w:t>לתובעת לרכוש את חלקו של הנתבע בדירת המגורים ;</w:t>
      </w:r>
      <w:r w:rsidR="009924E4" w:rsidRPr="009924E4">
        <w:rPr>
          <w:rFonts w:ascii="Arial" w:hAnsi="Arial"/>
          <w:noProof w:val="0"/>
          <w:rtl/>
        </w:rPr>
        <w:t xml:space="preserve"> זכות זו תעמוד לאישה למשך 3 חודשים ממתן פסק דין זה .</w:t>
      </w:r>
    </w:p>
    <w:p w:rsidR="00A83212" w:rsidRDefault="00A83212" w:rsidP="00E43F42">
      <w:pPr>
        <w:spacing w:line="360" w:lineRule="auto"/>
        <w:ind w:left="720" w:hanging="720"/>
        <w:jc w:val="both"/>
        <w:rPr>
          <w:rFonts w:ascii="Arial" w:hAnsi="Arial"/>
          <w:noProof w:val="0"/>
          <w:rtl/>
        </w:rPr>
      </w:pPr>
      <w:r>
        <w:rPr>
          <w:rFonts w:ascii="Arial" w:hAnsi="Arial"/>
          <w:noProof w:val="0"/>
          <w:rtl/>
        </w:rPr>
        <w:tab/>
      </w:r>
      <w:r w:rsidR="009254A7">
        <w:rPr>
          <w:rFonts w:ascii="Arial" w:hAnsi="Arial" w:hint="cs"/>
          <w:noProof w:val="0"/>
          <w:rtl/>
        </w:rPr>
        <w:t>בתום התקופה הנ"ל, וככל שהתובעת לא תצליח לרכוש חלקו של נתבע, אני מורה על פירוק השיתוף על דרך מכירת הנכס בשוק החופשי לכל המרבה במחיר.</w:t>
      </w:r>
    </w:p>
    <w:p w:rsidR="009924E4" w:rsidRPr="009924E4" w:rsidRDefault="009924E4" w:rsidP="00E43F42">
      <w:pPr>
        <w:spacing w:line="360" w:lineRule="auto"/>
        <w:jc w:val="both"/>
        <w:rPr>
          <w:rFonts w:ascii="Arial" w:hAnsi="Arial"/>
          <w:noProof w:val="0"/>
          <w:rtl/>
        </w:rPr>
      </w:pPr>
    </w:p>
    <w:p w:rsidR="009924E4" w:rsidRPr="009924E4" w:rsidRDefault="00F41852" w:rsidP="00F106F4">
      <w:pPr>
        <w:spacing w:line="360" w:lineRule="auto"/>
        <w:ind w:left="720" w:hanging="720"/>
        <w:jc w:val="both"/>
        <w:rPr>
          <w:rFonts w:ascii="Arial" w:hAnsi="Arial"/>
          <w:noProof w:val="0"/>
          <w:rtl/>
        </w:rPr>
      </w:pPr>
      <w:r>
        <w:rPr>
          <w:rFonts w:ascii="Arial" w:hAnsi="Arial" w:hint="cs"/>
          <w:noProof w:val="0"/>
          <w:rtl/>
        </w:rPr>
        <w:t>7</w:t>
      </w:r>
      <w:r w:rsidR="00F106F4">
        <w:rPr>
          <w:rFonts w:ascii="Arial" w:hAnsi="Arial" w:hint="cs"/>
          <w:noProof w:val="0"/>
          <w:rtl/>
        </w:rPr>
        <w:t>2</w:t>
      </w:r>
      <w:r w:rsidR="006350CD">
        <w:rPr>
          <w:rFonts w:ascii="Arial" w:hAnsi="Arial"/>
          <w:noProof w:val="0"/>
          <w:rtl/>
        </w:rPr>
        <w:t>.</w:t>
      </w:r>
      <w:r w:rsidR="006350CD">
        <w:rPr>
          <w:rFonts w:ascii="Arial" w:hAnsi="Arial"/>
          <w:noProof w:val="0"/>
          <w:rtl/>
        </w:rPr>
        <w:tab/>
      </w:r>
      <w:r w:rsidR="009924E4" w:rsidRPr="009924E4">
        <w:rPr>
          <w:rFonts w:ascii="Arial" w:hAnsi="Arial"/>
          <w:noProof w:val="0"/>
          <w:rtl/>
        </w:rPr>
        <w:t>אי</w:t>
      </w:r>
      <w:r w:rsidR="006350CD">
        <w:rPr>
          <w:rFonts w:ascii="Arial" w:hAnsi="Arial" w:hint="cs"/>
          <w:noProof w:val="0"/>
          <w:rtl/>
        </w:rPr>
        <w:t>נ</w:t>
      </w:r>
      <w:r w:rsidR="009924E4" w:rsidRPr="009924E4">
        <w:rPr>
          <w:rFonts w:ascii="Arial" w:hAnsi="Arial"/>
          <w:noProof w:val="0"/>
          <w:rtl/>
        </w:rPr>
        <w:t>ני מקבלת את בקשת התובעת לאפשר לה לרכוש את חלקו של הנתבע</w:t>
      </w:r>
      <w:r w:rsidR="000E5275">
        <w:rPr>
          <w:rFonts w:ascii="Arial" w:hAnsi="Arial" w:hint="cs"/>
          <w:noProof w:val="0"/>
          <w:rtl/>
        </w:rPr>
        <w:t xml:space="preserve"> בדירת המגורים,</w:t>
      </w:r>
      <w:r w:rsidR="009924E4" w:rsidRPr="009924E4">
        <w:rPr>
          <w:rFonts w:ascii="Arial" w:hAnsi="Arial"/>
          <w:noProof w:val="0"/>
          <w:rtl/>
        </w:rPr>
        <w:t xml:space="preserve"> באמצעות תשלום ישיר מכספים שמגיעים לה במסגרת איזון</w:t>
      </w:r>
      <w:r w:rsidR="006350CD">
        <w:rPr>
          <w:rFonts w:ascii="Arial" w:hAnsi="Arial"/>
          <w:noProof w:val="0"/>
          <w:rtl/>
        </w:rPr>
        <w:t xml:space="preserve"> המשאבים בה</w:t>
      </w:r>
      <w:r w:rsidR="006350CD">
        <w:rPr>
          <w:rFonts w:ascii="Arial" w:hAnsi="Arial" w:hint="cs"/>
          <w:noProof w:val="0"/>
          <w:rtl/>
        </w:rPr>
        <w:t>תאם לחלופה הראשונה של חוות דעת האקטואר -היוון מיידי</w:t>
      </w:r>
      <w:r w:rsidR="009924E4" w:rsidRPr="009924E4">
        <w:rPr>
          <w:rFonts w:ascii="Arial" w:hAnsi="Arial"/>
          <w:noProof w:val="0"/>
          <w:rtl/>
        </w:rPr>
        <w:t>.</w:t>
      </w:r>
    </w:p>
    <w:p w:rsidR="009924E4" w:rsidRPr="009924E4" w:rsidRDefault="009924E4" w:rsidP="00C0256C">
      <w:pPr>
        <w:spacing w:line="360" w:lineRule="auto"/>
        <w:ind w:left="720"/>
        <w:jc w:val="both"/>
        <w:rPr>
          <w:rFonts w:ascii="Arial" w:hAnsi="Arial"/>
          <w:noProof w:val="0"/>
          <w:rtl/>
        </w:rPr>
      </w:pPr>
      <w:r w:rsidRPr="009924E4">
        <w:rPr>
          <w:rFonts w:ascii="Arial" w:hAnsi="Arial"/>
          <w:noProof w:val="0"/>
          <w:rtl/>
        </w:rPr>
        <w:t xml:space="preserve">אין חולק כי הצדדים אינם מתגוררים ביחד כבר מ10/10/13 עת עזב הנתבע את בית </w:t>
      </w:r>
      <w:r w:rsidR="006350CD">
        <w:rPr>
          <w:rFonts w:ascii="Arial" w:hAnsi="Arial"/>
          <w:noProof w:val="0"/>
          <w:rtl/>
        </w:rPr>
        <w:t>המגורים המשותף; מאז למ</w:t>
      </w:r>
      <w:r w:rsidR="006350CD">
        <w:rPr>
          <w:rFonts w:ascii="Arial" w:hAnsi="Arial" w:hint="cs"/>
          <w:noProof w:val="0"/>
          <w:rtl/>
        </w:rPr>
        <w:t>עש</w:t>
      </w:r>
      <w:r w:rsidRPr="009924E4">
        <w:rPr>
          <w:rFonts w:ascii="Arial" w:hAnsi="Arial"/>
          <w:noProof w:val="0"/>
          <w:rtl/>
        </w:rPr>
        <w:t xml:space="preserve">ה התובעת היא זו שמתגוררת בבית כאשר הנתבע מתגורר במקום אחר. </w:t>
      </w:r>
      <w:r w:rsidR="006350CD">
        <w:rPr>
          <w:rFonts w:ascii="Arial" w:hAnsi="Arial" w:hint="cs"/>
          <w:noProof w:val="0"/>
          <w:rtl/>
        </w:rPr>
        <w:t>ילדיהם</w:t>
      </w:r>
      <w:r w:rsidRPr="009924E4">
        <w:rPr>
          <w:rFonts w:ascii="Arial" w:hAnsi="Arial"/>
          <w:noProof w:val="0"/>
          <w:rtl/>
        </w:rPr>
        <w:t xml:space="preserve"> של הצדדים כבר בגילאים של</w:t>
      </w:r>
      <w:r w:rsidR="00C0256C">
        <w:rPr>
          <w:rFonts w:ascii="Arial" w:hAnsi="Arial" w:hint="cs"/>
          <w:noProof w:val="0"/>
          <w:rtl/>
        </w:rPr>
        <w:t>....</w:t>
      </w:r>
      <w:r w:rsidRPr="009924E4">
        <w:rPr>
          <w:rFonts w:ascii="Arial" w:hAnsi="Arial"/>
          <w:noProof w:val="0"/>
          <w:rtl/>
        </w:rPr>
        <w:t xml:space="preserve"> ו</w:t>
      </w:r>
      <w:r w:rsidR="00C0256C">
        <w:rPr>
          <w:rFonts w:ascii="Arial" w:hAnsi="Arial" w:hint="cs"/>
          <w:noProof w:val="0"/>
          <w:rtl/>
        </w:rPr>
        <w:t>...</w:t>
      </w:r>
      <w:r w:rsidRPr="009924E4">
        <w:rPr>
          <w:rFonts w:ascii="Arial" w:hAnsi="Arial"/>
          <w:noProof w:val="0"/>
          <w:rtl/>
        </w:rPr>
        <w:t xml:space="preserve"> שנים </w:t>
      </w:r>
    </w:p>
    <w:p w:rsidR="009924E4" w:rsidRPr="009924E4" w:rsidRDefault="009924E4" w:rsidP="00E43F42">
      <w:pPr>
        <w:spacing w:line="360" w:lineRule="auto"/>
        <w:ind w:left="720"/>
        <w:jc w:val="both"/>
        <w:rPr>
          <w:rFonts w:ascii="Arial" w:hAnsi="Arial"/>
          <w:noProof w:val="0"/>
          <w:rtl/>
        </w:rPr>
      </w:pPr>
      <w:r w:rsidRPr="009924E4">
        <w:rPr>
          <w:rFonts w:ascii="Arial" w:hAnsi="Arial"/>
          <w:noProof w:val="0"/>
          <w:rtl/>
        </w:rPr>
        <w:t>בעת פירוק הבית המשותף, כל אחד מבני הזוג, ובכללם הנתבע, זכאי לקבל את חלקו –הישיר-בדירה בניכוי יתרת המשכנתא,. בכדי להתחיל את חי</w:t>
      </w:r>
      <w:r w:rsidR="006350CD">
        <w:rPr>
          <w:rFonts w:ascii="Arial" w:hAnsi="Arial" w:hint="cs"/>
          <w:noProof w:val="0"/>
          <w:rtl/>
        </w:rPr>
        <w:t>י</w:t>
      </w:r>
      <w:r w:rsidRPr="009924E4">
        <w:rPr>
          <w:rFonts w:ascii="Arial" w:hAnsi="Arial"/>
          <w:noProof w:val="0"/>
          <w:rtl/>
        </w:rPr>
        <w:t xml:space="preserve">ו מחדש </w:t>
      </w:r>
      <w:r w:rsidR="006350CD">
        <w:rPr>
          <w:rFonts w:ascii="Arial" w:hAnsi="Arial"/>
          <w:noProof w:val="0"/>
          <w:rtl/>
        </w:rPr>
        <w:t>ובעזרת התמורה שתתקבל לרכוש/</w:t>
      </w:r>
      <w:r w:rsidR="006350CD">
        <w:rPr>
          <w:rFonts w:ascii="Arial" w:hAnsi="Arial" w:hint="cs"/>
          <w:noProof w:val="0"/>
          <w:rtl/>
        </w:rPr>
        <w:t>לשכור</w:t>
      </w:r>
      <w:r w:rsidRPr="009924E4">
        <w:rPr>
          <w:rFonts w:ascii="Arial" w:hAnsi="Arial"/>
          <w:noProof w:val="0"/>
          <w:rtl/>
        </w:rPr>
        <w:t xml:space="preserve"> דירה לעצמו.</w:t>
      </w:r>
    </w:p>
    <w:p w:rsidR="009924E4" w:rsidRDefault="009924E4" w:rsidP="00E43F42">
      <w:pPr>
        <w:spacing w:line="360" w:lineRule="auto"/>
        <w:ind w:left="720"/>
        <w:jc w:val="both"/>
        <w:rPr>
          <w:rFonts w:ascii="Arial" w:hAnsi="Arial"/>
          <w:noProof w:val="0"/>
          <w:rtl/>
        </w:rPr>
      </w:pPr>
      <w:r w:rsidRPr="009924E4">
        <w:rPr>
          <w:rFonts w:ascii="Arial" w:hAnsi="Arial"/>
          <w:noProof w:val="0"/>
          <w:rtl/>
        </w:rPr>
        <w:t>לא מצא</w:t>
      </w:r>
      <w:r w:rsidR="006350CD">
        <w:rPr>
          <w:rFonts w:ascii="Arial" w:hAnsi="Arial" w:hint="cs"/>
          <w:noProof w:val="0"/>
          <w:rtl/>
        </w:rPr>
        <w:t>ת</w:t>
      </w:r>
      <w:r w:rsidRPr="009924E4">
        <w:rPr>
          <w:rFonts w:ascii="Arial" w:hAnsi="Arial"/>
          <w:noProof w:val="0"/>
          <w:rtl/>
        </w:rPr>
        <w:t xml:space="preserve">י כל טעם מוצדק וסביר </w:t>
      </w:r>
      <w:r w:rsidR="000E5275">
        <w:rPr>
          <w:rFonts w:ascii="Arial" w:hAnsi="Arial"/>
          <w:noProof w:val="0"/>
          <w:rtl/>
        </w:rPr>
        <w:t>לדרך פירוק שמציעה התובעת;</w:t>
      </w:r>
      <w:r w:rsidRPr="009924E4">
        <w:rPr>
          <w:rFonts w:ascii="Arial" w:hAnsi="Arial"/>
          <w:noProof w:val="0"/>
          <w:rtl/>
        </w:rPr>
        <w:t xml:space="preserve"> אמנם לנתבע יש יתרון כלכלי על פני התובעת אולם </w:t>
      </w:r>
      <w:r w:rsidR="000E5275">
        <w:rPr>
          <w:rFonts w:ascii="Arial" w:hAnsi="Arial" w:hint="cs"/>
          <w:noProof w:val="0"/>
          <w:rtl/>
        </w:rPr>
        <w:t>,</w:t>
      </w:r>
      <w:r w:rsidRPr="009924E4">
        <w:rPr>
          <w:rFonts w:ascii="Arial" w:hAnsi="Arial"/>
          <w:noProof w:val="0"/>
          <w:rtl/>
        </w:rPr>
        <w:t xml:space="preserve">בהתחשב בחלקה באיזון המשאבים הכולל, לרבות חלקה במחצית משווי הבית המשותף </w:t>
      </w:r>
      <w:r w:rsidR="000E5275">
        <w:rPr>
          <w:rFonts w:ascii="Arial" w:hAnsi="Arial" w:hint="cs"/>
          <w:noProof w:val="0"/>
          <w:rtl/>
        </w:rPr>
        <w:t xml:space="preserve">,הרי לתובעת יוותרו </w:t>
      </w:r>
      <w:r w:rsidRPr="009924E4">
        <w:rPr>
          <w:rFonts w:ascii="Arial" w:hAnsi="Arial"/>
          <w:noProof w:val="0"/>
          <w:rtl/>
        </w:rPr>
        <w:t xml:space="preserve"> משאבים מספקים </w:t>
      </w:r>
      <w:r w:rsidR="000E5275">
        <w:rPr>
          <w:rFonts w:ascii="Arial" w:hAnsi="Arial" w:hint="cs"/>
          <w:noProof w:val="0"/>
          <w:rtl/>
        </w:rPr>
        <w:t>לצורך סידור מדור חילופי</w:t>
      </w:r>
      <w:r w:rsidR="000E5275">
        <w:rPr>
          <w:rFonts w:ascii="Arial" w:hAnsi="Arial"/>
          <w:noProof w:val="0"/>
          <w:rtl/>
        </w:rPr>
        <w:t xml:space="preserve"> </w:t>
      </w:r>
      <w:r w:rsidR="000E5275">
        <w:rPr>
          <w:rFonts w:ascii="Arial" w:hAnsi="Arial" w:hint="cs"/>
          <w:noProof w:val="0"/>
          <w:rtl/>
        </w:rPr>
        <w:t xml:space="preserve"> לה ולקטין.</w:t>
      </w:r>
      <w:r w:rsidR="000E5275">
        <w:rPr>
          <w:rFonts w:ascii="Arial" w:hAnsi="Arial"/>
          <w:noProof w:val="0"/>
          <w:rtl/>
        </w:rPr>
        <w:t xml:space="preserve"> </w:t>
      </w:r>
      <w:r w:rsidRPr="009924E4">
        <w:rPr>
          <w:rFonts w:ascii="Arial" w:hAnsi="Arial"/>
          <w:noProof w:val="0"/>
          <w:rtl/>
        </w:rPr>
        <w:t xml:space="preserve"> אין כ ל חובה בדין להותיר התובעת בבית מגורים </w:t>
      </w:r>
      <w:r w:rsidR="000E5275" w:rsidRPr="009924E4">
        <w:rPr>
          <w:rFonts w:ascii="Arial" w:hAnsi="Arial" w:hint="cs"/>
          <w:noProof w:val="0"/>
          <w:rtl/>
        </w:rPr>
        <w:t>ספציפי</w:t>
      </w:r>
      <w:r w:rsidR="000E5275">
        <w:rPr>
          <w:rFonts w:ascii="Arial" w:hAnsi="Arial"/>
          <w:noProof w:val="0"/>
          <w:rtl/>
        </w:rPr>
        <w:t xml:space="preserve"> בו התגוררה במשך השנים</w:t>
      </w:r>
      <w:r w:rsidR="000E5275">
        <w:rPr>
          <w:rFonts w:ascii="Arial" w:hAnsi="Arial" w:hint="cs"/>
          <w:noProof w:val="0"/>
          <w:rtl/>
        </w:rPr>
        <w:t>.</w:t>
      </w:r>
    </w:p>
    <w:p w:rsidR="00C85D8E" w:rsidRPr="009924E4" w:rsidRDefault="00C85D8E" w:rsidP="00E43F42">
      <w:pPr>
        <w:spacing w:line="360" w:lineRule="auto"/>
        <w:ind w:left="720"/>
        <w:jc w:val="both"/>
        <w:rPr>
          <w:rFonts w:ascii="Arial" w:hAnsi="Arial"/>
          <w:noProof w:val="0"/>
          <w:rtl/>
        </w:rPr>
      </w:pPr>
    </w:p>
    <w:p w:rsidR="009924E4" w:rsidRPr="009924E4" w:rsidRDefault="00C85D8E" w:rsidP="00F106F4">
      <w:pPr>
        <w:spacing w:line="360" w:lineRule="auto"/>
        <w:ind w:left="720" w:hanging="720"/>
        <w:jc w:val="both"/>
        <w:rPr>
          <w:rFonts w:ascii="Arial" w:hAnsi="Arial"/>
          <w:noProof w:val="0"/>
          <w:rtl/>
        </w:rPr>
      </w:pPr>
      <w:r>
        <w:rPr>
          <w:rFonts w:ascii="Arial" w:hAnsi="Arial" w:hint="cs"/>
          <w:noProof w:val="0"/>
          <w:rtl/>
        </w:rPr>
        <w:t>7</w:t>
      </w:r>
      <w:r w:rsidR="00F106F4">
        <w:rPr>
          <w:rFonts w:ascii="Arial" w:hAnsi="Arial" w:hint="cs"/>
          <w:noProof w:val="0"/>
          <w:rtl/>
        </w:rPr>
        <w:t>3</w:t>
      </w:r>
      <w:r w:rsidR="00016433">
        <w:rPr>
          <w:rFonts w:ascii="Arial" w:hAnsi="Arial" w:hint="cs"/>
          <w:noProof w:val="0"/>
          <w:rtl/>
        </w:rPr>
        <w:t>.</w:t>
      </w:r>
      <w:r w:rsidR="00016433">
        <w:rPr>
          <w:rFonts w:ascii="Arial" w:hAnsi="Arial" w:hint="cs"/>
          <w:noProof w:val="0"/>
          <w:rtl/>
        </w:rPr>
        <w:tab/>
      </w:r>
      <w:r w:rsidR="00AF1646">
        <w:rPr>
          <w:rFonts w:ascii="Arial" w:hAnsi="Arial" w:hint="cs"/>
          <w:noProof w:val="0"/>
          <w:rtl/>
        </w:rPr>
        <w:t>באשר לתשלומי המשכנתא-הנתבע חוייב לשלם מלוא המשכנתא על דירת המגורים עד לחודש 9/2015 כולל ,וזאת במסגרת תשלום מזונ</w:t>
      </w:r>
      <w:r w:rsidR="00EB4A11">
        <w:rPr>
          <w:rFonts w:ascii="Arial" w:hAnsi="Arial" w:hint="cs"/>
          <w:noProof w:val="0"/>
          <w:rtl/>
        </w:rPr>
        <w:t xml:space="preserve">ות זמניים של </w:t>
      </w:r>
      <w:r w:rsidR="00BD2C83">
        <w:rPr>
          <w:rFonts w:ascii="Arial" w:hAnsi="Arial" w:hint="cs"/>
          <w:noProof w:val="0"/>
          <w:rtl/>
        </w:rPr>
        <w:t>............</w:t>
      </w:r>
      <w:r w:rsidR="00EB4A11">
        <w:rPr>
          <w:rFonts w:ascii="Arial" w:hAnsi="Arial" w:hint="cs"/>
          <w:noProof w:val="0"/>
          <w:rtl/>
        </w:rPr>
        <w:t xml:space="preserve"> וסיפוק מדורה</w:t>
      </w:r>
      <w:r w:rsidR="00AF1646">
        <w:rPr>
          <w:rFonts w:ascii="Arial" w:hAnsi="Arial" w:hint="cs"/>
          <w:noProof w:val="0"/>
          <w:rtl/>
        </w:rPr>
        <w:t xml:space="preserve">( החלטה מיום </w:t>
      </w:r>
      <w:r>
        <w:rPr>
          <w:rFonts w:ascii="Arial" w:hAnsi="Arial" w:hint="cs"/>
          <w:noProof w:val="0"/>
          <w:rtl/>
        </w:rPr>
        <w:t>6/1/2015</w:t>
      </w:r>
      <w:r w:rsidR="00AF1646">
        <w:rPr>
          <w:rFonts w:ascii="Arial" w:hAnsi="Arial" w:hint="cs"/>
          <w:noProof w:val="0"/>
          <w:rtl/>
        </w:rPr>
        <w:t xml:space="preserve">).לאחר מועד זה ,החובה לשאת בתשלומי המשכנתא חלה על הצדדים בחלקים שווים. ככל שצד אחד שילם את חלקו של הצד השני, יקוזז סכום זה מחלקו של הצד </w:t>
      </w:r>
      <w:r>
        <w:rPr>
          <w:rFonts w:ascii="Arial" w:hAnsi="Arial" w:hint="cs"/>
          <w:noProof w:val="0"/>
          <w:rtl/>
        </w:rPr>
        <w:t xml:space="preserve">האחר  בתמורה </w:t>
      </w:r>
      <w:r w:rsidR="00AF1646">
        <w:rPr>
          <w:rFonts w:ascii="Arial" w:hAnsi="Arial" w:hint="cs"/>
          <w:noProof w:val="0"/>
          <w:rtl/>
        </w:rPr>
        <w:t xml:space="preserve"> המגיעה בעת פירוק השיתוף.</w:t>
      </w:r>
    </w:p>
    <w:p w:rsidR="009924E4" w:rsidRPr="009924E4" w:rsidRDefault="009924E4" w:rsidP="00E43F42">
      <w:pPr>
        <w:spacing w:line="360" w:lineRule="auto"/>
        <w:jc w:val="both"/>
        <w:rPr>
          <w:rFonts w:ascii="Arial" w:hAnsi="Arial"/>
          <w:noProof w:val="0"/>
          <w:rtl/>
        </w:rPr>
      </w:pPr>
    </w:p>
    <w:p w:rsidR="00855271" w:rsidRPr="00855271" w:rsidRDefault="00C85D8E" w:rsidP="00F106F4">
      <w:pPr>
        <w:spacing w:line="360" w:lineRule="auto"/>
        <w:jc w:val="both"/>
        <w:rPr>
          <w:rFonts w:ascii="Arial" w:hAnsi="Arial"/>
          <w:noProof w:val="0"/>
          <w:rtl/>
        </w:rPr>
      </w:pPr>
      <w:r>
        <w:rPr>
          <w:rFonts w:ascii="Arial" w:hAnsi="Arial" w:hint="cs"/>
          <w:noProof w:val="0"/>
          <w:rtl/>
        </w:rPr>
        <w:t>7</w:t>
      </w:r>
      <w:r w:rsidR="00F106F4">
        <w:rPr>
          <w:rFonts w:ascii="Arial" w:hAnsi="Arial" w:hint="cs"/>
          <w:noProof w:val="0"/>
          <w:rtl/>
        </w:rPr>
        <w:t>4</w:t>
      </w:r>
      <w:r w:rsidR="009924E4" w:rsidRPr="009924E4">
        <w:rPr>
          <w:rFonts w:ascii="Arial" w:hAnsi="Arial"/>
          <w:noProof w:val="0"/>
          <w:rtl/>
        </w:rPr>
        <w:t>.</w:t>
      </w:r>
      <w:r w:rsidR="00855271" w:rsidRPr="00855271">
        <w:rPr>
          <w:rtl/>
        </w:rPr>
        <w:t xml:space="preserve"> </w:t>
      </w:r>
      <w:r w:rsidR="00855271">
        <w:rPr>
          <w:rFonts w:ascii="Arial" w:hAnsi="Arial"/>
          <w:noProof w:val="0"/>
          <w:rtl/>
        </w:rPr>
        <w:tab/>
      </w:r>
      <w:r w:rsidR="00855271">
        <w:rPr>
          <w:rFonts w:ascii="Arial" w:hAnsi="Arial" w:hint="cs"/>
          <w:noProof w:val="0"/>
          <w:rtl/>
        </w:rPr>
        <w:t>באשר ל</w:t>
      </w:r>
      <w:r w:rsidR="00855271">
        <w:rPr>
          <w:rFonts w:ascii="Arial" w:hAnsi="Arial"/>
          <w:noProof w:val="0"/>
          <w:rtl/>
        </w:rPr>
        <w:t>תכ</w:t>
      </w:r>
      <w:r w:rsidR="00855271">
        <w:rPr>
          <w:rFonts w:ascii="Arial" w:hAnsi="Arial" w:hint="cs"/>
          <w:noProof w:val="0"/>
          <w:rtl/>
        </w:rPr>
        <w:t xml:space="preserve">ולה </w:t>
      </w:r>
      <w:r w:rsidR="00855271">
        <w:rPr>
          <w:rFonts w:ascii="Arial" w:hAnsi="Arial"/>
          <w:noProof w:val="0"/>
          <w:rtl/>
        </w:rPr>
        <w:t xml:space="preserve"> של </w:t>
      </w:r>
      <w:r w:rsidR="00855271">
        <w:rPr>
          <w:rFonts w:ascii="Arial" w:hAnsi="Arial" w:hint="cs"/>
          <w:noProof w:val="0"/>
          <w:rtl/>
        </w:rPr>
        <w:t>בית המגורים.</w:t>
      </w:r>
    </w:p>
    <w:p w:rsidR="00855271" w:rsidRPr="00855271" w:rsidRDefault="00855271" w:rsidP="00E43F42">
      <w:pPr>
        <w:spacing w:line="360" w:lineRule="auto"/>
        <w:jc w:val="both"/>
        <w:rPr>
          <w:rFonts w:ascii="Arial" w:hAnsi="Arial"/>
          <w:noProof w:val="0"/>
          <w:rtl/>
        </w:rPr>
      </w:pPr>
      <w:r w:rsidRPr="00855271">
        <w:rPr>
          <w:rFonts w:ascii="Arial" w:hAnsi="Arial"/>
          <w:noProof w:val="0"/>
          <w:rtl/>
        </w:rPr>
        <w:tab/>
        <w:t xml:space="preserve">כאמור לעיל קבעתי כי </w:t>
      </w:r>
      <w:r w:rsidR="00C85D8E">
        <w:rPr>
          <w:rFonts w:ascii="Arial" w:hAnsi="Arial" w:hint="cs"/>
          <w:noProof w:val="0"/>
          <w:rtl/>
        </w:rPr>
        <w:t>,</w:t>
      </w:r>
      <w:r w:rsidRPr="00855271">
        <w:rPr>
          <w:rFonts w:ascii="Arial" w:hAnsi="Arial"/>
          <w:noProof w:val="0"/>
          <w:rtl/>
        </w:rPr>
        <w:t>תכולת הבית והמיטלטלין הינם נכס בר איזון.</w:t>
      </w:r>
    </w:p>
    <w:p w:rsidR="00855271" w:rsidRPr="00855271" w:rsidRDefault="00855271" w:rsidP="00E43F42">
      <w:pPr>
        <w:spacing w:line="360" w:lineRule="auto"/>
        <w:jc w:val="both"/>
        <w:rPr>
          <w:rFonts w:ascii="Arial" w:hAnsi="Arial"/>
          <w:noProof w:val="0"/>
          <w:rtl/>
        </w:rPr>
      </w:pPr>
    </w:p>
    <w:p w:rsidR="00855271" w:rsidRPr="00855271" w:rsidRDefault="00855271" w:rsidP="00E43F42">
      <w:pPr>
        <w:spacing w:line="360" w:lineRule="auto"/>
        <w:jc w:val="both"/>
        <w:rPr>
          <w:rFonts w:ascii="Arial" w:hAnsi="Arial"/>
          <w:noProof w:val="0"/>
          <w:rtl/>
        </w:rPr>
      </w:pPr>
      <w:r w:rsidRPr="00855271">
        <w:rPr>
          <w:rFonts w:ascii="Arial" w:hAnsi="Arial"/>
          <w:noProof w:val="0"/>
          <w:rtl/>
        </w:rPr>
        <w:tab/>
        <w:t>סעיף 10(ב)לחוק המיטלטלין התשל"א 1971 קובע:</w:t>
      </w:r>
    </w:p>
    <w:p w:rsidR="00855271" w:rsidRPr="00855271" w:rsidRDefault="00855271" w:rsidP="00E43F42">
      <w:pPr>
        <w:spacing w:line="360" w:lineRule="auto"/>
        <w:ind w:left="720"/>
        <w:jc w:val="both"/>
        <w:rPr>
          <w:rFonts w:ascii="Arial" w:hAnsi="Arial"/>
          <w:noProof w:val="0"/>
          <w:rtl/>
        </w:rPr>
      </w:pPr>
      <w:r w:rsidRPr="00855271">
        <w:rPr>
          <w:rFonts w:ascii="Arial" w:hAnsi="Arial"/>
          <w:noProof w:val="0"/>
          <w:rtl/>
        </w:rPr>
        <w:t xml:space="preserve">" פירוק השיתוף יהיה על פי הסכם בין השותפים, ובאין הסכם-על פי צו בית המשפט, ורשאי בית המשפט לצוות על חלוקת המיטלטלין בעין, או על מכירתם וחלוקת הפדיון, או על דרך אחרת של פירוק השיתוף הנראית לו יעילה וצודקת יותר בנסיבת הענין". </w:t>
      </w:r>
    </w:p>
    <w:p w:rsidR="00855271" w:rsidRPr="00855271" w:rsidRDefault="00855271" w:rsidP="00E43F42">
      <w:pPr>
        <w:spacing w:line="360" w:lineRule="auto"/>
        <w:jc w:val="both"/>
        <w:rPr>
          <w:rFonts w:ascii="Arial" w:hAnsi="Arial"/>
          <w:noProof w:val="0"/>
          <w:rtl/>
        </w:rPr>
      </w:pPr>
    </w:p>
    <w:p w:rsidR="009924E4" w:rsidRPr="009924E4" w:rsidRDefault="00855271" w:rsidP="00E43F42">
      <w:pPr>
        <w:spacing w:line="360" w:lineRule="auto"/>
        <w:ind w:left="720"/>
        <w:jc w:val="both"/>
        <w:rPr>
          <w:rFonts w:ascii="Arial" w:hAnsi="Arial"/>
          <w:noProof w:val="0"/>
          <w:rtl/>
        </w:rPr>
      </w:pPr>
      <w:r w:rsidRPr="00855271">
        <w:rPr>
          <w:rFonts w:ascii="Arial" w:hAnsi="Arial"/>
          <w:noProof w:val="0"/>
          <w:rtl/>
        </w:rPr>
        <w:t xml:space="preserve">במקרה דנן ובהעדר הסכמה בין הצדדים לעניין פירוק השיתוף או שווי המיטלטלין, ומשלא </w:t>
      </w:r>
      <w:r w:rsidR="00016433">
        <w:rPr>
          <w:rFonts w:ascii="Arial" w:hAnsi="Arial" w:hint="cs"/>
          <w:noProof w:val="0"/>
          <w:rtl/>
        </w:rPr>
        <w:t xml:space="preserve">הביאו הצדדים רשימות לעניין המיטלטלין </w:t>
      </w:r>
      <w:r w:rsidRPr="00855271">
        <w:rPr>
          <w:rFonts w:ascii="Arial" w:hAnsi="Arial"/>
          <w:noProof w:val="0"/>
          <w:rtl/>
        </w:rPr>
        <w:t xml:space="preserve"> </w:t>
      </w:r>
      <w:r w:rsidR="00016433">
        <w:rPr>
          <w:rFonts w:ascii="Arial" w:hAnsi="Arial" w:hint="cs"/>
          <w:noProof w:val="0"/>
          <w:rtl/>
        </w:rPr>
        <w:t>,</w:t>
      </w:r>
      <w:r w:rsidRPr="00855271">
        <w:rPr>
          <w:rFonts w:ascii="Arial" w:hAnsi="Arial"/>
          <w:noProof w:val="0"/>
          <w:rtl/>
        </w:rPr>
        <w:t>אני מורה על ביצוע חלוקה בעי</w:t>
      </w:r>
      <w:r w:rsidR="00C85D8E">
        <w:rPr>
          <w:rFonts w:ascii="Arial" w:hAnsi="Arial"/>
          <w:noProof w:val="0"/>
          <w:rtl/>
        </w:rPr>
        <w:t>ן וזאת בהתאם לרשימת המיטלטלין ש</w:t>
      </w:r>
      <w:r w:rsidRPr="00855271">
        <w:rPr>
          <w:rFonts w:ascii="Arial" w:hAnsi="Arial"/>
          <w:noProof w:val="0"/>
          <w:rtl/>
        </w:rPr>
        <w:t xml:space="preserve">יערכו הצדדים </w:t>
      </w:r>
      <w:r w:rsidR="00016433">
        <w:rPr>
          <w:rFonts w:ascii="Arial" w:hAnsi="Arial" w:hint="cs"/>
          <w:noProof w:val="0"/>
          <w:rtl/>
        </w:rPr>
        <w:t>,</w:t>
      </w:r>
      <w:r w:rsidRPr="00855271">
        <w:rPr>
          <w:rFonts w:ascii="Arial" w:hAnsi="Arial"/>
          <w:noProof w:val="0"/>
          <w:rtl/>
        </w:rPr>
        <w:t>החלוקה תבוצע באופן שכל צד יבחר פריט מהרשימה לסירוגין ,כאשר זכות הבחירה הראשונה  נתונה לתובעת.</w:t>
      </w:r>
    </w:p>
    <w:p w:rsidR="009924E4" w:rsidRPr="009924E4" w:rsidRDefault="009924E4" w:rsidP="00E43F42">
      <w:pPr>
        <w:spacing w:line="360" w:lineRule="auto"/>
        <w:jc w:val="both"/>
        <w:rPr>
          <w:rFonts w:ascii="Arial" w:hAnsi="Arial"/>
          <w:noProof w:val="0"/>
          <w:rtl/>
        </w:rPr>
      </w:pPr>
    </w:p>
    <w:p w:rsidR="009924E4" w:rsidRPr="00805A5C" w:rsidRDefault="00EC0FC3" w:rsidP="00805A5C">
      <w:pPr>
        <w:spacing w:line="360" w:lineRule="auto"/>
        <w:ind w:left="720" w:hanging="720"/>
        <w:jc w:val="both"/>
        <w:rPr>
          <w:rFonts w:ascii="Arial" w:hAnsi="Arial"/>
          <w:b/>
          <w:bCs/>
          <w:noProof w:val="0"/>
          <w:u w:val="single"/>
          <w:rtl/>
        </w:rPr>
      </w:pPr>
      <w:r w:rsidRPr="00805A5C">
        <w:rPr>
          <w:rFonts w:ascii="Arial" w:hAnsi="Arial" w:hint="cs"/>
          <w:b/>
          <w:bCs/>
          <w:noProof w:val="0"/>
          <w:u w:val="single"/>
          <w:rtl/>
        </w:rPr>
        <w:t xml:space="preserve">תוצאה </w:t>
      </w:r>
      <w:r w:rsidRPr="00805A5C">
        <w:rPr>
          <w:rFonts w:ascii="Arial" w:hAnsi="Arial"/>
          <w:b/>
          <w:bCs/>
          <w:noProof w:val="0"/>
          <w:u w:val="single"/>
          <w:rtl/>
        </w:rPr>
        <w:t>–</w:t>
      </w:r>
      <w:r w:rsidRPr="00805A5C">
        <w:rPr>
          <w:rFonts w:ascii="Arial" w:hAnsi="Arial" w:hint="cs"/>
          <w:b/>
          <w:bCs/>
          <w:noProof w:val="0"/>
          <w:u w:val="single"/>
          <w:rtl/>
        </w:rPr>
        <w:t>התביעה הרכושית</w:t>
      </w:r>
    </w:p>
    <w:p w:rsidR="009924E4" w:rsidRPr="009924E4" w:rsidRDefault="00C85D8E" w:rsidP="00F106F4">
      <w:pPr>
        <w:spacing w:line="360" w:lineRule="auto"/>
        <w:jc w:val="both"/>
        <w:rPr>
          <w:rFonts w:ascii="Arial" w:hAnsi="Arial"/>
          <w:noProof w:val="0"/>
          <w:rtl/>
        </w:rPr>
      </w:pPr>
      <w:r>
        <w:rPr>
          <w:rFonts w:ascii="Arial" w:hAnsi="Arial" w:hint="cs"/>
          <w:noProof w:val="0"/>
          <w:rtl/>
        </w:rPr>
        <w:t>7</w:t>
      </w:r>
      <w:r w:rsidR="00F106F4">
        <w:rPr>
          <w:rFonts w:ascii="Arial" w:hAnsi="Arial" w:hint="cs"/>
          <w:noProof w:val="0"/>
          <w:rtl/>
        </w:rPr>
        <w:t>5</w:t>
      </w:r>
      <w:r w:rsidR="009924E4" w:rsidRPr="009924E4">
        <w:rPr>
          <w:rFonts w:ascii="Arial" w:hAnsi="Arial"/>
          <w:noProof w:val="0"/>
          <w:rtl/>
        </w:rPr>
        <w:t>.</w:t>
      </w:r>
      <w:r w:rsidR="009924E4" w:rsidRPr="009924E4">
        <w:rPr>
          <w:rFonts w:ascii="Arial" w:hAnsi="Arial"/>
          <w:noProof w:val="0"/>
          <w:rtl/>
        </w:rPr>
        <w:tab/>
      </w:r>
      <w:r w:rsidR="00EC0FC3">
        <w:rPr>
          <w:rFonts w:ascii="Arial" w:hAnsi="Arial" w:hint="cs"/>
          <w:noProof w:val="0"/>
          <w:rtl/>
        </w:rPr>
        <w:t xml:space="preserve">לאור כל האמור לעיל </w:t>
      </w:r>
      <w:r w:rsidR="009924E4" w:rsidRPr="009924E4">
        <w:rPr>
          <w:rFonts w:ascii="Arial" w:hAnsi="Arial"/>
          <w:noProof w:val="0"/>
          <w:rtl/>
        </w:rPr>
        <w:t xml:space="preserve"> אני קובעת כדלקמן:</w:t>
      </w:r>
    </w:p>
    <w:p w:rsidR="009924E4" w:rsidRPr="009924E4" w:rsidRDefault="009924E4" w:rsidP="00E43F42">
      <w:pPr>
        <w:spacing w:line="360" w:lineRule="auto"/>
        <w:jc w:val="both"/>
        <w:rPr>
          <w:rFonts w:ascii="Arial" w:hAnsi="Arial"/>
          <w:noProof w:val="0"/>
          <w:rtl/>
        </w:rPr>
      </w:pPr>
    </w:p>
    <w:p w:rsidR="00034B0F" w:rsidRDefault="009924E4" w:rsidP="00E43F42">
      <w:pPr>
        <w:spacing w:line="360" w:lineRule="auto"/>
        <w:jc w:val="both"/>
        <w:rPr>
          <w:rFonts w:ascii="Arial" w:hAnsi="Arial"/>
          <w:noProof w:val="0"/>
          <w:rtl/>
        </w:rPr>
      </w:pPr>
      <w:r w:rsidRPr="009924E4">
        <w:rPr>
          <w:rFonts w:ascii="Arial" w:hAnsi="Arial"/>
          <w:noProof w:val="0"/>
          <w:rtl/>
        </w:rPr>
        <w:t>א.</w:t>
      </w:r>
      <w:r w:rsidRPr="009924E4">
        <w:rPr>
          <w:rFonts w:ascii="Arial" w:hAnsi="Arial"/>
          <w:noProof w:val="0"/>
          <w:rtl/>
        </w:rPr>
        <w:tab/>
      </w:r>
      <w:r w:rsidR="00034B0F">
        <w:rPr>
          <w:rFonts w:ascii="Arial" w:hAnsi="Arial" w:hint="cs"/>
          <w:noProof w:val="0"/>
          <w:rtl/>
        </w:rPr>
        <w:t>המועד הקובע לצורך איזון המשאבים הינו 1/5/2014.</w:t>
      </w:r>
    </w:p>
    <w:p w:rsidR="00DE27E7" w:rsidRDefault="00DE27E7" w:rsidP="00E43F42">
      <w:pPr>
        <w:spacing w:line="360" w:lineRule="auto"/>
        <w:jc w:val="both"/>
        <w:rPr>
          <w:rFonts w:ascii="Arial" w:hAnsi="Arial"/>
          <w:noProof w:val="0"/>
          <w:rtl/>
        </w:rPr>
      </w:pPr>
    </w:p>
    <w:p w:rsidR="00034B0F" w:rsidRDefault="00034B0F" w:rsidP="00E43F42">
      <w:pPr>
        <w:spacing w:line="360" w:lineRule="auto"/>
        <w:jc w:val="both"/>
        <w:rPr>
          <w:rFonts w:ascii="Arial" w:hAnsi="Arial"/>
          <w:noProof w:val="0"/>
          <w:rtl/>
        </w:rPr>
      </w:pPr>
      <w:r>
        <w:rPr>
          <w:rFonts w:ascii="Arial" w:hAnsi="Arial" w:hint="cs"/>
          <w:noProof w:val="0"/>
          <w:rtl/>
        </w:rPr>
        <w:t>ב.          אני מקבלת חוות דעת האקטואר מיום 15/3/2015 בענ</w:t>
      </w:r>
      <w:r w:rsidR="00D273C9">
        <w:rPr>
          <w:rFonts w:ascii="Arial" w:hAnsi="Arial" w:hint="cs"/>
          <w:noProof w:val="0"/>
          <w:rtl/>
        </w:rPr>
        <w:t>י</w:t>
      </w:r>
      <w:r>
        <w:rPr>
          <w:rFonts w:ascii="Arial" w:hAnsi="Arial" w:hint="cs"/>
          <w:noProof w:val="0"/>
          <w:rtl/>
        </w:rPr>
        <w:t xml:space="preserve">ין איזון הזכויות בהתאם לחלופה </w:t>
      </w:r>
    </w:p>
    <w:p w:rsidR="00034B0F" w:rsidRDefault="00034B0F" w:rsidP="00E43F42">
      <w:pPr>
        <w:spacing w:line="360" w:lineRule="auto"/>
        <w:ind w:left="720"/>
        <w:jc w:val="both"/>
        <w:rPr>
          <w:rFonts w:ascii="Arial" w:hAnsi="Arial"/>
          <w:noProof w:val="0"/>
          <w:rtl/>
        </w:rPr>
      </w:pPr>
      <w:r>
        <w:rPr>
          <w:rFonts w:ascii="Arial" w:hAnsi="Arial" w:hint="cs"/>
          <w:noProof w:val="0"/>
          <w:rtl/>
        </w:rPr>
        <w:t>השנ</w:t>
      </w:r>
      <w:r w:rsidR="00D273C9">
        <w:rPr>
          <w:rFonts w:ascii="Arial" w:hAnsi="Arial" w:hint="cs"/>
          <w:noProof w:val="0"/>
          <w:rtl/>
        </w:rPr>
        <w:t>י</w:t>
      </w:r>
      <w:r>
        <w:rPr>
          <w:rFonts w:ascii="Arial" w:hAnsi="Arial" w:hint="cs"/>
          <w:noProof w:val="0"/>
          <w:rtl/>
        </w:rPr>
        <w:t>יה</w:t>
      </w:r>
      <w:r w:rsidR="00DE27E7">
        <w:rPr>
          <w:rFonts w:ascii="Arial" w:hAnsi="Arial" w:hint="cs"/>
          <w:noProof w:val="0"/>
          <w:rtl/>
        </w:rPr>
        <w:t xml:space="preserve"> ( סעיף ד עמוד 31 לחוות הדעת)</w:t>
      </w:r>
      <w:r>
        <w:rPr>
          <w:rFonts w:ascii="Arial" w:hAnsi="Arial" w:hint="cs"/>
          <w:noProof w:val="0"/>
          <w:rtl/>
        </w:rPr>
        <w:t>-איזון הזכויות לתאריך המימוש ,למעט בענ</w:t>
      </w:r>
      <w:r w:rsidR="00D273C9">
        <w:rPr>
          <w:rFonts w:ascii="Arial" w:hAnsi="Arial" w:hint="cs"/>
          <w:noProof w:val="0"/>
          <w:rtl/>
        </w:rPr>
        <w:t>י</w:t>
      </w:r>
      <w:r>
        <w:rPr>
          <w:rFonts w:ascii="Arial" w:hAnsi="Arial" w:hint="cs"/>
          <w:noProof w:val="0"/>
          <w:rtl/>
        </w:rPr>
        <w:t>ין נכסי הקריירה.</w:t>
      </w:r>
      <w:r w:rsidR="00EB4A11">
        <w:rPr>
          <w:rFonts w:hint="cs"/>
          <w:rtl/>
        </w:rPr>
        <w:t xml:space="preserve"> </w:t>
      </w:r>
      <w:r w:rsidR="00D273C9" w:rsidRPr="00D273C9">
        <w:rPr>
          <w:rFonts w:ascii="Arial" w:hAnsi="Arial"/>
          <w:noProof w:val="0"/>
          <w:rtl/>
        </w:rPr>
        <w:t>המומחה יגיש פסיקתא לחתימה לצורך רישומה אצל הגוף המשלם.</w:t>
      </w:r>
    </w:p>
    <w:p w:rsidR="00940628" w:rsidRDefault="00940628" w:rsidP="00E43F42">
      <w:pPr>
        <w:spacing w:line="360" w:lineRule="auto"/>
        <w:ind w:left="720"/>
        <w:jc w:val="both"/>
        <w:rPr>
          <w:rFonts w:ascii="Arial" w:hAnsi="Arial"/>
          <w:noProof w:val="0"/>
          <w:rtl/>
        </w:rPr>
      </w:pPr>
      <w:r>
        <w:rPr>
          <w:rFonts w:ascii="Arial" w:hAnsi="Arial" w:hint="cs"/>
          <w:noProof w:val="0"/>
          <w:rtl/>
        </w:rPr>
        <w:t>על הנתבע לשלם לתובעת את הסכומים במועד המימוש בפועל, שאם לא כן י</w:t>
      </w:r>
      <w:r w:rsidR="009361C2">
        <w:rPr>
          <w:rFonts w:ascii="Arial" w:hAnsi="Arial" w:hint="cs"/>
          <w:noProof w:val="0"/>
          <w:rtl/>
        </w:rPr>
        <w:t>י</w:t>
      </w:r>
      <w:r>
        <w:rPr>
          <w:rFonts w:ascii="Arial" w:hAnsi="Arial" w:hint="cs"/>
          <w:noProof w:val="0"/>
          <w:rtl/>
        </w:rPr>
        <w:t>שאו הפרשי הצמדה ור</w:t>
      </w:r>
      <w:r w:rsidR="009361C2">
        <w:rPr>
          <w:rFonts w:ascii="Arial" w:hAnsi="Arial" w:hint="cs"/>
          <w:noProof w:val="0"/>
          <w:rtl/>
        </w:rPr>
        <w:t>י</w:t>
      </w:r>
      <w:r>
        <w:rPr>
          <w:rFonts w:ascii="Arial" w:hAnsi="Arial" w:hint="cs"/>
          <w:noProof w:val="0"/>
          <w:rtl/>
        </w:rPr>
        <w:t>בית כחוק מיום המימוש ועד ליום התשלום בפועל.</w:t>
      </w:r>
    </w:p>
    <w:p w:rsidR="00940628" w:rsidRDefault="00940628" w:rsidP="009361C2">
      <w:pPr>
        <w:spacing w:line="360" w:lineRule="auto"/>
        <w:ind w:left="720"/>
        <w:jc w:val="both"/>
        <w:rPr>
          <w:rFonts w:ascii="Arial" w:hAnsi="Arial"/>
          <w:noProof w:val="0"/>
          <w:rtl/>
        </w:rPr>
      </w:pPr>
      <w:r>
        <w:rPr>
          <w:rFonts w:ascii="Arial" w:hAnsi="Arial" w:hint="cs"/>
          <w:noProof w:val="0"/>
          <w:rtl/>
        </w:rPr>
        <w:t xml:space="preserve">הסכום של 61,691 ₪ </w:t>
      </w:r>
      <w:r w:rsidR="00DE27E7">
        <w:rPr>
          <w:rFonts w:ascii="Arial" w:hAnsi="Arial" w:hint="cs"/>
          <w:noProof w:val="0"/>
          <w:rtl/>
        </w:rPr>
        <w:t>=</w:t>
      </w:r>
      <w:r>
        <w:rPr>
          <w:rFonts w:ascii="Arial" w:hAnsi="Arial" w:hint="cs"/>
          <w:noProof w:val="0"/>
          <w:rtl/>
        </w:rPr>
        <w:t xml:space="preserve">( 97,231-35,540 </w:t>
      </w:r>
      <w:r>
        <w:rPr>
          <w:rFonts w:ascii="Arial" w:hAnsi="Arial"/>
          <w:noProof w:val="0"/>
        </w:rPr>
        <w:t>(</w:t>
      </w:r>
      <w:r>
        <w:rPr>
          <w:rFonts w:ascii="Arial" w:hAnsi="Arial" w:hint="cs"/>
          <w:noProof w:val="0"/>
          <w:rtl/>
        </w:rPr>
        <w:t xml:space="preserve">,כמפורט בסעיף </w:t>
      </w:r>
      <w:r w:rsidR="00DE27E7">
        <w:rPr>
          <w:rFonts w:ascii="Arial" w:hAnsi="Arial" w:hint="cs"/>
          <w:noProof w:val="0"/>
          <w:rtl/>
        </w:rPr>
        <w:t>ב.8</w:t>
      </w:r>
      <w:r>
        <w:rPr>
          <w:rFonts w:ascii="Arial" w:hAnsi="Arial" w:hint="cs"/>
          <w:noProof w:val="0"/>
          <w:rtl/>
        </w:rPr>
        <w:t xml:space="preserve"> </w:t>
      </w:r>
      <w:r w:rsidR="00DE27E7">
        <w:rPr>
          <w:rFonts w:ascii="Arial" w:hAnsi="Arial" w:hint="cs"/>
          <w:noProof w:val="0"/>
          <w:rtl/>
        </w:rPr>
        <w:t>עמוד 31 לחוות הדעת ,ישולם בצירוף</w:t>
      </w:r>
      <w:r>
        <w:rPr>
          <w:rFonts w:ascii="Arial" w:hAnsi="Arial" w:hint="cs"/>
          <w:noProof w:val="0"/>
          <w:rtl/>
        </w:rPr>
        <w:t xml:space="preserve"> הפרשי הצמדה ורבית כחוק מיום חוות הדעת ועד לתשלום המלא בפועל</w:t>
      </w:r>
      <w:r w:rsidR="009361C2">
        <w:rPr>
          <w:rFonts w:ascii="Arial" w:hAnsi="Arial" w:hint="cs"/>
          <w:noProof w:val="0"/>
          <w:rtl/>
        </w:rPr>
        <w:t>.</w:t>
      </w:r>
    </w:p>
    <w:p w:rsidR="00DE27E7" w:rsidRDefault="00DE27E7" w:rsidP="00E43F42">
      <w:pPr>
        <w:spacing w:line="360" w:lineRule="auto"/>
        <w:ind w:left="720"/>
        <w:jc w:val="both"/>
        <w:rPr>
          <w:rFonts w:ascii="Arial" w:hAnsi="Arial"/>
          <w:noProof w:val="0"/>
          <w:rtl/>
        </w:rPr>
      </w:pPr>
    </w:p>
    <w:p w:rsidR="00D273C9" w:rsidRDefault="00034B0F" w:rsidP="005D3995">
      <w:pPr>
        <w:spacing w:line="360" w:lineRule="auto"/>
        <w:ind w:left="720" w:hanging="720"/>
        <w:jc w:val="both"/>
        <w:rPr>
          <w:rFonts w:ascii="Arial" w:hAnsi="Arial"/>
          <w:noProof w:val="0"/>
          <w:rtl/>
        </w:rPr>
      </w:pPr>
      <w:r>
        <w:rPr>
          <w:rFonts w:ascii="Arial" w:hAnsi="Arial" w:hint="cs"/>
          <w:noProof w:val="0"/>
          <w:rtl/>
        </w:rPr>
        <w:lastRenderedPageBreak/>
        <w:t>ג.</w:t>
      </w:r>
      <w:r>
        <w:rPr>
          <w:rFonts w:ascii="Arial" w:hAnsi="Arial" w:hint="cs"/>
          <w:noProof w:val="0"/>
          <w:rtl/>
        </w:rPr>
        <w:tab/>
        <w:t>התובעת רשאית לרכוש את חלקו של הנתבע בדירת המגורים ,ב</w:t>
      </w:r>
      <w:r w:rsidR="00D273C9">
        <w:rPr>
          <w:rFonts w:ascii="Arial" w:hAnsi="Arial" w:hint="cs"/>
          <w:noProof w:val="0"/>
          <w:rtl/>
        </w:rPr>
        <w:t xml:space="preserve">התאם לשווי אשר קבע השמאי </w:t>
      </w:r>
      <w:r w:rsidR="00EB4A11">
        <w:rPr>
          <w:rFonts w:ascii="Arial" w:hAnsi="Arial" w:hint="cs"/>
          <w:noProof w:val="0"/>
          <w:rtl/>
        </w:rPr>
        <w:t>תוך 90 ימים מיום מתן פסק דין זה, בנוסף להתחשבנות בעניין המשכנתא כמפורט בסעיף 7</w:t>
      </w:r>
      <w:r w:rsidR="005D3995">
        <w:rPr>
          <w:rFonts w:ascii="Arial" w:hAnsi="Arial" w:hint="cs"/>
          <w:noProof w:val="0"/>
          <w:rtl/>
        </w:rPr>
        <w:t>3</w:t>
      </w:r>
      <w:r w:rsidR="00EB4A11">
        <w:rPr>
          <w:rFonts w:ascii="Arial" w:hAnsi="Arial" w:hint="cs"/>
          <w:noProof w:val="0"/>
          <w:rtl/>
        </w:rPr>
        <w:t xml:space="preserve"> לפסק הדין.</w:t>
      </w:r>
    </w:p>
    <w:p w:rsidR="00DE27E7" w:rsidRDefault="00DE27E7" w:rsidP="00E43F42">
      <w:pPr>
        <w:spacing w:line="360" w:lineRule="auto"/>
        <w:ind w:left="720" w:hanging="720"/>
        <w:jc w:val="both"/>
        <w:rPr>
          <w:rFonts w:ascii="Arial" w:hAnsi="Arial"/>
          <w:noProof w:val="0"/>
          <w:rtl/>
        </w:rPr>
      </w:pPr>
    </w:p>
    <w:p w:rsidR="00D273C9" w:rsidRDefault="00D273C9" w:rsidP="00E43F42">
      <w:pPr>
        <w:spacing w:line="360" w:lineRule="auto"/>
        <w:ind w:left="720" w:hanging="720"/>
        <w:jc w:val="both"/>
        <w:rPr>
          <w:rFonts w:ascii="Arial" w:hAnsi="Arial"/>
          <w:noProof w:val="0"/>
          <w:rtl/>
        </w:rPr>
      </w:pPr>
      <w:r>
        <w:rPr>
          <w:rFonts w:ascii="Arial" w:hAnsi="Arial" w:hint="cs"/>
          <w:noProof w:val="0"/>
          <w:rtl/>
        </w:rPr>
        <w:t>ד.</w:t>
      </w:r>
      <w:r>
        <w:rPr>
          <w:rFonts w:ascii="Arial" w:hAnsi="Arial" w:hint="cs"/>
          <w:noProof w:val="0"/>
          <w:rtl/>
        </w:rPr>
        <w:tab/>
        <w:t>אני מורה על פירוק השיתוף בדירת המגורים של הצדדים ע"י מכירתה בשוק החופשי לכל המרבה במחיר.</w:t>
      </w:r>
      <w:r w:rsidR="004E3681">
        <w:rPr>
          <w:rFonts w:ascii="Arial" w:hAnsi="Arial" w:hint="cs"/>
          <w:noProof w:val="0"/>
          <w:rtl/>
        </w:rPr>
        <w:t xml:space="preserve"> </w:t>
      </w:r>
      <w:r>
        <w:rPr>
          <w:rFonts w:ascii="Arial" w:hAnsi="Arial" w:hint="cs"/>
          <w:noProof w:val="0"/>
          <w:rtl/>
        </w:rPr>
        <w:t>הוראה זו תיכנס לתוקף בתום 90 ימים מיום מתן פסק הדין וככל שהתובעת לא תרכוש חלקו של הנתבע.</w:t>
      </w:r>
    </w:p>
    <w:p w:rsidR="00DE27E7" w:rsidRDefault="00DE27E7" w:rsidP="00E43F42">
      <w:pPr>
        <w:spacing w:line="360" w:lineRule="auto"/>
        <w:ind w:left="720" w:hanging="720"/>
        <w:jc w:val="both"/>
        <w:rPr>
          <w:rFonts w:ascii="Arial" w:hAnsi="Arial"/>
          <w:noProof w:val="0"/>
          <w:rtl/>
        </w:rPr>
      </w:pPr>
    </w:p>
    <w:p w:rsidR="009924E4" w:rsidRDefault="001E636A" w:rsidP="00E43F42">
      <w:pPr>
        <w:spacing w:line="360" w:lineRule="auto"/>
        <w:ind w:left="720" w:hanging="720"/>
        <w:jc w:val="both"/>
        <w:rPr>
          <w:rFonts w:ascii="Arial" w:hAnsi="Arial"/>
          <w:noProof w:val="0"/>
          <w:rtl/>
        </w:rPr>
      </w:pPr>
      <w:r>
        <w:rPr>
          <w:rFonts w:ascii="Arial" w:hAnsi="Arial" w:hint="cs"/>
          <w:noProof w:val="0"/>
          <w:rtl/>
        </w:rPr>
        <w:t>ה.</w:t>
      </w:r>
      <w:r>
        <w:rPr>
          <w:rFonts w:ascii="Arial" w:hAnsi="Arial" w:hint="cs"/>
          <w:noProof w:val="0"/>
          <w:rtl/>
        </w:rPr>
        <w:tab/>
      </w:r>
      <w:r>
        <w:rPr>
          <w:rFonts w:ascii="Arial" w:hAnsi="Arial"/>
          <w:noProof w:val="0"/>
          <w:rtl/>
        </w:rPr>
        <w:t xml:space="preserve">אני מחייבת </w:t>
      </w:r>
      <w:r w:rsidR="00EB4A11">
        <w:rPr>
          <w:rFonts w:ascii="Arial" w:hAnsi="Arial" w:hint="cs"/>
          <w:noProof w:val="0"/>
          <w:rtl/>
        </w:rPr>
        <w:t xml:space="preserve"> את </w:t>
      </w:r>
      <w:r>
        <w:rPr>
          <w:rFonts w:ascii="Arial" w:hAnsi="Arial"/>
          <w:noProof w:val="0"/>
          <w:rtl/>
        </w:rPr>
        <w:t>ה</w:t>
      </w:r>
      <w:r>
        <w:rPr>
          <w:rFonts w:ascii="Arial" w:hAnsi="Arial" w:hint="cs"/>
          <w:noProof w:val="0"/>
          <w:rtl/>
        </w:rPr>
        <w:t xml:space="preserve">נתבע </w:t>
      </w:r>
      <w:r>
        <w:rPr>
          <w:rFonts w:ascii="Arial" w:hAnsi="Arial"/>
          <w:noProof w:val="0"/>
          <w:rtl/>
        </w:rPr>
        <w:t xml:space="preserve"> לשלם ל</w:t>
      </w:r>
      <w:r>
        <w:rPr>
          <w:rFonts w:ascii="Arial" w:hAnsi="Arial" w:hint="cs"/>
          <w:noProof w:val="0"/>
          <w:rtl/>
        </w:rPr>
        <w:t xml:space="preserve">תובעת </w:t>
      </w:r>
      <w:r w:rsidRPr="001E636A">
        <w:rPr>
          <w:rFonts w:ascii="Arial" w:hAnsi="Arial"/>
          <w:noProof w:val="0"/>
          <w:rtl/>
        </w:rPr>
        <w:t xml:space="preserve"> סך של </w:t>
      </w:r>
      <w:r>
        <w:rPr>
          <w:rFonts w:ascii="Arial" w:hAnsi="Arial" w:hint="cs"/>
          <w:noProof w:val="0"/>
          <w:rtl/>
        </w:rPr>
        <w:t>200,000</w:t>
      </w:r>
      <w:r w:rsidRPr="001E636A">
        <w:rPr>
          <w:rFonts w:ascii="Arial" w:hAnsi="Arial"/>
          <w:noProof w:val="0"/>
          <w:rtl/>
        </w:rPr>
        <w:t>₪ בגין הפרשי שכר ונכסי קריירה .סכום</w:t>
      </w:r>
      <w:r>
        <w:rPr>
          <w:rFonts w:ascii="Arial" w:hAnsi="Arial"/>
          <w:noProof w:val="0"/>
          <w:rtl/>
        </w:rPr>
        <w:t xml:space="preserve"> זה יקוזז מהתמורה אשר מגיעה ל</w:t>
      </w:r>
      <w:r>
        <w:rPr>
          <w:rFonts w:ascii="Arial" w:hAnsi="Arial" w:hint="cs"/>
          <w:noProof w:val="0"/>
          <w:rtl/>
        </w:rPr>
        <w:t xml:space="preserve">נתבע </w:t>
      </w:r>
      <w:r w:rsidRPr="001E636A">
        <w:rPr>
          <w:rFonts w:ascii="Arial" w:hAnsi="Arial"/>
          <w:noProof w:val="0"/>
          <w:rtl/>
        </w:rPr>
        <w:t xml:space="preserve"> בגין חלקו בדירת המגורים, בעת פירוק השיתוף</w:t>
      </w:r>
      <w:r w:rsidR="00D273C9">
        <w:rPr>
          <w:rFonts w:ascii="Arial" w:hAnsi="Arial"/>
          <w:noProof w:val="0"/>
          <w:rtl/>
        </w:rPr>
        <w:tab/>
      </w:r>
      <w:r>
        <w:rPr>
          <w:rFonts w:ascii="Arial" w:hAnsi="Arial" w:hint="cs"/>
          <w:noProof w:val="0"/>
          <w:rtl/>
        </w:rPr>
        <w:t>.</w:t>
      </w:r>
    </w:p>
    <w:p w:rsidR="00DE27E7" w:rsidRPr="009924E4" w:rsidRDefault="00DE27E7" w:rsidP="00E43F42">
      <w:pPr>
        <w:spacing w:line="360" w:lineRule="auto"/>
        <w:ind w:left="720" w:hanging="720"/>
        <w:jc w:val="both"/>
        <w:rPr>
          <w:rFonts w:ascii="Arial" w:hAnsi="Arial"/>
          <w:noProof w:val="0"/>
          <w:rtl/>
        </w:rPr>
      </w:pPr>
    </w:p>
    <w:p w:rsidR="00805A5C" w:rsidRDefault="001F67D3" w:rsidP="005D3995">
      <w:pPr>
        <w:spacing w:line="360" w:lineRule="auto"/>
        <w:jc w:val="both"/>
        <w:rPr>
          <w:rFonts w:ascii="Arial" w:hAnsi="Arial"/>
          <w:noProof w:val="0"/>
          <w:rtl/>
        </w:rPr>
      </w:pPr>
      <w:r>
        <w:rPr>
          <w:rFonts w:ascii="Arial" w:hAnsi="Arial" w:hint="cs"/>
          <w:noProof w:val="0"/>
          <w:rtl/>
        </w:rPr>
        <w:t>ו</w:t>
      </w:r>
      <w:r w:rsidR="009924E4" w:rsidRPr="009924E4">
        <w:rPr>
          <w:rFonts w:ascii="Arial" w:hAnsi="Arial"/>
          <w:noProof w:val="0"/>
          <w:rtl/>
        </w:rPr>
        <w:t>.</w:t>
      </w:r>
      <w:r w:rsidR="009924E4" w:rsidRPr="009924E4">
        <w:rPr>
          <w:rFonts w:ascii="Arial" w:hAnsi="Arial"/>
          <w:noProof w:val="0"/>
          <w:rtl/>
        </w:rPr>
        <w:tab/>
      </w:r>
      <w:r w:rsidR="00D273C9">
        <w:rPr>
          <w:rFonts w:ascii="Arial" w:hAnsi="Arial" w:hint="cs"/>
          <w:noProof w:val="0"/>
          <w:rtl/>
        </w:rPr>
        <w:t>פירוק השיתוף במ</w:t>
      </w:r>
      <w:r w:rsidR="004E3681">
        <w:rPr>
          <w:rFonts w:ascii="Arial" w:hAnsi="Arial" w:hint="cs"/>
          <w:noProof w:val="0"/>
          <w:rtl/>
        </w:rPr>
        <w:t>יטלטלין יהיה בהתאם לאמור בסעיף 7</w:t>
      </w:r>
      <w:r w:rsidR="005D3995">
        <w:rPr>
          <w:rFonts w:ascii="Arial" w:hAnsi="Arial" w:hint="cs"/>
          <w:noProof w:val="0"/>
          <w:rtl/>
        </w:rPr>
        <w:t>4</w:t>
      </w:r>
      <w:r w:rsidR="004E3681">
        <w:rPr>
          <w:rFonts w:ascii="Arial" w:hAnsi="Arial" w:hint="cs"/>
          <w:noProof w:val="0"/>
          <w:rtl/>
        </w:rPr>
        <w:t xml:space="preserve"> </w:t>
      </w:r>
      <w:r w:rsidR="00EB4A11">
        <w:rPr>
          <w:rFonts w:ascii="Arial" w:hAnsi="Arial" w:hint="cs"/>
          <w:noProof w:val="0"/>
          <w:rtl/>
        </w:rPr>
        <w:t>ל</w:t>
      </w:r>
      <w:r w:rsidR="00D273C9">
        <w:rPr>
          <w:rFonts w:ascii="Arial" w:hAnsi="Arial" w:hint="cs"/>
          <w:noProof w:val="0"/>
          <w:rtl/>
        </w:rPr>
        <w:t>פסק הדין.</w:t>
      </w:r>
    </w:p>
    <w:p w:rsidR="009924E4" w:rsidRPr="009924E4" w:rsidRDefault="009924E4" w:rsidP="00F106F4">
      <w:pPr>
        <w:spacing w:line="360" w:lineRule="auto"/>
        <w:jc w:val="both"/>
        <w:rPr>
          <w:rFonts w:ascii="Arial" w:hAnsi="Arial"/>
          <w:noProof w:val="0"/>
          <w:rtl/>
        </w:rPr>
      </w:pPr>
      <w:r w:rsidRPr="009924E4">
        <w:rPr>
          <w:rFonts w:ascii="Arial" w:hAnsi="Arial"/>
          <w:noProof w:val="0"/>
          <w:rtl/>
        </w:rPr>
        <w:tab/>
      </w:r>
    </w:p>
    <w:p w:rsidR="009924E4" w:rsidRPr="00805A5C" w:rsidRDefault="00DA2D84" w:rsidP="00805A5C">
      <w:pPr>
        <w:spacing w:line="360" w:lineRule="auto"/>
        <w:jc w:val="both"/>
        <w:rPr>
          <w:rFonts w:ascii="Arial" w:hAnsi="Arial"/>
          <w:b/>
          <w:bCs/>
          <w:noProof w:val="0"/>
          <w:u w:val="single"/>
          <w:rtl/>
        </w:rPr>
      </w:pPr>
      <w:r w:rsidRPr="001F67D3">
        <w:rPr>
          <w:rFonts w:ascii="Arial" w:hAnsi="Arial"/>
          <w:b/>
          <w:bCs/>
          <w:noProof w:val="0"/>
          <w:u w:val="single"/>
          <w:rtl/>
        </w:rPr>
        <w:t xml:space="preserve">תביעה </w:t>
      </w:r>
      <w:r w:rsidR="009924E4" w:rsidRPr="001F67D3">
        <w:rPr>
          <w:rFonts w:ascii="Arial" w:hAnsi="Arial"/>
          <w:b/>
          <w:bCs/>
          <w:noProof w:val="0"/>
          <w:u w:val="single"/>
          <w:rtl/>
        </w:rPr>
        <w:t>מזונות אישה וקטינים</w:t>
      </w:r>
      <w:r w:rsidR="004E3681" w:rsidRPr="001F67D3">
        <w:rPr>
          <w:rFonts w:ascii="Arial" w:hAnsi="Arial" w:hint="cs"/>
          <w:b/>
          <w:bCs/>
          <w:noProof w:val="0"/>
          <w:u w:val="single"/>
          <w:rtl/>
        </w:rPr>
        <w:t xml:space="preserve"> תמ"ש 21024-06-14</w:t>
      </w:r>
    </w:p>
    <w:p w:rsidR="009924E4" w:rsidRPr="009924E4" w:rsidRDefault="004E3681" w:rsidP="00C0256C">
      <w:pPr>
        <w:spacing w:line="360" w:lineRule="auto"/>
        <w:ind w:left="720" w:hanging="720"/>
        <w:jc w:val="both"/>
        <w:rPr>
          <w:rFonts w:ascii="Arial" w:hAnsi="Arial"/>
          <w:noProof w:val="0"/>
          <w:rtl/>
        </w:rPr>
      </w:pPr>
      <w:r>
        <w:rPr>
          <w:rFonts w:ascii="Arial" w:hAnsi="Arial" w:hint="cs"/>
          <w:noProof w:val="0"/>
          <w:rtl/>
        </w:rPr>
        <w:t>7</w:t>
      </w:r>
      <w:r w:rsidR="00F106F4">
        <w:rPr>
          <w:rFonts w:ascii="Arial" w:hAnsi="Arial" w:hint="cs"/>
          <w:noProof w:val="0"/>
          <w:rtl/>
        </w:rPr>
        <w:t>6</w:t>
      </w:r>
      <w:r w:rsidR="009924E4" w:rsidRPr="009924E4">
        <w:rPr>
          <w:rFonts w:ascii="Arial" w:hAnsi="Arial"/>
          <w:noProof w:val="0"/>
          <w:rtl/>
        </w:rPr>
        <w:t>.</w:t>
      </w:r>
      <w:r w:rsidR="009924E4" w:rsidRPr="009924E4">
        <w:rPr>
          <w:rFonts w:ascii="Arial" w:hAnsi="Arial"/>
          <w:noProof w:val="0"/>
          <w:rtl/>
        </w:rPr>
        <w:tab/>
        <w:t>כאמור</w:t>
      </w:r>
      <w:r w:rsidR="001F67D3">
        <w:rPr>
          <w:rFonts w:ascii="Arial" w:hAnsi="Arial" w:hint="cs"/>
          <w:noProof w:val="0"/>
          <w:rtl/>
        </w:rPr>
        <w:t xml:space="preserve"> לעיל, </w:t>
      </w:r>
      <w:r w:rsidR="009924E4" w:rsidRPr="009924E4">
        <w:rPr>
          <w:rFonts w:ascii="Arial" w:hAnsi="Arial"/>
          <w:noProof w:val="0"/>
          <w:rtl/>
        </w:rPr>
        <w:t xml:space="preserve"> התובעת הגישה תביעה למשמורת על שני הקטינים </w:t>
      </w:r>
      <w:r w:rsidR="00F136F8">
        <w:rPr>
          <w:rFonts w:ascii="Arial" w:hAnsi="Arial" w:hint="cs"/>
          <w:noProof w:val="0"/>
          <w:rtl/>
        </w:rPr>
        <w:t xml:space="preserve"> </w:t>
      </w:r>
      <w:r w:rsidR="00BD2C83">
        <w:rPr>
          <w:rFonts w:ascii="Arial" w:hAnsi="Arial" w:hint="cs"/>
          <w:noProof w:val="0"/>
          <w:rtl/>
        </w:rPr>
        <w:t>הקטין</w:t>
      </w:r>
      <w:r w:rsidR="00F136F8">
        <w:rPr>
          <w:rFonts w:ascii="Arial" w:hAnsi="Arial" w:hint="cs"/>
          <w:noProof w:val="0"/>
          <w:rtl/>
        </w:rPr>
        <w:t xml:space="preserve"> יליד</w:t>
      </w:r>
      <w:r w:rsidR="00C0256C">
        <w:rPr>
          <w:rFonts w:ascii="Arial" w:hAnsi="Arial" w:hint="cs"/>
          <w:noProof w:val="0"/>
          <w:rtl/>
        </w:rPr>
        <w:t>....</w:t>
      </w:r>
      <w:r w:rsidR="00F136F8">
        <w:rPr>
          <w:rFonts w:ascii="Arial" w:hAnsi="Arial" w:hint="cs"/>
          <w:noProof w:val="0"/>
          <w:rtl/>
        </w:rPr>
        <w:t xml:space="preserve"> ו</w:t>
      </w:r>
      <w:r w:rsidR="00BD2C83">
        <w:rPr>
          <w:rFonts w:ascii="Arial" w:hAnsi="Arial" w:hint="cs"/>
          <w:noProof w:val="0"/>
          <w:rtl/>
        </w:rPr>
        <w:t>הקטין</w:t>
      </w:r>
      <w:r w:rsidR="00F136F8">
        <w:rPr>
          <w:rFonts w:ascii="Arial" w:hAnsi="Arial" w:hint="cs"/>
          <w:noProof w:val="0"/>
          <w:rtl/>
        </w:rPr>
        <w:t xml:space="preserve"> יליד</w:t>
      </w:r>
      <w:r w:rsidR="00C0256C">
        <w:rPr>
          <w:rFonts w:ascii="Arial" w:hAnsi="Arial" w:hint="cs"/>
          <w:noProof w:val="0"/>
          <w:rtl/>
        </w:rPr>
        <w:t>........</w:t>
      </w:r>
      <w:r w:rsidR="001408D6">
        <w:rPr>
          <w:rFonts w:ascii="Arial" w:hAnsi="Arial" w:hint="cs"/>
          <w:noProof w:val="0"/>
          <w:rtl/>
        </w:rPr>
        <w:t>,</w:t>
      </w:r>
      <w:r w:rsidR="009924E4" w:rsidRPr="009924E4">
        <w:rPr>
          <w:rFonts w:ascii="Arial" w:hAnsi="Arial"/>
          <w:noProof w:val="0"/>
          <w:rtl/>
        </w:rPr>
        <w:t xml:space="preserve"> וכן </w:t>
      </w:r>
      <w:r w:rsidR="001408D6">
        <w:rPr>
          <w:rFonts w:ascii="Arial" w:hAnsi="Arial"/>
          <w:noProof w:val="0"/>
          <w:rtl/>
        </w:rPr>
        <w:t>תביעה למזונות אישה ושני קטינים</w:t>
      </w:r>
      <w:r w:rsidR="001408D6">
        <w:rPr>
          <w:rFonts w:ascii="Arial" w:hAnsi="Arial" w:hint="cs"/>
          <w:noProof w:val="0"/>
          <w:rtl/>
        </w:rPr>
        <w:t>.</w:t>
      </w:r>
    </w:p>
    <w:p w:rsidR="009924E4" w:rsidRPr="009924E4" w:rsidRDefault="009924E4" w:rsidP="00E43F42">
      <w:pPr>
        <w:spacing w:line="360" w:lineRule="auto"/>
        <w:jc w:val="both"/>
        <w:rPr>
          <w:rFonts w:ascii="Arial" w:hAnsi="Arial"/>
          <w:noProof w:val="0"/>
          <w:rtl/>
        </w:rPr>
      </w:pPr>
    </w:p>
    <w:p w:rsidR="009924E4" w:rsidRPr="009924E4" w:rsidRDefault="009924E4" w:rsidP="00E43F42">
      <w:pPr>
        <w:spacing w:line="360" w:lineRule="auto"/>
        <w:ind w:left="720" w:hanging="720"/>
        <w:jc w:val="both"/>
        <w:rPr>
          <w:rFonts w:ascii="Arial" w:hAnsi="Arial"/>
          <w:noProof w:val="0"/>
          <w:rtl/>
        </w:rPr>
      </w:pPr>
      <w:r w:rsidRPr="009924E4">
        <w:rPr>
          <w:rFonts w:ascii="Arial" w:hAnsi="Arial"/>
          <w:noProof w:val="0"/>
          <w:rtl/>
        </w:rPr>
        <w:tab/>
        <w:t xml:space="preserve">משמורת הקטינים והקשר שלהם עם הוריהם ידעו שינויים ותנודות </w:t>
      </w:r>
      <w:r w:rsidR="00DA2D84">
        <w:rPr>
          <w:rFonts w:ascii="Arial" w:hAnsi="Arial" w:hint="cs"/>
          <w:noProof w:val="0"/>
          <w:rtl/>
        </w:rPr>
        <w:t>,</w:t>
      </w:r>
      <w:r w:rsidRPr="009924E4">
        <w:rPr>
          <w:rFonts w:ascii="Arial" w:hAnsi="Arial"/>
          <w:noProof w:val="0"/>
          <w:rtl/>
        </w:rPr>
        <w:t xml:space="preserve">כך גם שאלת פסיקת מזונות זמניים; בין לבין הוגשו תסקירים, קיימתי ראיון עם הקטינים, וניתנו החלטות ביניים בהתאם . </w:t>
      </w:r>
    </w:p>
    <w:p w:rsidR="009924E4" w:rsidRPr="009924E4" w:rsidRDefault="00DA2D84" w:rsidP="00E43F42">
      <w:pPr>
        <w:spacing w:line="360" w:lineRule="auto"/>
        <w:ind w:left="720" w:hanging="720"/>
        <w:jc w:val="both"/>
        <w:rPr>
          <w:rFonts w:ascii="Arial" w:hAnsi="Arial"/>
          <w:noProof w:val="0"/>
          <w:rtl/>
        </w:rPr>
      </w:pPr>
      <w:r>
        <w:rPr>
          <w:rFonts w:ascii="Arial" w:hAnsi="Arial" w:hint="cs"/>
          <w:noProof w:val="0"/>
          <w:rtl/>
        </w:rPr>
        <w:t>א.</w:t>
      </w:r>
      <w:r>
        <w:rPr>
          <w:rFonts w:ascii="Arial" w:hAnsi="Arial" w:hint="cs"/>
          <w:noProof w:val="0"/>
          <w:rtl/>
        </w:rPr>
        <w:tab/>
      </w:r>
      <w:r w:rsidR="009924E4" w:rsidRPr="009924E4">
        <w:rPr>
          <w:rFonts w:ascii="Arial" w:hAnsi="Arial"/>
          <w:noProof w:val="0"/>
          <w:rtl/>
        </w:rPr>
        <w:t xml:space="preserve">תחילה בתאריך 14.7.14 קבע בית המשפט כי על הנתבע להמשיך לשלם את החזרי המשכנתא והוצאות </w:t>
      </w:r>
      <w:r w:rsidR="001408D6">
        <w:rPr>
          <w:rFonts w:ascii="Arial" w:hAnsi="Arial"/>
          <w:noProof w:val="0"/>
          <w:rtl/>
        </w:rPr>
        <w:t xml:space="preserve">החזקת הבית, וסך של 4500 ₪ </w:t>
      </w:r>
      <w:r w:rsidR="009924E4" w:rsidRPr="009924E4">
        <w:rPr>
          <w:rFonts w:ascii="Arial" w:hAnsi="Arial"/>
          <w:noProof w:val="0"/>
          <w:rtl/>
        </w:rPr>
        <w:t xml:space="preserve">על חשבון מזונות זמניים </w:t>
      </w:r>
      <w:r w:rsidR="001408D6">
        <w:rPr>
          <w:rFonts w:ascii="Arial" w:hAnsi="Arial" w:hint="cs"/>
          <w:noProof w:val="0"/>
          <w:rtl/>
        </w:rPr>
        <w:t xml:space="preserve"> של התובעת והקטינים </w:t>
      </w:r>
      <w:r w:rsidR="009924E4" w:rsidRPr="009924E4">
        <w:rPr>
          <w:rFonts w:ascii="Arial" w:hAnsi="Arial"/>
          <w:noProof w:val="0"/>
          <w:rtl/>
        </w:rPr>
        <w:t>החל מ20.7.14, וזאת עד למתן החלטה אחרת.</w:t>
      </w:r>
    </w:p>
    <w:p w:rsidR="009924E4" w:rsidRPr="009924E4" w:rsidRDefault="009924E4" w:rsidP="00E43F42">
      <w:pPr>
        <w:spacing w:line="360" w:lineRule="auto"/>
        <w:jc w:val="both"/>
        <w:rPr>
          <w:rFonts w:ascii="Arial" w:hAnsi="Arial"/>
          <w:noProof w:val="0"/>
          <w:rtl/>
        </w:rPr>
      </w:pPr>
    </w:p>
    <w:p w:rsidR="009924E4" w:rsidRPr="009924E4" w:rsidRDefault="00DA2D84" w:rsidP="00E43F42">
      <w:pPr>
        <w:spacing w:line="360" w:lineRule="auto"/>
        <w:ind w:left="720" w:hanging="720"/>
        <w:jc w:val="both"/>
        <w:rPr>
          <w:rFonts w:ascii="Arial" w:hAnsi="Arial"/>
          <w:noProof w:val="0"/>
          <w:rtl/>
        </w:rPr>
      </w:pPr>
      <w:r>
        <w:rPr>
          <w:rFonts w:ascii="Arial" w:hAnsi="Arial" w:hint="cs"/>
          <w:noProof w:val="0"/>
          <w:rtl/>
        </w:rPr>
        <w:t>ב</w:t>
      </w:r>
      <w:r w:rsidR="009924E4" w:rsidRPr="009924E4">
        <w:rPr>
          <w:rFonts w:ascii="Arial" w:hAnsi="Arial"/>
          <w:noProof w:val="0"/>
          <w:rtl/>
        </w:rPr>
        <w:t>.</w:t>
      </w:r>
      <w:r w:rsidR="009924E4" w:rsidRPr="009924E4">
        <w:rPr>
          <w:rFonts w:ascii="Arial" w:hAnsi="Arial"/>
          <w:noProof w:val="0"/>
          <w:rtl/>
        </w:rPr>
        <w:tab/>
        <w:t xml:space="preserve">בהחלטה מיום 28/12/14 </w:t>
      </w:r>
      <w:r w:rsidR="00D13572">
        <w:rPr>
          <w:rFonts w:ascii="Arial" w:hAnsi="Arial" w:hint="cs"/>
          <w:noProof w:val="0"/>
          <w:rtl/>
        </w:rPr>
        <w:t xml:space="preserve">אישר </w:t>
      </w:r>
      <w:r w:rsidR="009924E4" w:rsidRPr="009924E4">
        <w:rPr>
          <w:rFonts w:ascii="Arial" w:hAnsi="Arial"/>
          <w:noProof w:val="0"/>
          <w:rtl/>
        </w:rPr>
        <w:t>בית המשפט</w:t>
      </w:r>
      <w:r w:rsidR="00D13572">
        <w:rPr>
          <w:rFonts w:ascii="Arial" w:hAnsi="Arial"/>
          <w:noProof w:val="0"/>
          <w:rtl/>
        </w:rPr>
        <w:t xml:space="preserve"> </w:t>
      </w:r>
      <w:r w:rsidR="00D13572">
        <w:rPr>
          <w:rFonts w:ascii="Arial" w:hAnsi="Arial" w:hint="cs"/>
          <w:noProof w:val="0"/>
          <w:rtl/>
        </w:rPr>
        <w:t xml:space="preserve">את </w:t>
      </w:r>
      <w:r w:rsidR="009924E4" w:rsidRPr="009924E4">
        <w:rPr>
          <w:rFonts w:ascii="Arial" w:hAnsi="Arial"/>
          <w:noProof w:val="0"/>
          <w:rtl/>
        </w:rPr>
        <w:t>המלצת פקידת הסעד לענ</w:t>
      </w:r>
      <w:r w:rsidR="00D13572">
        <w:rPr>
          <w:rFonts w:ascii="Arial" w:hAnsi="Arial" w:hint="cs"/>
          <w:noProof w:val="0"/>
          <w:rtl/>
        </w:rPr>
        <w:t>י</w:t>
      </w:r>
      <w:r w:rsidR="009924E4" w:rsidRPr="009924E4">
        <w:rPr>
          <w:rFonts w:ascii="Arial" w:hAnsi="Arial"/>
          <w:noProof w:val="0"/>
          <w:rtl/>
        </w:rPr>
        <w:t xml:space="preserve">ין הסדר </w:t>
      </w:r>
      <w:r w:rsidR="00D13572">
        <w:rPr>
          <w:rFonts w:ascii="Arial" w:hAnsi="Arial"/>
          <w:noProof w:val="0"/>
          <w:rtl/>
        </w:rPr>
        <w:t xml:space="preserve">משמורת משותפת וחלוקת </w:t>
      </w:r>
      <w:r w:rsidR="00D13572">
        <w:rPr>
          <w:rFonts w:ascii="Arial" w:hAnsi="Arial" w:hint="cs"/>
          <w:noProof w:val="0"/>
          <w:rtl/>
        </w:rPr>
        <w:t>זמני שהות של ההורים עם הקטינים,</w:t>
      </w:r>
      <w:r w:rsidR="009924E4" w:rsidRPr="009924E4">
        <w:rPr>
          <w:rFonts w:ascii="Arial" w:hAnsi="Arial"/>
          <w:noProof w:val="0"/>
          <w:rtl/>
        </w:rPr>
        <w:t xml:space="preserve"> ונתן לה תוקף של החלטה.</w:t>
      </w:r>
    </w:p>
    <w:p w:rsidR="009924E4" w:rsidRPr="009924E4" w:rsidRDefault="009924E4" w:rsidP="00E43F42">
      <w:pPr>
        <w:spacing w:line="360" w:lineRule="auto"/>
        <w:jc w:val="both"/>
        <w:rPr>
          <w:rFonts w:ascii="Arial" w:hAnsi="Arial"/>
          <w:noProof w:val="0"/>
          <w:rtl/>
        </w:rPr>
      </w:pPr>
    </w:p>
    <w:p w:rsidR="009924E4" w:rsidRPr="009924E4" w:rsidRDefault="00D13572" w:rsidP="00E43F42">
      <w:pPr>
        <w:spacing w:line="360" w:lineRule="auto"/>
        <w:ind w:left="720" w:hanging="720"/>
        <w:jc w:val="both"/>
        <w:rPr>
          <w:rFonts w:ascii="Arial" w:hAnsi="Arial"/>
          <w:noProof w:val="0"/>
          <w:rtl/>
        </w:rPr>
      </w:pPr>
      <w:r>
        <w:rPr>
          <w:rFonts w:ascii="Arial" w:hAnsi="Arial" w:hint="cs"/>
          <w:noProof w:val="0"/>
          <w:rtl/>
        </w:rPr>
        <w:t>ג</w:t>
      </w:r>
      <w:r w:rsidR="009924E4" w:rsidRPr="009924E4">
        <w:rPr>
          <w:rFonts w:ascii="Arial" w:hAnsi="Arial"/>
          <w:noProof w:val="0"/>
          <w:rtl/>
        </w:rPr>
        <w:t>.</w:t>
      </w:r>
      <w:r w:rsidR="009924E4" w:rsidRPr="009924E4">
        <w:rPr>
          <w:rFonts w:ascii="Arial" w:hAnsi="Arial"/>
          <w:noProof w:val="0"/>
          <w:rtl/>
        </w:rPr>
        <w:tab/>
      </w:r>
      <w:r w:rsidR="00D0666F">
        <w:rPr>
          <w:rFonts w:ascii="Arial" w:hAnsi="Arial" w:hint="cs"/>
          <w:noProof w:val="0"/>
          <w:rtl/>
        </w:rPr>
        <w:t xml:space="preserve">לאחר שמיעת שני הצדדים בפני , ניתנה החלטה ביום  </w:t>
      </w:r>
      <w:r w:rsidR="00D0666F">
        <w:rPr>
          <w:rFonts w:ascii="Arial" w:hAnsi="Arial"/>
          <w:noProof w:val="0"/>
          <w:rtl/>
        </w:rPr>
        <w:t xml:space="preserve"> 6/1/2015 </w:t>
      </w:r>
      <w:r w:rsidR="009924E4" w:rsidRPr="009924E4">
        <w:rPr>
          <w:rFonts w:ascii="Arial" w:hAnsi="Arial"/>
          <w:noProof w:val="0"/>
          <w:rtl/>
        </w:rPr>
        <w:t xml:space="preserve"> בעני</w:t>
      </w:r>
      <w:r w:rsidR="00DA2D84">
        <w:rPr>
          <w:rFonts w:ascii="Arial" w:hAnsi="Arial" w:hint="cs"/>
          <w:noProof w:val="0"/>
          <w:rtl/>
        </w:rPr>
        <w:t>י</w:t>
      </w:r>
      <w:r w:rsidR="009924E4" w:rsidRPr="009924E4">
        <w:rPr>
          <w:rFonts w:ascii="Arial" w:hAnsi="Arial"/>
          <w:noProof w:val="0"/>
          <w:rtl/>
        </w:rPr>
        <w:t xml:space="preserve">ן מזונות זמניים לפיה </w:t>
      </w:r>
      <w:r w:rsidR="00DA2D84">
        <w:rPr>
          <w:rFonts w:ascii="Arial" w:hAnsi="Arial" w:hint="cs"/>
          <w:noProof w:val="0"/>
          <w:rtl/>
        </w:rPr>
        <w:t xml:space="preserve"> נקבע כי </w:t>
      </w:r>
      <w:r>
        <w:rPr>
          <w:rFonts w:ascii="Arial" w:hAnsi="Arial" w:hint="cs"/>
          <w:noProof w:val="0"/>
          <w:rtl/>
        </w:rPr>
        <w:t>:</w:t>
      </w:r>
      <w:r w:rsidR="00DA2D84">
        <w:rPr>
          <w:rFonts w:ascii="Arial" w:hAnsi="Arial" w:hint="cs"/>
          <w:noProof w:val="0"/>
          <w:rtl/>
        </w:rPr>
        <w:t xml:space="preserve">ההחלטה מיום 14/7/2014 תעמוד על כנה עד לחודש 11/2014 כולל וכן </w:t>
      </w:r>
      <w:r w:rsidR="009924E4" w:rsidRPr="009924E4">
        <w:rPr>
          <w:rFonts w:ascii="Arial" w:hAnsi="Arial"/>
          <w:noProof w:val="0"/>
          <w:rtl/>
        </w:rPr>
        <w:t xml:space="preserve">נפסקו לתובעת מזונות אישה בסך 4000 ₪ </w:t>
      </w:r>
      <w:r w:rsidR="00EC76BE">
        <w:rPr>
          <w:rFonts w:ascii="Arial" w:hAnsi="Arial" w:hint="cs"/>
          <w:noProof w:val="0"/>
          <w:rtl/>
        </w:rPr>
        <w:t xml:space="preserve"> לתקופה מחודש 12/2014 ו</w:t>
      </w:r>
      <w:r w:rsidR="009924E4" w:rsidRPr="009924E4">
        <w:rPr>
          <w:rFonts w:ascii="Arial" w:hAnsi="Arial"/>
          <w:noProof w:val="0"/>
          <w:rtl/>
        </w:rPr>
        <w:t>עד לחודש 9/2015 , מזונות זמניים לשני הקטינים בסך 1500 ₪ לכל אחד</w:t>
      </w:r>
      <w:r w:rsidR="00DA2D84">
        <w:rPr>
          <w:rFonts w:ascii="Arial" w:hAnsi="Arial" w:hint="cs"/>
          <w:noProof w:val="0"/>
          <w:rtl/>
        </w:rPr>
        <w:t xml:space="preserve"> החל מחודש 12/2014 </w:t>
      </w:r>
      <w:r w:rsidR="009924E4" w:rsidRPr="009924E4">
        <w:rPr>
          <w:rFonts w:ascii="Arial" w:hAnsi="Arial"/>
          <w:noProof w:val="0"/>
          <w:rtl/>
        </w:rPr>
        <w:t xml:space="preserve"> ; ב</w:t>
      </w:r>
      <w:r w:rsidR="00C45C55">
        <w:rPr>
          <w:rFonts w:ascii="Arial" w:hAnsi="Arial"/>
          <w:noProof w:val="0"/>
          <w:rtl/>
        </w:rPr>
        <w:t>נוסף חוייב הנתבע בתשלום מלוא המ</w:t>
      </w:r>
      <w:r w:rsidR="009924E4" w:rsidRPr="009924E4">
        <w:rPr>
          <w:rFonts w:ascii="Arial" w:hAnsi="Arial"/>
          <w:noProof w:val="0"/>
          <w:rtl/>
        </w:rPr>
        <w:t>ש</w:t>
      </w:r>
      <w:r w:rsidR="00C45C55">
        <w:rPr>
          <w:rFonts w:ascii="Arial" w:hAnsi="Arial" w:hint="cs"/>
          <w:noProof w:val="0"/>
          <w:rtl/>
        </w:rPr>
        <w:t>כ</w:t>
      </w:r>
      <w:r w:rsidR="009924E4" w:rsidRPr="009924E4">
        <w:rPr>
          <w:rFonts w:ascii="Arial" w:hAnsi="Arial"/>
          <w:noProof w:val="0"/>
          <w:rtl/>
        </w:rPr>
        <w:t>נתא בצירוף הוצאות אחזקת מדור בסך של 1500 ₪ . החלטה זו ניתנה בהתבסס על ה</w:t>
      </w:r>
      <w:r w:rsidR="00DA2D84">
        <w:rPr>
          <w:rFonts w:ascii="Arial" w:hAnsi="Arial" w:hint="cs"/>
          <w:noProof w:val="0"/>
          <w:rtl/>
        </w:rPr>
        <w:t>ה</w:t>
      </w:r>
      <w:r w:rsidR="009924E4" w:rsidRPr="009924E4">
        <w:rPr>
          <w:rFonts w:ascii="Arial" w:hAnsi="Arial"/>
          <w:noProof w:val="0"/>
          <w:rtl/>
        </w:rPr>
        <w:t>סדר</w:t>
      </w:r>
      <w:r w:rsidR="00DA2D84">
        <w:rPr>
          <w:rFonts w:ascii="Arial" w:hAnsi="Arial" w:hint="cs"/>
          <w:noProof w:val="0"/>
          <w:rtl/>
        </w:rPr>
        <w:t xml:space="preserve"> של </w:t>
      </w:r>
      <w:r w:rsidR="009924E4" w:rsidRPr="009924E4">
        <w:rPr>
          <w:rFonts w:ascii="Arial" w:hAnsi="Arial"/>
          <w:noProof w:val="0"/>
          <w:rtl/>
        </w:rPr>
        <w:t xml:space="preserve"> משמורת משותפת.</w:t>
      </w:r>
    </w:p>
    <w:p w:rsidR="009924E4" w:rsidRPr="009924E4" w:rsidRDefault="009924E4" w:rsidP="00E43F42">
      <w:pPr>
        <w:spacing w:line="360" w:lineRule="auto"/>
        <w:jc w:val="both"/>
        <w:rPr>
          <w:rFonts w:ascii="Arial" w:hAnsi="Arial"/>
          <w:noProof w:val="0"/>
          <w:rtl/>
        </w:rPr>
      </w:pPr>
    </w:p>
    <w:p w:rsidR="009924E4" w:rsidRPr="009924E4" w:rsidRDefault="00DE27E7" w:rsidP="00F106F4">
      <w:pPr>
        <w:spacing w:line="360" w:lineRule="auto"/>
        <w:ind w:left="720" w:hanging="720"/>
        <w:jc w:val="both"/>
        <w:rPr>
          <w:rFonts w:ascii="Arial" w:hAnsi="Arial"/>
          <w:noProof w:val="0"/>
          <w:rtl/>
        </w:rPr>
      </w:pPr>
      <w:r>
        <w:rPr>
          <w:rFonts w:ascii="Arial" w:hAnsi="Arial" w:hint="cs"/>
          <w:noProof w:val="0"/>
          <w:rtl/>
        </w:rPr>
        <w:t>7</w:t>
      </w:r>
      <w:r w:rsidR="00F106F4">
        <w:rPr>
          <w:rFonts w:ascii="Arial" w:hAnsi="Arial" w:hint="cs"/>
          <w:noProof w:val="0"/>
          <w:rtl/>
        </w:rPr>
        <w:t>7</w:t>
      </w:r>
      <w:r w:rsidR="009924E4" w:rsidRPr="009924E4">
        <w:rPr>
          <w:rFonts w:ascii="Arial" w:hAnsi="Arial"/>
          <w:noProof w:val="0"/>
          <w:rtl/>
        </w:rPr>
        <w:t>.</w:t>
      </w:r>
      <w:r w:rsidR="009924E4" w:rsidRPr="009924E4">
        <w:rPr>
          <w:rFonts w:ascii="Arial" w:hAnsi="Arial"/>
          <w:noProof w:val="0"/>
          <w:rtl/>
        </w:rPr>
        <w:tab/>
      </w:r>
      <w:r w:rsidR="00DA2D84">
        <w:rPr>
          <w:rFonts w:ascii="Arial" w:hAnsi="Arial" w:hint="cs"/>
          <w:noProof w:val="0"/>
          <w:rtl/>
        </w:rPr>
        <w:t xml:space="preserve">ביום 23/2/2015 הגיש הנתבע בקשה להעברת משמורת הקטין </w:t>
      </w:r>
      <w:r w:rsidR="00BD2C83">
        <w:rPr>
          <w:rFonts w:ascii="Arial" w:hAnsi="Arial" w:hint="cs"/>
          <w:noProof w:val="0"/>
          <w:rtl/>
        </w:rPr>
        <w:t>הקטין</w:t>
      </w:r>
      <w:r w:rsidR="00DA2D84">
        <w:rPr>
          <w:rFonts w:ascii="Arial" w:hAnsi="Arial" w:hint="cs"/>
          <w:noProof w:val="0"/>
          <w:rtl/>
        </w:rPr>
        <w:t xml:space="preserve"> אצלו וכן ביטול החיוב במזונו</w:t>
      </w:r>
      <w:r w:rsidR="00955FA8">
        <w:rPr>
          <w:rFonts w:ascii="Arial" w:hAnsi="Arial" w:hint="cs"/>
          <w:noProof w:val="0"/>
          <w:rtl/>
        </w:rPr>
        <w:t xml:space="preserve">תיו. ביום </w:t>
      </w:r>
      <w:r w:rsidR="009924E4" w:rsidRPr="009924E4">
        <w:rPr>
          <w:rFonts w:ascii="Arial" w:hAnsi="Arial"/>
          <w:noProof w:val="0"/>
          <w:rtl/>
        </w:rPr>
        <w:t xml:space="preserve"> 18/5/15 </w:t>
      </w:r>
      <w:r w:rsidR="00D13572">
        <w:rPr>
          <w:rFonts w:ascii="Arial" w:hAnsi="Arial" w:hint="cs"/>
          <w:noProof w:val="0"/>
          <w:rtl/>
        </w:rPr>
        <w:t xml:space="preserve"> נתן </w:t>
      </w:r>
      <w:r w:rsidR="00D13572">
        <w:rPr>
          <w:rFonts w:ascii="Arial" w:hAnsi="Arial"/>
          <w:noProof w:val="0"/>
          <w:rtl/>
        </w:rPr>
        <w:t xml:space="preserve">בית משפט </w:t>
      </w:r>
      <w:r w:rsidR="009924E4" w:rsidRPr="009924E4">
        <w:rPr>
          <w:rFonts w:ascii="Arial" w:hAnsi="Arial"/>
          <w:noProof w:val="0"/>
          <w:rtl/>
        </w:rPr>
        <w:t xml:space="preserve"> החלטה לפיה הקטין </w:t>
      </w:r>
      <w:r w:rsidR="00BD2C83">
        <w:rPr>
          <w:rFonts w:ascii="Arial" w:hAnsi="Arial"/>
          <w:noProof w:val="0"/>
          <w:rtl/>
        </w:rPr>
        <w:t>הקטין</w:t>
      </w:r>
      <w:r w:rsidR="00955FA8">
        <w:rPr>
          <w:rFonts w:ascii="Arial" w:hAnsi="Arial"/>
          <w:noProof w:val="0"/>
          <w:rtl/>
        </w:rPr>
        <w:t xml:space="preserve"> יועבר למשמורתו הזמנית של</w:t>
      </w:r>
      <w:r w:rsidR="00955FA8">
        <w:rPr>
          <w:rFonts w:ascii="Arial" w:hAnsi="Arial" w:hint="cs"/>
          <w:noProof w:val="0"/>
          <w:rtl/>
        </w:rPr>
        <w:t xml:space="preserve"> </w:t>
      </w:r>
      <w:r w:rsidR="009924E4" w:rsidRPr="009924E4">
        <w:rPr>
          <w:rFonts w:ascii="Arial" w:hAnsi="Arial"/>
          <w:noProof w:val="0"/>
          <w:rtl/>
        </w:rPr>
        <w:t xml:space="preserve">הנתבע </w:t>
      </w:r>
      <w:r w:rsidR="00955FA8">
        <w:rPr>
          <w:rFonts w:ascii="Arial" w:hAnsi="Arial"/>
          <w:noProof w:val="0"/>
          <w:rtl/>
        </w:rPr>
        <w:t>עקב הניכור ההורי בינו לבין ה</w:t>
      </w:r>
      <w:r w:rsidR="00955FA8">
        <w:rPr>
          <w:rFonts w:ascii="Arial" w:hAnsi="Arial" w:hint="cs"/>
          <w:noProof w:val="0"/>
          <w:rtl/>
        </w:rPr>
        <w:t>תובעת</w:t>
      </w:r>
      <w:r w:rsidR="009924E4" w:rsidRPr="009924E4">
        <w:rPr>
          <w:rFonts w:ascii="Arial" w:hAnsi="Arial"/>
          <w:noProof w:val="0"/>
          <w:rtl/>
        </w:rPr>
        <w:t xml:space="preserve">; אין שינוי לגבי הקטין </w:t>
      </w:r>
      <w:r w:rsidR="00BD2C83">
        <w:rPr>
          <w:rFonts w:ascii="Arial" w:hAnsi="Arial"/>
          <w:noProof w:val="0"/>
          <w:rtl/>
        </w:rPr>
        <w:t>הקטין</w:t>
      </w:r>
      <w:r w:rsidR="009924E4" w:rsidRPr="009924E4">
        <w:rPr>
          <w:rFonts w:ascii="Arial" w:hAnsi="Arial"/>
          <w:noProof w:val="0"/>
          <w:rtl/>
        </w:rPr>
        <w:t>- יישאר במשמורת זמנית משותפת.</w:t>
      </w:r>
      <w:r w:rsidR="00D13572">
        <w:rPr>
          <w:rFonts w:ascii="Arial" w:hAnsi="Arial" w:hint="cs"/>
          <w:noProof w:val="0"/>
          <w:rtl/>
        </w:rPr>
        <w:t xml:space="preserve"> </w:t>
      </w:r>
      <w:r w:rsidR="009924E4" w:rsidRPr="009924E4">
        <w:rPr>
          <w:rFonts w:ascii="Arial" w:hAnsi="Arial"/>
          <w:noProof w:val="0"/>
          <w:rtl/>
        </w:rPr>
        <w:t>ע</w:t>
      </w:r>
      <w:r w:rsidR="00EC76BE">
        <w:rPr>
          <w:rFonts w:ascii="Arial" w:hAnsi="Arial" w:hint="cs"/>
          <w:noProof w:val="0"/>
          <w:rtl/>
        </w:rPr>
        <w:t xml:space="preserve">ל </w:t>
      </w:r>
      <w:r w:rsidR="009924E4" w:rsidRPr="009924E4">
        <w:rPr>
          <w:rFonts w:ascii="Arial" w:hAnsi="Arial"/>
          <w:noProof w:val="0"/>
          <w:rtl/>
        </w:rPr>
        <w:t xml:space="preserve"> סמך זאת הוסיף בית המשפט והורה על ביטול תשלום מזונות של הקטין</w:t>
      </w:r>
      <w:r w:rsidR="00D13572">
        <w:rPr>
          <w:rFonts w:ascii="Arial" w:hAnsi="Arial" w:hint="cs"/>
          <w:noProof w:val="0"/>
          <w:rtl/>
        </w:rPr>
        <w:t xml:space="preserve"> </w:t>
      </w:r>
      <w:r w:rsidR="00BD2C83">
        <w:rPr>
          <w:rFonts w:ascii="Arial" w:hAnsi="Arial" w:hint="cs"/>
          <w:noProof w:val="0"/>
          <w:rtl/>
        </w:rPr>
        <w:t>הקטין</w:t>
      </w:r>
      <w:r w:rsidR="00955FA8">
        <w:rPr>
          <w:rFonts w:ascii="Arial" w:hAnsi="Arial" w:hint="cs"/>
          <w:noProof w:val="0"/>
          <w:rtl/>
        </w:rPr>
        <w:t xml:space="preserve"> </w:t>
      </w:r>
      <w:r w:rsidR="009924E4" w:rsidRPr="009924E4">
        <w:rPr>
          <w:rFonts w:ascii="Arial" w:hAnsi="Arial"/>
          <w:noProof w:val="0"/>
          <w:rtl/>
        </w:rPr>
        <w:t xml:space="preserve"> </w:t>
      </w:r>
      <w:r w:rsidR="00D13572">
        <w:rPr>
          <w:rFonts w:ascii="Arial" w:hAnsi="Arial"/>
          <w:noProof w:val="0"/>
          <w:rtl/>
        </w:rPr>
        <w:t>החל מיום הגשת הבקשה -23/2/15 ו</w:t>
      </w:r>
      <w:r w:rsidR="00D13572">
        <w:rPr>
          <w:rFonts w:ascii="Arial" w:hAnsi="Arial" w:hint="cs"/>
          <w:noProof w:val="0"/>
          <w:rtl/>
        </w:rPr>
        <w:t>כן הורה בית המשפט</w:t>
      </w:r>
      <w:r w:rsidR="009924E4" w:rsidRPr="009924E4">
        <w:rPr>
          <w:rFonts w:ascii="Arial" w:hAnsi="Arial"/>
          <w:noProof w:val="0"/>
          <w:rtl/>
        </w:rPr>
        <w:t xml:space="preserve"> על הפחתת תשלום הוצאות המדור עד לסך של 10</w:t>
      </w:r>
      <w:r w:rsidR="00D0666F">
        <w:rPr>
          <w:rFonts w:ascii="Arial" w:hAnsi="Arial"/>
          <w:noProof w:val="0"/>
          <w:rtl/>
        </w:rPr>
        <w:t>00 ₪; כן הוסיף והבהיר כי לאחר ה</w:t>
      </w:r>
      <w:r w:rsidR="009924E4" w:rsidRPr="009924E4">
        <w:rPr>
          <w:rFonts w:ascii="Arial" w:hAnsi="Arial"/>
          <w:noProof w:val="0"/>
          <w:rtl/>
        </w:rPr>
        <w:t>פ</w:t>
      </w:r>
      <w:r w:rsidR="00D0666F">
        <w:rPr>
          <w:rFonts w:ascii="Arial" w:hAnsi="Arial" w:hint="cs"/>
          <w:noProof w:val="0"/>
          <w:rtl/>
        </w:rPr>
        <w:t>ס</w:t>
      </w:r>
      <w:r w:rsidR="009924E4" w:rsidRPr="009924E4">
        <w:rPr>
          <w:rFonts w:ascii="Arial" w:hAnsi="Arial"/>
          <w:noProof w:val="0"/>
          <w:rtl/>
        </w:rPr>
        <w:t>קת תשלום מזונות אישה יש צורך לעדכן תשלום מדור בכל הקשור לתשלומי משכנתא והוצאות מדור.</w:t>
      </w:r>
    </w:p>
    <w:p w:rsidR="009924E4" w:rsidRPr="009924E4" w:rsidRDefault="009924E4" w:rsidP="00E43F42">
      <w:pPr>
        <w:spacing w:line="360" w:lineRule="auto"/>
        <w:jc w:val="both"/>
        <w:rPr>
          <w:rFonts w:ascii="Arial" w:hAnsi="Arial"/>
          <w:noProof w:val="0"/>
          <w:rtl/>
        </w:rPr>
      </w:pPr>
    </w:p>
    <w:p w:rsidR="00955FA8" w:rsidRDefault="00D13572" w:rsidP="00C0256C">
      <w:pPr>
        <w:spacing w:line="360" w:lineRule="auto"/>
        <w:ind w:left="720" w:hanging="720"/>
        <w:jc w:val="both"/>
        <w:rPr>
          <w:rFonts w:ascii="Arial" w:hAnsi="Arial"/>
          <w:noProof w:val="0"/>
          <w:rtl/>
        </w:rPr>
      </w:pPr>
      <w:r>
        <w:rPr>
          <w:rFonts w:ascii="Arial" w:hAnsi="Arial" w:hint="cs"/>
          <w:noProof w:val="0"/>
          <w:rtl/>
        </w:rPr>
        <w:t>7</w:t>
      </w:r>
      <w:r w:rsidR="00F106F4">
        <w:rPr>
          <w:rFonts w:ascii="Arial" w:hAnsi="Arial" w:hint="cs"/>
          <w:noProof w:val="0"/>
          <w:rtl/>
        </w:rPr>
        <w:t>8</w:t>
      </w:r>
      <w:r w:rsidR="009924E4" w:rsidRPr="009924E4">
        <w:rPr>
          <w:rFonts w:ascii="Arial" w:hAnsi="Arial"/>
          <w:noProof w:val="0"/>
          <w:rtl/>
        </w:rPr>
        <w:t>.</w:t>
      </w:r>
      <w:r w:rsidR="009924E4" w:rsidRPr="009924E4">
        <w:rPr>
          <w:rFonts w:ascii="Arial" w:hAnsi="Arial"/>
          <w:noProof w:val="0"/>
          <w:rtl/>
        </w:rPr>
        <w:tab/>
        <w:t>בהמשך</w:t>
      </w:r>
      <w:r w:rsidR="00D0666F">
        <w:rPr>
          <w:rFonts w:ascii="Arial" w:hAnsi="Arial" w:hint="cs"/>
          <w:noProof w:val="0"/>
          <w:rtl/>
        </w:rPr>
        <w:t xml:space="preserve"> שוב ה</w:t>
      </w:r>
      <w:r w:rsidR="009924E4" w:rsidRPr="009924E4">
        <w:rPr>
          <w:rFonts w:ascii="Arial" w:hAnsi="Arial"/>
          <w:noProof w:val="0"/>
          <w:rtl/>
        </w:rPr>
        <w:t>דברים משתנים; בתום ישיבת שמיעת הראיות, הצדדים הגיעו להסכמות בענ</w:t>
      </w:r>
      <w:r w:rsidR="00955FA8">
        <w:rPr>
          <w:rFonts w:ascii="Arial" w:hAnsi="Arial" w:hint="cs"/>
          <w:noProof w:val="0"/>
          <w:rtl/>
        </w:rPr>
        <w:t>י</w:t>
      </w:r>
      <w:r w:rsidR="009924E4" w:rsidRPr="009924E4">
        <w:rPr>
          <w:rFonts w:ascii="Arial" w:hAnsi="Arial"/>
          <w:noProof w:val="0"/>
          <w:rtl/>
        </w:rPr>
        <w:t xml:space="preserve">ין תביעת המשמורת לפיהן, הקטין </w:t>
      </w:r>
      <w:r w:rsidR="00BD2C83">
        <w:rPr>
          <w:rFonts w:ascii="Arial" w:hAnsi="Arial"/>
          <w:noProof w:val="0"/>
          <w:rtl/>
        </w:rPr>
        <w:t>הקטין</w:t>
      </w:r>
      <w:r w:rsidR="009924E4" w:rsidRPr="009924E4">
        <w:rPr>
          <w:rFonts w:ascii="Arial" w:hAnsi="Arial"/>
          <w:noProof w:val="0"/>
          <w:rtl/>
        </w:rPr>
        <w:t xml:space="preserve"> ולאור גילו</w:t>
      </w:r>
      <w:r w:rsidR="00C0256C">
        <w:rPr>
          <w:rFonts w:ascii="Arial" w:hAnsi="Arial" w:hint="cs"/>
          <w:noProof w:val="0"/>
          <w:rtl/>
        </w:rPr>
        <w:t>....</w:t>
      </w:r>
      <w:r w:rsidR="009924E4" w:rsidRPr="009924E4">
        <w:rPr>
          <w:rFonts w:ascii="Arial" w:hAnsi="Arial"/>
          <w:noProof w:val="0"/>
          <w:rtl/>
        </w:rPr>
        <w:t xml:space="preserve"> שנים דאז, יהיה במשמורת משותפת של שני הצדדים כאשר חלוקת הזמן תתואם ביניהם לאור רצונו של הקטין. באשר לבן </w:t>
      </w:r>
      <w:r w:rsidR="00BD2C83">
        <w:rPr>
          <w:rFonts w:ascii="Arial" w:hAnsi="Arial"/>
          <w:noProof w:val="0"/>
          <w:rtl/>
        </w:rPr>
        <w:t>הקטין</w:t>
      </w:r>
      <w:r w:rsidR="009924E4" w:rsidRPr="009924E4">
        <w:rPr>
          <w:rFonts w:ascii="Arial" w:hAnsi="Arial"/>
          <w:noProof w:val="0"/>
          <w:rtl/>
        </w:rPr>
        <w:t xml:space="preserve"> ולאור </w:t>
      </w:r>
      <w:r w:rsidR="00955FA8">
        <w:rPr>
          <w:rFonts w:ascii="Arial" w:hAnsi="Arial"/>
          <w:noProof w:val="0"/>
          <w:rtl/>
        </w:rPr>
        <w:t>גילו</w:t>
      </w:r>
      <w:r w:rsidR="00C0256C">
        <w:rPr>
          <w:rFonts w:ascii="Arial" w:hAnsi="Arial" w:hint="cs"/>
          <w:noProof w:val="0"/>
          <w:rtl/>
        </w:rPr>
        <w:t xml:space="preserve"> כ-...</w:t>
      </w:r>
      <w:r>
        <w:rPr>
          <w:rFonts w:ascii="Arial" w:hAnsi="Arial" w:hint="cs"/>
          <w:noProof w:val="0"/>
          <w:rtl/>
        </w:rPr>
        <w:t xml:space="preserve">שנים </w:t>
      </w:r>
      <w:r w:rsidR="00955FA8">
        <w:rPr>
          <w:rFonts w:ascii="Arial" w:hAnsi="Arial"/>
          <w:noProof w:val="0"/>
          <w:rtl/>
        </w:rPr>
        <w:t xml:space="preserve"> </w:t>
      </w:r>
      <w:r>
        <w:rPr>
          <w:rFonts w:ascii="Arial" w:hAnsi="Arial" w:hint="cs"/>
          <w:noProof w:val="0"/>
          <w:rtl/>
        </w:rPr>
        <w:t>ו</w:t>
      </w:r>
      <w:r w:rsidR="009924E4" w:rsidRPr="009924E4">
        <w:rPr>
          <w:rFonts w:ascii="Arial" w:hAnsi="Arial"/>
          <w:noProof w:val="0"/>
          <w:rtl/>
        </w:rPr>
        <w:t xml:space="preserve">לאור סרבנות הקשר בין </w:t>
      </w:r>
      <w:r w:rsidR="00BD2C83">
        <w:rPr>
          <w:rFonts w:ascii="Arial" w:hAnsi="Arial"/>
          <w:noProof w:val="0"/>
          <w:rtl/>
        </w:rPr>
        <w:t>הקטין</w:t>
      </w:r>
      <w:r w:rsidR="009924E4" w:rsidRPr="009924E4">
        <w:rPr>
          <w:rFonts w:ascii="Arial" w:hAnsi="Arial"/>
          <w:noProof w:val="0"/>
          <w:rtl/>
        </w:rPr>
        <w:t xml:space="preserve"> </w:t>
      </w:r>
      <w:r w:rsidR="00955FA8">
        <w:rPr>
          <w:rFonts w:ascii="Arial" w:hAnsi="Arial" w:hint="cs"/>
          <w:noProof w:val="0"/>
          <w:rtl/>
        </w:rPr>
        <w:t>לתובעת</w:t>
      </w:r>
      <w:r>
        <w:rPr>
          <w:rFonts w:ascii="Arial" w:hAnsi="Arial" w:hint="cs"/>
          <w:noProof w:val="0"/>
          <w:rtl/>
        </w:rPr>
        <w:t>,</w:t>
      </w:r>
      <w:r w:rsidR="00955FA8">
        <w:rPr>
          <w:rFonts w:ascii="Arial" w:hAnsi="Arial" w:hint="cs"/>
          <w:noProof w:val="0"/>
          <w:rtl/>
        </w:rPr>
        <w:t xml:space="preserve"> המשמורת תהיה אצל הנתבע.</w:t>
      </w:r>
    </w:p>
    <w:p w:rsidR="009924E4" w:rsidRPr="009924E4" w:rsidRDefault="009924E4" w:rsidP="00E43F42">
      <w:pPr>
        <w:spacing w:line="360" w:lineRule="auto"/>
        <w:ind w:left="720"/>
        <w:jc w:val="both"/>
        <w:rPr>
          <w:rFonts w:ascii="Arial" w:hAnsi="Arial"/>
          <w:noProof w:val="0"/>
          <w:rtl/>
        </w:rPr>
      </w:pPr>
      <w:r w:rsidRPr="009924E4">
        <w:rPr>
          <w:rFonts w:ascii="Arial" w:hAnsi="Arial"/>
          <w:noProof w:val="0"/>
          <w:rtl/>
        </w:rPr>
        <w:t>בית המשפט אישר ה</w:t>
      </w:r>
      <w:r w:rsidR="00D13572">
        <w:rPr>
          <w:rFonts w:ascii="Arial" w:hAnsi="Arial" w:hint="cs"/>
          <w:noProof w:val="0"/>
          <w:rtl/>
        </w:rPr>
        <w:t>ה</w:t>
      </w:r>
      <w:r w:rsidRPr="009924E4">
        <w:rPr>
          <w:rFonts w:ascii="Arial" w:hAnsi="Arial"/>
          <w:noProof w:val="0"/>
          <w:rtl/>
        </w:rPr>
        <w:t xml:space="preserve">סכמות לעיל ונתן להם תוקף של פסק דין. </w:t>
      </w:r>
    </w:p>
    <w:p w:rsidR="009924E4" w:rsidRPr="009924E4" w:rsidRDefault="009924E4" w:rsidP="00E43F42">
      <w:pPr>
        <w:spacing w:line="360" w:lineRule="auto"/>
        <w:jc w:val="both"/>
        <w:rPr>
          <w:rFonts w:ascii="Arial" w:hAnsi="Arial"/>
          <w:noProof w:val="0"/>
          <w:rtl/>
        </w:rPr>
      </w:pPr>
    </w:p>
    <w:p w:rsidR="009924E4" w:rsidRPr="009924E4" w:rsidRDefault="00F106F4" w:rsidP="00E43F42">
      <w:pPr>
        <w:spacing w:line="360" w:lineRule="auto"/>
        <w:ind w:left="720" w:hanging="720"/>
        <w:jc w:val="both"/>
        <w:rPr>
          <w:rFonts w:ascii="Arial" w:hAnsi="Arial"/>
          <w:noProof w:val="0"/>
          <w:rtl/>
        </w:rPr>
      </w:pPr>
      <w:r>
        <w:rPr>
          <w:rFonts w:ascii="Arial" w:hAnsi="Arial" w:hint="cs"/>
          <w:noProof w:val="0"/>
          <w:rtl/>
        </w:rPr>
        <w:t>79</w:t>
      </w:r>
      <w:r w:rsidR="009924E4" w:rsidRPr="009924E4">
        <w:rPr>
          <w:rFonts w:ascii="Arial" w:hAnsi="Arial"/>
          <w:noProof w:val="0"/>
          <w:rtl/>
        </w:rPr>
        <w:t>.</w:t>
      </w:r>
      <w:r w:rsidR="009924E4" w:rsidRPr="009924E4">
        <w:rPr>
          <w:rFonts w:ascii="Arial" w:hAnsi="Arial"/>
          <w:noProof w:val="0"/>
          <w:rtl/>
        </w:rPr>
        <w:tab/>
        <w:t>אולם בהמשך שוב דברים משתנים ו</w:t>
      </w:r>
      <w:r w:rsidR="00EC76BE">
        <w:rPr>
          <w:rFonts w:ascii="Arial" w:hAnsi="Arial" w:hint="cs"/>
          <w:noProof w:val="0"/>
          <w:rtl/>
        </w:rPr>
        <w:t>ה</w:t>
      </w:r>
      <w:r w:rsidR="009924E4" w:rsidRPr="009924E4">
        <w:rPr>
          <w:rFonts w:ascii="Arial" w:hAnsi="Arial"/>
          <w:noProof w:val="0"/>
          <w:rtl/>
        </w:rPr>
        <w:t xml:space="preserve">צדדים מגישים בקשות ותגובות בענין הקטין </w:t>
      </w:r>
      <w:r w:rsidR="00BD2C83">
        <w:rPr>
          <w:rFonts w:ascii="Arial" w:hAnsi="Arial"/>
          <w:noProof w:val="0"/>
          <w:rtl/>
        </w:rPr>
        <w:t>הקטין</w:t>
      </w:r>
      <w:r w:rsidR="00D13572">
        <w:rPr>
          <w:rFonts w:ascii="Arial" w:hAnsi="Arial" w:hint="cs"/>
          <w:noProof w:val="0"/>
          <w:rtl/>
        </w:rPr>
        <w:t xml:space="preserve"> ,לאחר הסיכומים</w:t>
      </w:r>
      <w:r w:rsidR="00EC76BE">
        <w:rPr>
          <w:rFonts w:ascii="Arial" w:hAnsi="Arial"/>
          <w:noProof w:val="0"/>
          <w:rtl/>
        </w:rPr>
        <w:t>.</w:t>
      </w:r>
    </w:p>
    <w:p w:rsidR="009924E4" w:rsidRPr="009924E4" w:rsidRDefault="009924E4" w:rsidP="00E43F42">
      <w:pPr>
        <w:spacing w:line="360" w:lineRule="auto"/>
        <w:jc w:val="both"/>
        <w:rPr>
          <w:rFonts w:ascii="Arial" w:hAnsi="Arial"/>
          <w:noProof w:val="0"/>
          <w:rtl/>
        </w:rPr>
      </w:pPr>
    </w:p>
    <w:p w:rsidR="009924E4" w:rsidRPr="009924E4" w:rsidRDefault="00D13572" w:rsidP="00C0256C">
      <w:pPr>
        <w:spacing w:line="360" w:lineRule="auto"/>
        <w:ind w:left="720"/>
        <w:jc w:val="both"/>
        <w:rPr>
          <w:rFonts w:ascii="Arial" w:hAnsi="Arial"/>
          <w:noProof w:val="0"/>
          <w:rtl/>
        </w:rPr>
      </w:pPr>
      <w:r>
        <w:rPr>
          <w:rFonts w:ascii="Arial" w:hAnsi="Arial"/>
          <w:noProof w:val="0"/>
          <w:rtl/>
        </w:rPr>
        <w:t xml:space="preserve">בתמצית טוענת התובעת </w:t>
      </w:r>
      <w:r w:rsidR="009924E4" w:rsidRPr="009924E4">
        <w:rPr>
          <w:rFonts w:ascii="Arial" w:hAnsi="Arial"/>
          <w:noProof w:val="0"/>
          <w:rtl/>
        </w:rPr>
        <w:t xml:space="preserve"> כי </w:t>
      </w:r>
      <w:r>
        <w:rPr>
          <w:rFonts w:ascii="Arial" w:hAnsi="Arial" w:hint="cs"/>
          <w:noProof w:val="0"/>
          <w:rtl/>
        </w:rPr>
        <w:t>,</w:t>
      </w:r>
      <w:r>
        <w:rPr>
          <w:rFonts w:ascii="Arial" w:hAnsi="Arial"/>
          <w:noProof w:val="0"/>
          <w:rtl/>
        </w:rPr>
        <w:t xml:space="preserve">הקטין </w:t>
      </w:r>
      <w:r w:rsidR="00BD2C83">
        <w:rPr>
          <w:rFonts w:ascii="Arial" w:hAnsi="Arial"/>
          <w:noProof w:val="0"/>
          <w:rtl/>
        </w:rPr>
        <w:t>הקטין</w:t>
      </w:r>
      <w:r>
        <w:rPr>
          <w:rFonts w:ascii="Arial" w:hAnsi="Arial"/>
          <w:noProof w:val="0"/>
          <w:rtl/>
        </w:rPr>
        <w:t xml:space="preserve"> </w:t>
      </w:r>
      <w:r w:rsidR="009924E4" w:rsidRPr="009924E4">
        <w:rPr>
          <w:rFonts w:ascii="Arial" w:hAnsi="Arial"/>
          <w:noProof w:val="0"/>
          <w:rtl/>
        </w:rPr>
        <w:t xml:space="preserve"> שהיה במשמורת משותפת, עבר מזה </w:t>
      </w:r>
      <w:r>
        <w:rPr>
          <w:rFonts w:ascii="Arial" w:hAnsi="Arial"/>
          <w:noProof w:val="0"/>
          <w:rtl/>
        </w:rPr>
        <w:t xml:space="preserve">מספר חודשים  לביתה היא בלבד כך </w:t>
      </w:r>
      <w:r>
        <w:rPr>
          <w:rFonts w:ascii="Arial" w:hAnsi="Arial" w:hint="cs"/>
          <w:noProof w:val="0"/>
          <w:rtl/>
        </w:rPr>
        <w:t>ש</w:t>
      </w:r>
      <w:r w:rsidR="009924E4" w:rsidRPr="009924E4">
        <w:rPr>
          <w:rFonts w:ascii="Arial" w:hAnsi="Arial"/>
          <w:noProof w:val="0"/>
          <w:rtl/>
        </w:rPr>
        <w:t xml:space="preserve">בעת מתן פסק דין יש להתחשב בכך שהקטין </w:t>
      </w:r>
      <w:r w:rsidR="00BD2C83">
        <w:rPr>
          <w:rFonts w:ascii="Arial" w:hAnsi="Arial"/>
          <w:noProof w:val="0"/>
          <w:rtl/>
        </w:rPr>
        <w:t>הקטין</w:t>
      </w:r>
      <w:r w:rsidR="00955FA8">
        <w:rPr>
          <w:rFonts w:ascii="Arial" w:hAnsi="Arial"/>
          <w:noProof w:val="0"/>
          <w:rtl/>
        </w:rPr>
        <w:t xml:space="preserve"> נמצא במשמורת</w:t>
      </w:r>
      <w:r w:rsidR="00955FA8">
        <w:rPr>
          <w:rFonts w:ascii="Arial" w:hAnsi="Arial" w:hint="cs"/>
          <w:noProof w:val="0"/>
          <w:rtl/>
        </w:rPr>
        <w:t>ה</w:t>
      </w:r>
      <w:r w:rsidR="009924E4" w:rsidRPr="009924E4">
        <w:rPr>
          <w:rFonts w:ascii="Arial" w:hAnsi="Arial"/>
          <w:noProof w:val="0"/>
          <w:rtl/>
        </w:rPr>
        <w:t xml:space="preserve"> ב</w:t>
      </w:r>
      <w:r w:rsidR="00955FA8">
        <w:rPr>
          <w:rFonts w:ascii="Arial" w:hAnsi="Arial"/>
          <w:noProof w:val="0"/>
          <w:rtl/>
        </w:rPr>
        <w:t>לבד תוך קיום הסדרי ראייה מ</w:t>
      </w:r>
      <w:r w:rsidR="00955FA8">
        <w:rPr>
          <w:rFonts w:ascii="Arial" w:hAnsi="Arial" w:hint="cs"/>
          <w:noProof w:val="0"/>
          <w:rtl/>
        </w:rPr>
        <w:t>צומצמים</w:t>
      </w:r>
      <w:r w:rsidR="009924E4" w:rsidRPr="009924E4">
        <w:rPr>
          <w:rFonts w:ascii="Arial" w:hAnsi="Arial"/>
          <w:noProof w:val="0"/>
          <w:rtl/>
        </w:rPr>
        <w:t xml:space="preserve"> מאוד </w:t>
      </w:r>
      <w:r w:rsidR="00955FA8">
        <w:rPr>
          <w:rFonts w:ascii="Arial" w:hAnsi="Arial"/>
          <w:noProof w:val="0"/>
          <w:rtl/>
        </w:rPr>
        <w:t>(אחת לשבועיים) ללא לינה בבית ה</w:t>
      </w:r>
      <w:r w:rsidR="00955FA8">
        <w:rPr>
          <w:rFonts w:ascii="Arial" w:hAnsi="Arial" w:hint="cs"/>
          <w:noProof w:val="0"/>
          <w:rtl/>
        </w:rPr>
        <w:t>נתבע</w:t>
      </w:r>
      <w:r w:rsidR="009924E4" w:rsidRPr="009924E4">
        <w:rPr>
          <w:rFonts w:ascii="Arial" w:hAnsi="Arial"/>
          <w:noProof w:val="0"/>
          <w:rtl/>
        </w:rPr>
        <w:t xml:space="preserve">; התובעת ציינה גם כי </w:t>
      </w:r>
      <w:r w:rsidR="00955FA8">
        <w:rPr>
          <w:rFonts w:ascii="Arial" w:hAnsi="Arial" w:hint="cs"/>
          <w:noProof w:val="0"/>
          <w:rtl/>
        </w:rPr>
        <w:t>,</w:t>
      </w:r>
      <w:r w:rsidR="009924E4" w:rsidRPr="009924E4">
        <w:rPr>
          <w:rFonts w:ascii="Arial" w:hAnsi="Arial"/>
          <w:noProof w:val="0"/>
          <w:rtl/>
        </w:rPr>
        <w:t>הנת</w:t>
      </w:r>
      <w:r>
        <w:rPr>
          <w:rFonts w:ascii="Arial" w:hAnsi="Arial"/>
          <w:noProof w:val="0"/>
          <w:rtl/>
        </w:rPr>
        <w:t xml:space="preserve">בע עזב </w:t>
      </w:r>
      <w:r w:rsidR="009924E4" w:rsidRPr="009924E4">
        <w:rPr>
          <w:rFonts w:ascii="Arial" w:hAnsi="Arial"/>
          <w:noProof w:val="0"/>
          <w:rtl/>
        </w:rPr>
        <w:t xml:space="preserve"> והעתיק מגוריו ל</w:t>
      </w:r>
      <w:r w:rsidR="00C0256C">
        <w:rPr>
          <w:rFonts w:ascii="Arial" w:hAnsi="Arial" w:hint="cs"/>
          <w:noProof w:val="0"/>
          <w:rtl/>
        </w:rPr>
        <w:t>......</w:t>
      </w:r>
      <w:r w:rsidR="009924E4" w:rsidRPr="009924E4">
        <w:rPr>
          <w:rFonts w:ascii="Arial" w:hAnsi="Arial"/>
          <w:noProof w:val="0"/>
          <w:rtl/>
        </w:rPr>
        <w:t>.</w:t>
      </w:r>
    </w:p>
    <w:p w:rsidR="009924E4" w:rsidRPr="009924E4" w:rsidRDefault="009924E4" w:rsidP="00E43F42">
      <w:pPr>
        <w:spacing w:line="360" w:lineRule="auto"/>
        <w:jc w:val="both"/>
        <w:rPr>
          <w:rFonts w:ascii="Arial" w:hAnsi="Arial"/>
          <w:noProof w:val="0"/>
          <w:rtl/>
        </w:rPr>
      </w:pPr>
    </w:p>
    <w:p w:rsidR="009924E4" w:rsidRDefault="009924E4" w:rsidP="00E43F42">
      <w:pPr>
        <w:spacing w:line="360" w:lineRule="auto"/>
        <w:ind w:left="720"/>
        <w:jc w:val="both"/>
        <w:rPr>
          <w:rFonts w:ascii="Arial" w:hAnsi="Arial"/>
          <w:noProof w:val="0"/>
          <w:rtl/>
        </w:rPr>
      </w:pPr>
      <w:r w:rsidRPr="009924E4">
        <w:rPr>
          <w:rFonts w:ascii="Arial" w:hAnsi="Arial"/>
          <w:noProof w:val="0"/>
          <w:rtl/>
        </w:rPr>
        <w:t xml:space="preserve">הנתבע מאידך טען כי זה ניסיון לשנות פסק דין משמורת שכבר ניתן; בכל מקרה הוא מכחיש בתוקף טענות התובעת וטוען כי בפועל מתקיימת משמורת משותפת על הבן </w:t>
      </w:r>
      <w:r w:rsidR="00BD2C83">
        <w:rPr>
          <w:rFonts w:ascii="Arial" w:hAnsi="Arial"/>
          <w:noProof w:val="0"/>
          <w:rtl/>
        </w:rPr>
        <w:t>הקטין</w:t>
      </w:r>
      <w:r w:rsidR="00955FA8">
        <w:rPr>
          <w:rFonts w:ascii="Arial" w:hAnsi="Arial"/>
          <w:noProof w:val="0"/>
          <w:rtl/>
        </w:rPr>
        <w:t xml:space="preserve"> בהתאם לפסק הדין. </w:t>
      </w:r>
      <w:r w:rsidRPr="009924E4">
        <w:rPr>
          <w:rFonts w:ascii="Arial" w:hAnsi="Arial"/>
          <w:noProof w:val="0"/>
          <w:rtl/>
        </w:rPr>
        <w:t xml:space="preserve"> יש לציין גם כי </w:t>
      </w:r>
      <w:r w:rsidR="00482773">
        <w:rPr>
          <w:rFonts w:ascii="Arial" w:hAnsi="Arial" w:hint="cs"/>
          <w:noProof w:val="0"/>
          <w:rtl/>
        </w:rPr>
        <w:t>,</w:t>
      </w:r>
      <w:r w:rsidRPr="009924E4">
        <w:rPr>
          <w:rFonts w:ascii="Arial" w:hAnsi="Arial"/>
          <w:noProof w:val="0"/>
          <w:rtl/>
        </w:rPr>
        <w:t>הנתבע הוסיף ובקש מתן הוראות</w:t>
      </w:r>
      <w:r w:rsidR="00482773">
        <w:rPr>
          <w:rFonts w:ascii="Arial" w:hAnsi="Arial"/>
          <w:noProof w:val="0"/>
          <w:rtl/>
        </w:rPr>
        <w:t xml:space="preserve"> בענ</w:t>
      </w:r>
      <w:r w:rsidR="00482773">
        <w:rPr>
          <w:rFonts w:ascii="Arial" w:hAnsi="Arial" w:hint="cs"/>
          <w:noProof w:val="0"/>
          <w:rtl/>
        </w:rPr>
        <w:t>יינים</w:t>
      </w:r>
      <w:r w:rsidRPr="009924E4">
        <w:rPr>
          <w:rFonts w:ascii="Arial" w:hAnsi="Arial"/>
          <w:noProof w:val="0"/>
          <w:rtl/>
        </w:rPr>
        <w:t xml:space="preserve"> אחרים כמו בעני</w:t>
      </w:r>
      <w:r w:rsidR="00482773">
        <w:rPr>
          <w:rFonts w:ascii="Arial" w:hAnsi="Arial" w:hint="cs"/>
          <w:noProof w:val="0"/>
          <w:rtl/>
        </w:rPr>
        <w:t>י</w:t>
      </w:r>
      <w:r w:rsidRPr="009924E4">
        <w:rPr>
          <w:rFonts w:ascii="Arial" w:hAnsi="Arial"/>
          <w:noProof w:val="0"/>
          <w:rtl/>
        </w:rPr>
        <w:t xml:space="preserve">ן משכנתא, חשבון משותף ושאלת השתתפות התובעת במזונות </w:t>
      </w:r>
      <w:r w:rsidR="00BD2C83">
        <w:rPr>
          <w:rFonts w:ascii="Arial" w:hAnsi="Arial"/>
          <w:noProof w:val="0"/>
          <w:rtl/>
        </w:rPr>
        <w:t>הקטין</w:t>
      </w:r>
      <w:r w:rsidRPr="009924E4">
        <w:rPr>
          <w:rFonts w:ascii="Arial" w:hAnsi="Arial"/>
          <w:noProof w:val="0"/>
          <w:rtl/>
        </w:rPr>
        <w:t>.</w:t>
      </w:r>
    </w:p>
    <w:p w:rsidR="009924E4" w:rsidRPr="009924E4" w:rsidRDefault="009924E4" w:rsidP="00E43F42">
      <w:pPr>
        <w:spacing w:line="360" w:lineRule="auto"/>
        <w:jc w:val="both"/>
        <w:rPr>
          <w:rFonts w:ascii="Arial" w:hAnsi="Arial"/>
          <w:noProof w:val="0"/>
          <w:rtl/>
        </w:rPr>
      </w:pPr>
    </w:p>
    <w:p w:rsidR="009924E4" w:rsidRPr="009924E4" w:rsidRDefault="00F106F4" w:rsidP="00E43F42">
      <w:pPr>
        <w:spacing w:line="360" w:lineRule="auto"/>
        <w:ind w:left="720" w:hanging="720"/>
        <w:jc w:val="both"/>
        <w:rPr>
          <w:rFonts w:ascii="Arial" w:hAnsi="Arial"/>
          <w:noProof w:val="0"/>
          <w:rtl/>
        </w:rPr>
      </w:pPr>
      <w:r>
        <w:rPr>
          <w:rFonts w:ascii="Arial" w:hAnsi="Arial" w:hint="cs"/>
          <w:noProof w:val="0"/>
          <w:rtl/>
        </w:rPr>
        <w:t>80</w:t>
      </w:r>
      <w:r w:rsidR="00F136F8">
        <w:rPr>
          <w:rFonts w:ascii="Arial" w:hAnsi="Arial" w:hint="cs"/>
          <w:noProof w:val="0"/>
          <w:rtl/>
        </w:rPr>
        <w:t>.</w:t>
      </w:r>
      <w:r w:rsidR="009924E4" w:rsidRPr="009924E4">
        <w:rPr>
          <w:rFonts w:ascii="Arial" w:hAnsi="Arial"/>
          <w:noProof w:val="0"/>
          <w:rtl/>
        </w:rPr>
        <w:tab/>
        <w:t xml:space="preserve">נקודת המוצא היא כי ביום 3/5/2016 אישר בית המשפט את הסכמות שני הצדדים לענין משמורת ונתן לה תוקף של פסק דין. </w:t>
      </w:r>
    </w:p>
    <w:p w:rsidR="00E60C84" w:rsidRDefault="009924E4" w:rsidP="00E43F42">
      <w:pPr>
        <w:spacing w:line="360" w:lineRule="auto"/>
        <w:ind w:left="720"/>
        <w:jc w:val="both"/>
        <w:rPr>
          <w:rFonts w:ascii="Arial" w:hAnsi="Arial"/>
          <w:noProof w:val="0"/>
          <w:rtl/>
        </w:rPr>
      </w:pPr>
      <w:r w:rsidRPr="009924E4">
        <w:rPr>
          <w:rFonts w:ascii="Arial" w:hAnsi="Arial"/>
          <w:noProof w:val="0"/>
          <w:rtl/>
        </w:rPr>
        <w:t>בית המשפט ולאחר שנתן פסק דינו בענ</w:t>
      </w:r>
      <w:r w:rsidR="00EC76BE">
        <w:rPr>
          <w:rFonts w:ascii="Arial" w:hAnsi="Arial" w:hint="cs"/>
          <w:noProof w:val="0"/>
          <w:rtl/>
        </w:rPr>
        <w:t>י</w:t>
      </w:r>
      <w:r w:rsidRPr="009924E4">
        <w:rPr>
          <w:rFonts w:ascii="Arial" w:hAnsi="Arial"/>
          <w:noProof w:val="0"/>
          <w:rtl/>
        </w:rPr>
        <w:t xml:space="preserve">ין </w:t>
      </w:r>
      <w:r w:rsidR="00E60C84">
        <w:rPr>
          <w:rFonts w:ascii="Arial" w:hAnsi="Arial" w:hint="cs"/>
          <w:noProof w:val="0"/>
          <w:rtl/>
        </w:rPr>
        <w:t xml:space="preserve"> המשמורת </w:t>
      </w:r>
      <w:r w:rsidRPr="009924E4">
        <w:rPr>
          <w:rFonts w:ascii="Arial" w:hAnsi="Arial"/>
          <w:noProof w:val="0"/>
          <w:rtl/>
        </w:rPr>
        <w:t xml:space="preserve"> וקם מכיסאו, אינו נזקק שוב לטענות בעני</w:t>
      </w:r>
      <w:r w:rsidR="00EC76BE">
        <w:rPr>
          <w:rFonts w:ascii="Arial" w:hAnsi="Arial" w:hint="cs"/>
          <w:noProof w:val="0"/>
          <w:rtl/>
        </w:rPr>
        <w:t>י</w:t>
      </w:r>
      <w:r w:rsidRPr="009924E4">
        <w:rPr>
          <w:rFonts w:ascii="Arial" w:hAnsi="Arial"/>
          <w:noProof w:val="0"/>
          <w:rtl/>
        </w:rPr>
        <w:t xml:space="preserve">ן פסק הדין אלא בדרכים הקבועים לכך בדין; </w:t>
      </w:r>
      <w:r w:rsidR="00482773">
        <w:rPr>
          <w:rFonts w:ascii="Arial" w:hAnsi="Arial" w:hint="cs"/>
          <w:noProof w:val="0"/>
          <w:rtl/>
        </w:rPr>
        <w:t xml:space="preserve"> ככל שלטענת התובע</w:t>
      </w:r>
      <w:r w:rsidR="00E60C84">
        <w:rPr>
          <w:rFonts w:ascii="Arial" w:hAnsi="Arial" w:hint="cs"/>
          <w:noProof w:val="0"/>
          <w:rtl/>
        </w:rPr>
        <w:t xml:space="preserve"> קיים שינוי בהסדר </w:t>
      </w:r>
      <w:r w:rsidR="00E60C84">
        <w:rPr>
          <w:rFonts w:ascii="Arial" w:hAnsi="Arial" w:hint="cs"/>
          <w:noProof w:val="0"/>
          <w:rtl/>
        </w:rPr>
        <w:lastRenderedPageBreak/>
        <w:t>המשמורת עליה לנק</w:t>
      </w:r>
      <w:r w:rsidR="00482773">
        <w:rPr>
          <w:rFonts w:ascii="Arial" w:hAnsi="Arial" w:hint="cs"/>
          <w:noProof w:val="0"/>
          <w:rtl/>
        </w:rPr>
        <w:t xml:space="preserve">וט בהליך המתאים ע"י הגשת תביעה  לשינוי משמורת </w:t>
      </w:r>
      <w:r w:rsidR="00E60C84">
        <w:rPr>
          <w:rFonts w:ascii="Arial" w:hAnsi="Arial" w:hint="cs"/>
          <w:noProof w:val="0"/>
          <w:rtl/>
        </w:rPr>
        <w:t>כי</w:t>
      </w:r>
      <w:r w:rsidR="00482773">
        <w:rPr>
          <w:rFonts w:ascii="Arial" w:hAnsi="Arial" w:hint="cs"/>
          <w:noProof w:val="0"/>
          <w:rtl/>
        </w:rPr>
        <w:t>,</w:t>
      </w:r>
      <w:r w:rsidR="00E60C84">
        <w:rPr>
          <w:rFonts w:ascii="Arial" w:hAnsi="Arial" w:hint="cs"/>
          <w:noProof w:val="0"/>
          <w:rtl/>
        </w:rPr>
        <w:t xml:space="preserve"> טענות אלה מצריכות בירור עובדתי ושמיעת ראיות.</w:t>
      </w:r>
    </w:p>
    <w:p w:rsidR="00E60C84" w:rsidRDefault="00E60C84" w:rsidP="00E43F42">
      <w:pPr>
        <w:spacing w:line="360" w:lineRule="auto"/>
        <w:ind w:left="720"/>
        <w:jc w:val="both"/>
        <w:rPr>
          <w:rFonts w:ascii="Arial" w:hAnsi="Arial"/>
          <w:noProof w:val="0"/>
          <w:rtl/>
        </w:rPr>
      </w:pPr>
      <w:r>
        <w:rPr>
          <w:rFonts w:ascii="Arial" w:hAnsi="Arial" w:hint="cs"/>
          <w:noProof w:val="0"/>
          <w:rtl/>
        </w:rPr>
        <w:t xml:space="preserve">בנוסף, </w:t>
      </w:r>
      <w:r w:rsidRPr="00E60C84">
        <w:rPr>
          <w:rFonts w:ascii="Arial" w:hAnsi="Arial"/>
          <w:noProof w:val="0"/>
          <w:rtl/>
        </w:rPr>
        <w:t>במסגרת החלפת הטענות בענ</w:t>
      </w:r>
      <w:r w:rsidR="00482773">
        <w:rPr>
          <w:rFonts w:ascii="Arial" w:hAnsi="Arial" w:hint="cs"/>
          <w:noProof w:val="0"/>
          <w:rtl/>
        </w:rPr>
        <w:t>י</w:t>
      </w:r>
      <w:r w:rsidRPr="00E60C84">
        <w:rPr>
          <w:rFonts w:ascii="Arial" w:hAnsi="Arial"/>
          <w:noProof w:val="0"/>
          <w:rtl/>
        </w:rPr>
        <w:t xml:space="preserve">ין שינוי המשמורת , הועלו טענות חדשות נוספות מפי הנתבע כאמור לעיל; ברור כי זו לא הדרך הנכונה </w:t>
      </w:r>
      <w:r w:rsidR="005B0C52">
        <w:rPr>
          <w:rFonts w:ascii="Arial" w:hAnsi="Arial" w:hint="cs"/>
          <w:noProof w:val="0"/>
          <w:rtl/>
        </w:rPr>
        <w:t xml:space="preserve">והמתאימה </w:t>
      </w:r>
      <w:r w:rsidRPr="00E60C84">
        <w:rPr>
          <w:rFonts w:ascii="Arial" w:hAnsi="Arial"/>
          <w:noProof w:val="0"/>
          <w:rtl/>
        </w:rPr>
        <w:t xml:space="preserve"> להעלאת טענות /בקשות בשלב מאוחר זה לאחר שמיעת הראיות</w:t>
      </w:r>
      <w:r>
        <w:rPr>
          <w:rFonts w:ascii="Arial" w:hAnsi="Arial"/>
          <w:noProof w:val="0"/>
          <w:rtl/>
        </w:rPr>
        <w:t xml:space="preserve"> וסיכומים בעל פה ובית המשפט לא ישעה </w:t>
      </w:r>
      <w:r>
        <w:rPr>
          <w:rFonts w:ascii="Arial" w:hAnsi="Arial" w:hint="cs"/>
          <w:noProof w:val="0"/>
          <w:rtl/>
        </w:rPr>
        <w:t>להם.</w:t>
      </w:r>
    </w:p>
    <w:p w:rsidR="009924E4" w:rsidRPr="009924E4" w:rsidRDefault="009924E4" w:rsidP="00E43F42">
      <w:pPr>
        <w:spacing w:line="360" w:lineRule="auto"/>
        <w:jc w:val="both"/>
        <w:rPr>
          <w:rFonts w:ascii="Arial" w:hAnsi="Arial"/>
          <w:noProof w:val="0"/>
          <w:rtl/>
        </w:rPr>
      </w:pPr>
    </w:p>
    <w:p w:rsidR="009924E4" w:rsidRPr="009924E4" w:rsidRDefault="009924E4" w:rsidP="00E43F42">
      <w:pPr>
        <w:spacing w:line="360" w:lineRule="auto"/>
        <w:ind w:left="720"/>
        <w:jc w:val="both"/>
        <w:rPr>
          <w:rFonts w:ascii="Arial" w:hAnsi="Arial"/>
          <w:noProof w:val="0"/>
          <w:rtl/>
        </w:rPr>
      </w:pPr>
      <w:r w:rsidRPr="009924E4">
        <w:rPr>
          <w:rFonts w:ascii="Arial" w:hAnsi="Arial"/>
          <w:noProof w:val="0"/>
          <w:rtl/>
        </w:rPr>
        <w:t>אם כן קביעת המשמורת הינה בהתאם לפסק דין</w:t>
      </w:r>
      <w:r w:rsidR="00482773">
        <w:rPr>
          <w:rFonts w:ascii="Arial" w:hAnsi="Arial" w:hint="cs"/>
          <w:noProof w:val="0"/>
          <w:rtl/>
        </w:rPr>
        <w:t xml:space="preserve"> שניתן </w:t>
      </w:r>
      <w:r w:rsidRPr="009924E4">
        <w:rPr>
          <w:rFonts w:ascii="Arial" w:hAnsi="Arial"/>
          <w:noProof w:val="0"/>
          <w:rtl/>
        </w:rPr>
        <w:t xml:space="preserve"> ועל סמך זאת יינתן גם פסק דין </w:t>
      </w:r>
      <w:r w:rsidR="00482773">
        <w:rPr>
          <w:rFonts w:ascii="Arial" w:hAnsi="Arial" w:hint="cs"/>
          <w:noProof w:val="0"/>
          <w:rtl/>
        </w:rPr>
        <w:t>בעניין ה</w:t>
      </w:r>
      <w:r w:rsidRPr="009924E4">
        <w:rPr>
          <w:rFonts w:ascii="Arial" w:hAnsi="Arial"/>
          <w:noProof w:val="0"/>
          <w:rtl/>
        </w:rPr>
        <w:t>מזונות.</w:t>
      </w:r>
    </w:p>
    <w:p w:rsidR="009924E4" w:rsidRPr="009924E4" w:rsidRDefault="009924E4" w:rsidP="00E43F42">
      <w:pPr>
        <w:spacing w:line="360" w:lineRule="auto"/>
        <w:jc w:val="both"/>
        <w:rPr>
          <w:rFonts w:ascii="Arial" w:hAnsi="Arial"/>
          <w:noProof w:val="0"/>
          <w:rtl/>
        </w:rPr>
      </w:pPr>
    </w:p>
    <w:p w:rsidR="009924E4" w:rsidRPr="00805A5C" w:rsidRDefault="009924E4" w:rsidP="00E43F42">
      <w:pPr>
        <w:spacing w:line="360" w:lineRule="auto"/>
        <w:jc w:val="both"/>
        <w:rPr>
          <w:rFonts w:ascii="Arial" w:hAnsi="Arial"/>
          <w:b/>
          <w:bCs/>
          <w:noProof w:val="0"/>
          <w:u w:val="single"/>
          <w:rtl/>
        </w:rPr>
      </w:pPr>
      <w:r w:rsidRPr="00805A5C">
        <w:rPr>
          <w:rFonts w:ascii="Arial" w:hAnsi="Arial"/>
          <w:b/>
          <w:bCs/>
          <w:noProof w:val="0"/>
          <w:u w:val="single"/>
          <w:rtl/>
        </w:rPr>
        <w:t>מזונות</w:t>
      </w:r>
      <w:r w:rsidR="005B0C52" w:rsidRPr="00805A5C">
        <w:rPr>
          <w:rFonts w:ascii="Arial" w:hAnsi="Arial" w:hint="cs"/>
          <w:b/>
          <w:bCs/>
          <w:noProof w:val="0"/>
          <w:u w:val="single"/>
          <w:rtl/>
        </w:rPr>
        <w:t xml:space="preserve"> הקטינים- </w:t>
      </w:r>
      <w:r w:rsidRPr="00805A5C">
        <w:rPr>
          <w:rFonts w:ascii="Arial" w:hAnsi="Arial"/>
          <w:b/>
          <w:bCs/>
          <w:noProof w:val="0"/>
          <w:u w:val="single"/>
          <w:rtl/>
        </w:rPr>
        <w:t xml:space="preserve"> מצב משפטי</w:t>
      </w:r>
    </w:p>
    <w:p w:rsidR="009924E4" w:rsidRPr="009924E4" w:rsidRDefault="00F106F4" w:rsidP="00E43F42">
      <w:pPr>
        <w:spacing w:line="360" w:lineRule="auto"/>
        <w:jc w:val="both"/>
        <w:rPr>
          <w:rFonts w:ascii="Arial" w:hAnsi="Arial"/>
          <w:noProof w:val="0"/>
          <w:rtl/>
        </w:rPr>
      </w:pPr>
      <w:r>
        <w:rPr>
          <w:rFonts w:ascii="Arial" w:hAnsi="Arial" w:hint="cs"/>
          <w:noProof w:val="0"/>
          <w:rtl/>
        </w:rPr>
        <w:t>81</w:t>
      </w:r>
      <w:r w:rsidR="009924E4" w:rsidRPr="009924E4">
        <w:rPr>
          <w:rFonts w:ascii="Arial" w:hAnsi="Arial"/>
          <w:noProof w:val="0"/>
          <w:rtl/>
        </w:rPr>
        <w:t>.</w:t>
      </w:r>
      <w:r w:rsidR="009924E4" w:rsidRPr="009924E4">
        <w:rPr>
          <w:rFonts w:ascii="Arial" w:hAnsi="Arial"/>
          <w:noProof w:val="0"/>
          <w:rtl/>
        </w:rPr>
        <w:tab/>
        <w:t>סעיף 3 לחוק המזונות קובע כדלקמן:</w:t>
      </w:r>
    </w:p>
    <w:p w:rsidR="009924E4" w:rsidRDefault="009924E4" w:rsidP="00E43F42">
      <w:pPr>
        <w:spacing w:line="360" w:lineRule="auto"/>
        <w:ind w:left="720"/>
        <w:jc w:val="both"/>
        <w:rPr>
          <w:rFonts w:ascii="Arial" w:hAnsi="Arial"/>
          <w:noProof w:val="0"/>
          <w:rtl/>
        </w:rPr>
      </w:pPr>
      <w:r w:rsidRPr="009924E4">
        <w:rPr>
          <w:rFonts w:ascii="Arial" w:hAnsi="Arial"/>
          <w:noProof w:val="0"/>
          <w:rtl/>
        </w:rPr>
        <w:t>"(א) אדם חייב במזונות הילדים הקטינים שלו והילדים הקטינים של בן זוגו לפי הוראות הדין האישי החל עליו, והוראות חוק זה לא יחולו על מזונות אלה</w:t>
      </w:r>
      <w:r w:rsidR="00482773">
        <w:rPr>
          <w:rFonts w:ascii="Arial" w:hAnsi="Arial" w:hint="cs"/>
          <w:noProof w:val="0"/>
          <w:rtl/>
        </w:rPr>
        <w:t>"</w:t>
      </w:r>
      <w:r w:rsidRPr="009924E4">
        <w:rPr>
          <w:rFonts w:ascii="Arial" w:hAnsi="Arial"/>
          <w:noProof w:val="0"/>
          <w:rtl/>
        </w:rPr>
        <w:t>.</w:t>
      </w:r>
    </w:p>
    <w:p w:rsidR="005B0C52" w:rsidRPr="009924E4" w:rsidRDefault="005B0C52" w:rsidP="00E43F42">
      <w:pPr>
        <w:spacing w:line="360" w:lineRule="auto"/>
        <w:ind w:left="720"/>
        <w:jc w:val="both"/>
        <w:rPr>
          <w:rFonts w:ascii="Arial" w:hAnsi="Arial"/>
          <w:noProof w:val="0"/>
          <w:rtl/>
        </w:rPr>
      </w:pPr>
    </w:p>
    <w:p w:rsidR="009924E4" w:rsidRPr="009924E4" w:rsidRDefault="009924E4" w:rsidP="00E43F42">
      <w:pPr>
        <w:spacing w:line="360" w:lineRule="auto"/>
        <w:ind w:left="720" w:hanging="720"/>
        <w:jc w:val="both"/>
        <w:rPr>
          <w:rFonts w:ascii="Arial" w:hAnsi="Arial"/>
          <w:noProof w:val="0"/>
          <w:rtl/>
        </w:rPr>
      </w:pPr>
      <w:r w:rsidRPr="009924E4">
        <w:rPr>
          <w:rFonts w:ascii="Arial" w:hAnsi="Arial"/>
          <w:noProof w:val="0"/>
          <w:rtl/>
        </w:rPr>
        <w:tab/>
        <w:t>בדין העברי, החל על הצדדים כאן, ישנם מספר מעגלי חבות במזונות, מעגל מזונת החובה ומעגל מזונות צדקה. עד לגיל 15 שנים, חב האב חבות מוחלטת במזונות ילדיו הקטינים, בין מתקנות חכמים, בין מתקנות אושא משנת תש"ד, של הרבנות הראשית ובין מכוח פרשנות הדין העברי בפסיקת בית המשפט העליון. מעבר לגיל 15 שנים, חל דין צדקה על שני ההורים (ע"א 591/81 פורטוגז נ' פורטוגז, פ"ד לו (3) 449, בע"מ 1356/08 פלוני נ' פלונית, תק-על 2008(1), 5252 , 5253 (2008) .</w:t>
      </w:r>
    </w:p>
    <w:p w:rsidR="009924E4" w:rsidRPr="009924E4" w:rsidRDefault="009924E4" w:rsidP="00E43F42">
      <w:pPr>
        <w:spacing w:line="360" w:lineRule="auto"/>
        <w:jc w:val="both"/>
        <w:rPr>
          <w:rFonts w:ascii="Arial" w:hAnsi="Arial"/>
          <w:noProof w:val="0"/>
          <w:rtl/>
        </w:rPr>
      </w:pPr>
    </w:p>
    <w:p w:rsidR="009924E4" w:rsidRDefault="00F106F4" w:rsidP="00E43F42">
      <w:pPr>
        <w:spacing w:line="360" w:lineRule="auto"/>
        <w:ind w:left="720" w:hanging="720"/>
        <w:jc w:val="both"/>
        <w:rPr>
          <w:rFonts w:ascii="Arial" w:hAnsi="Arial"/>
          <w:noProof w:val="0"/>
          <w:rtl/>
        </w:rPr>
      </w:pPr>
      <w:r>
        <w:rPr>
          <w:rFonts w:ascii="Arial" w:hAnsi="Arial" w:hint="cs"/>
          <w:noProof w:val="0"/>
          <w:rtl/>
        </w:rPr>
        <w:t>82</w:t>
      </w:r>
      <w:r w:rsidR="009924E4" w:rsidRPr="009924E4">
        <w:rPr>
          <w:rFonts w:ascii="Arial" w:hAnsi="Arial"/>
          <w:noProof w:val="0"/>
          <w:rtl/>
        </w:rPr>
        <w:t>.</w:t>
      </w:r>
      <w:r w:rsidR="009924E4" w:rsidRPr="009924E4">
        <w:rPr>
          <w:rFonts w:ascii="Arial" w:hAnsi="Arial"/>
          <w:noProof w:val="0"/>
          <w:rtl/>
        </w:rPr>
        <w:tab/>
        <w:t>צרכים הכרחיים הוגדרו כדברים בסיסיים, שבלעדיהם הילד אינו יכול להתקיים והם אותם צרכים ההולמים אף ילדי עניים. בשורה של פסקי-דין נקבע, כי במסגרת הצרכים ההכרחיים של הילדים, נכללות הוצאות מזון, ביגוד, הנעלה, תרופות והוצאות מדור ואחזקת הבית בחלק אשר נזקף לקטינים. מעבר לצרכים אלה, החיוב הוא מדין צדקה.</w:t>
      </w:r>
    </w:p>
    <w:p w:rsidR="00C020CD" w:rsidRPr="009924E4" w:rsidRDefault="00C020CD" w:rsidP="00E43F42">
      <w:pPr>
        <w:spacing w:line="360" w:lineRule="auto"/>
        <w:ind w:left="720" w:hanging="720"/>
        <w:jc w:val="both"/>
        <w:rPr>
          <w:rFonts w:ascii="Arial" w:hAnsi="Arial"/>
          <w:noProof w:val="0"/>
          <w:rtl/>
        </w:rPr>
      </w:pPr>
    </w:p>
    <w:p w:rsidR="009924E4" w:rsidRPr="009924E4" w:rsidRDefault="009924E4" w:rsidP="00E43F42">
      <w:pPr>
        <w:spacing w:line="360" w:lineRule="auto"/>
        <w:jc w:val="both"/>
        <w:rPr>
          <w:rFonts w:ascii="Arial" w:hAnsi="Arial"/>
          <w:noProof w:val="0"/>
          <w:rtl/>
        </w:rPr>
      </w:pPr>
      <w:r w:rsidRPr="009924E4">
        <w:rPr>
          <w:rFonts w:ascii="Arial" w:hAnsi="Arial"/>
          <w:noProof w:val="0"/>
          <w:rtl/>
        </w:rPr>
        <w:tab/>
        <w:t>בהקשר זה אפנה לבע"מ 5750/03 (עליון) אוחנה נ' אוחנה, שם נקבע :</w:t>
      </w:r>
    </w:p>
    <w:p w:rsidR="009924E4" w:rsidRPr="009924E4" w:rsidRDefault="009924E4" w:rsidP="00E43F42">
      <w:pPr>
        <w:spacing w:line="360" w:lineRule="auto"/>
        <w:ind w:left="720"/>
        <w:jc w:val="both"/>
        <w:rPr>
          <w:rFonts w:ascii="Arial" w:hAnsi="Arial"/>
          <w:noProof w:val="0"/>
          <w:rtl/>
        </w:rPr>
      </w:pPr>
      <w:r w:rsidRPr="009924E4">
        <w:rPr>
          <w:rFonts w:ascii="Arial" w:hAnsi="Arial"/>
          <w:noProof w:val="0"/>
          <w:rtl/>
        </w:rPr>
        <w:t>"בהערכת המזונות שעל אב לשלם לילדיו נוהג בית המשפט לקחת בחשבון את צרכיו של הילד וכן את גובה הכנסתו של אב ויכולתו הכלכלית. במסגרת זו, ממילא נלקחת בחשבון גם יכולתה הכלכלית של האם, וזו משליכה על היקף צרכיו של הילד ועל היקף המזונות שעל האב לשלם ...... פסיקת מזונות על דרך איזון כולל של הכנסת המשפחה מכל המקורות אינו סותר את הדין האישי,</w:t>
      </w:r>
      <w:r w:rsidR="00805A5C">
        <w:rPr>
          <w:rFonts w:ascii="Arial" w:hAnsi="Arial" w:hint="cs"/>
          <w:noProof w:val="0"/>
          <w:rtl/>
        </w:rPr>
        <w:t xml:space="preserve"> </w:t>
      </w:r>
      <w:r w:rsidRPr="009924E4">
        <w:rPr>
          <w:rFonts w:ascii="Arial" w:hAnsi="Arial"/>
          <w:noProof w:val="0"/>
          <w:rtl/>
        </w:rPr>
        <w:t xml:space="preserve">ומתיישב עם תפיסת החוק לתיקון דיני משפחה (מזונות) תשי"ט-1959. פסיקת בית המשפט המחוזי בענייננו הולכת בתלם הפסיקה מבחינה זו, ומיישמת </w:t>
      </w:r>
      <w:r w:rsidRPr="009924E4">
        <w:rPr>
          <w:rFonts w:ascii="Arial" w:hAnsi="Arial"/>
          <w:noProof w:val="0"/>
          <w:rtl/>
        </w:rPr>
        <w:lastRenderedPageBreak/>
        <w:t>הלכה למעשה דרך זו בהפחיתה בנסיבות ענין זה את שיעור המזונות שעל האב לשלם לבנותיו בשים לב ליכולת הכלכלית שלו, ליכולתה הכלכלית של האשה, ולצרכי הבנות".</w:t>
      </w:r>
    </w:p>
    <w:p w:rsidR="009924E4" w:rsidRPr="009924E4" w:rsidRDefault="009924E4" w:rsidP="00E43F42">
      <w:pPr>
        <w:spacing w:line="360" w:lineRule="auto"/>
        <w:jc w:val="both"/>
        <w:rPr>
          <w:rFonts w:ascii="Arial" w:hAnsi="Arial"/>
          <w:noProof w:val="0"/>
          <w:rtl/>
        </w:rPr>
      </w:pPr>
    </w:p>
    <w:p w:rsidR="009924E4" w:rsidRPr="00805A5C" w:rsidRDefault="009924E4" w:rsidP="00E43F42">
      <w:pPr>
        <w:spacing w:line="360" w:lineRule="auto"/>
        <w:jc w:val="both"/>
        <w:rPr>
          <w:rFonts w:ascii="Arial" w:hAnsi="Arial"/>
          <w:b/>
          <w:bCs/>
          <w:noProof w:val="0"/>
          <w:u w:val="single"/>
          <w:rtl/>
        </w:rPr>
      </w:pPr>
      <w:r w:rsidRPr="00805A5C">
        <w:rPr>
          <w:rFonts w:ascii="Arial" w:hAnsi="Arial"/>
          <w:b/>
          <w:bCs/>
          <w:noProof w:val="0"/>
          <w:u w:val="single"/>
          <w:rtl/>
        </w:rPr>
        <w:t>מזונות ומשמורת משותפת</w:t>
      </w:r>
    </w:p>
    <w:p w:rsidR="009924E4" w:rsidRPr="009924E4" w:rsidRDefault="00F106F4" w:rsidP="00E43F42">
      <w:pPr>
        <w:spacing w:line="360" w:lineRule="auto"/>
        <w:ind w:left="720" w:hanging="720"/>
        <w:jc w:val="both"/>
        <w:rPr>
          <w:rFonts w:ascii="Arial" w:hAnsi="Arial"/>
          <w:noProof w:val="0"/>
          <w:rtl/>
        </w:rPr>
      </w:pPr>
      <w:r>
        <w:rPr>
          <w:rFonts w:ascii="Arial" w:hAnsi="Arial" w:hint="cs"/>
          <w:noProof w:val="0"/>
          <w:rtl/>
        </w:rPr>
        <w:t>83</w:t>
      </w:r>
      <w:r w:rsidR="009924E4" w:rsidRPr="009924E4">
        <w:rPr>
          <w:rFonts w:ascii="Arial" w:hAnsi="Arial"/>
          <w:noProof w:val="0"/>
          <w:rtl/>
        </w:rPr>
        <w:t>.</w:t>
      </w:r>
      <w:r w:rsidR="009924E4" w:rsidRPr="009924E4">
        <w:rPr>
          <w:rFonts w:ascii="Arial" w:hAnsi="Arial"/>
          <w:noProof w:val="0"/>
          <w:rtl/>
        </w:rPr>
        <w:tab/>
        <w:t>ודוק, גם במצבים של משמורת משותפת או חלוקת זמן שוויוני בין הורים, החובה המוחלטת לספק את הצרכים ההכרחיים של קטינים מתחת לגיל 15, מוטלת על האב.</w:t>
      </w:r>
    </w:p>
    <w:p w:rsidR="009924E4" w:rsidRPr="009924E4" w:rsidRDefault="009924E4" w:rsidP="00E43F42">
      <w:pPr>
        <w:spacing w:line="360" w:lineRule="auto"/>
        <w:jc w:val="both"/>
        <w:rPr>
          <w:rFonts w:ascii="Arial" w:hAnsi="Arial"/>
          <w:noProof w:val="0"/>
          <w:rtl/>
        </w:rPr>
      </w:pPr>
    </w:p>
    <w:p w:rsidR="009924E4" w:rsidRPr="009924E4" w:rsidRDefault="009924E4" w:rsidP="00E43F42">
      <w:pPr>
        <w:spacing w:line="360" w:lineRule="auto"/>
        <w:jc w:val="both"/>
        <w:rPr>
          <w:rFonts w:ascii="Arial" w:hAnsi="Arial"/>
          <w:noProof w:val="0"/>
          <w:rtl/>
        </w:rPr>
      </w:pPr>
      <w:r w:rsidRPr="009924E4">
        <w:rPr>
          <w:rFonts w:ascii="Arial" w:hAnsi="Arial"/>
          <w:noProof w:val="0"/>
          <w:rtl/>
        </w:rPr>
        <w:tab/>
        <w:t xml:space="preserve">בבעמ 2561/08 ‏ ‏ פלוני נ' פלונית (בית משפט עליון) נקבע: </w:t>
      </w:r>
    </w:p>
    <w:p w:rsidR="009924E4" w:rsidRPr="009924E4" w:rsidRDefault="005B0C52" w:rsidP="00E43F42">
      <w:pPr>
        <w:spacing w:line="360" w:lineRule="auto"/>
        <w:ind w:left="720"/>
        <w:jc w:val="both"/>
        <w:rPr>
          <w:rFonts w:ascii="Arial" w:hAnsi="Arial"/>
          <w:noProof w:val="0"/>
          <w:rtl/>
        </w:rPr>
      </w:pPr>
      <w:r>
        <w:rPr>
          <w:rFonts w:ascii="Arial" w:hAnsi="Arial" w:hint="cs"/>
          <w:noProof w:val="0"/>
          <w:rtl/>
        </w:rPr>
        <w:t>"</w:t>
      </w:r>
      <w:r w:rsidR="009924E4" w:rsidRPr="009924E4">
        <w:rPr>
          <w:rFonts w:ascii="Arial" w:hAnsi="Arial"/>
          <w:noProof w:val="0"/>
          <w:rtl/>
        </w:rPr>
        <w:t>חובתו המוחלטת של האב לשאת בצרכים ההכרחיים של ילדיו הקטינים חלה בין אם המשמורת על הילדים נמסרת לאם, בין אם היא נמסרת לאב,</w:t>
      </w:r>
      <w:r w:rsidR="005D3995">
        <w:rPr>
          <w:rFonts w:ascii="Arial" w:hAnsi="Arial" w:hint="cs"/>
          <w:noProof w:val="0"/>
          <w:rtl/>
        </w:rPr>
        <w:t xml:space="preserve"> </w:t>
      </w:r>
      <w:r w:rsidR="009924E4" w:rsidRPr="009924E4">
        <w:rPr>
          <w:rFonts w:ascii="Arial" w:hAnsi="Arial"/>
          <w:noProof w:val="0"/>
          <w:rtl/>
        </w:rPr>
        <w:t>ובין אם היא ניתנת במשותף לשני ההורים. מאחר והמבקש בענייננו הוא בעל המשמורת על הקטינה וממילא זה הנושא בהוצאות גידולה, החיוב שהוטל עליו לשלם למשיבה נועד אפוא לספק אך את צרכיה של הקטינה בזמן שהיא שוהה אצל אמה. "</w:t>
      </w:r>
    </w:p>
    <w:p w:rsidR="009924E4" w:rsidRPr="009924E4" w:rsidRDefault="009924E4" w:rsidP="00E43F42">
      <w:pPr>
        <w:spacing w:line="360" w:lineRule="auto"/>
        <w:jc w:val="both"/>
        <w:rPr>
          <w:rFonts w:ascii="Arial" w:hAnsi="Arial"/>
          <w:noProof w:val="0"/>
          <w:rtl/>
        </w:rPr>
      </w:pPr>
    </w:p>
    <w:p w:rsidR="009924E4" w:rsidRDefault="00F106F4" w:rsidP="00E43F42">
      <w:pPr>
        <w:spacing w:line="360" w:lineRule="auto"/>
        <w:ind w:left="720" w:hanging="720"/>
        <w:jc w:val="both"/>
        <w:rPr>
          <w:rFonts w:ascii="Arial" w:hAnsi="Arial"/>
          <w:noProof w:val="0"/>
          <w:rtl/>
        </w:rPr>
      </w:pPr>
      <w:r>
        <w:rPr>
          <w:rFonts w:ascii="Arial" w:hAnsi="Arial" w:hint="cs"/>
          <w:noProof w:val="0"/>
          <w:rtl/>
        </w:rPr>
        <w:t>84</w:t>
      </w:r>
      <w:r w:rsidR="00C020CD">
        <w:rPr>
          <w:rFonts w:ascii="Arial" w:hAnsi="Arial"/>
          <w:noProof w:val="0"/>
          <w:rtl/>
        </w:rPr>
        <w:t>.</w:t>
      </w:r>
      <w:r w:rsidR="00C020CD">
        <w:rPr>
          <w:rFonts w:ascii="Arial" w:hAnsi="Arial"/>
          <w:noProof w:val="0"/>
          <w:rtl/>
        </w:rPr>
        <w:tab/>
        <w:t xml:space="preserve">יחד עם זאת ,נמצא </w:t>
      </w:r>
      <w:r w:rsidR="009924E4" w:rsidRPr="009924E4">
        <w:rPr>
          <w:rFonts w:ascii="Arial" w:hAnsi="Arial"/>
          <w:noProof w:val="0"/>
          <w:rtl/>
        </w:rPr>
        <w:t>פסיקה של בתי משפט למטה, לפיה, לחלוקת זמני השהייה של הקטינים אצל הוריהם, ישנה השפעה על גובה חיוב האב במזונות, ולא השפעה על עצם החבות העקרונית של האב לשאת באופן מוחלט בצרכי הקטינים ההכרחיים שגילם מתחת ל15 (תמש (ב"ש) 24588-10-13‏ ‏ ד.ד.ד. (קטין) נ' ש.ד; תמש 20756-04-14 ק.א. נ' א.א.; תמש 1745-11-13 פלונית נ' פלוני; עמש 25027-02-14 פלונים נ' פלונית.; כמו תמש 16785-09-12 ס.ר. נ' ד.ר)</w:t>
      </w:r>
    </w:p>
    <w:p w:rsidR="00C020CD" w:rsidRPr="009924E4" w:rsidRDefault="00C020CD" w:rsidP="00E43F42">
      <w:pPr>
        <w:spacing w:line="360" w:lineRule="auto"/>
        <w:ind w:left="720" w:hanging="720"/>
        <w:jc w:val="both"/>
        <w:rPr>
          <w:rFonts w:ascii="Arial" w:hAnsi="Arial"/>
          <w:noProof w:val="0"/>
          <w:rtl/>
        </w:rPr>
      </w:pPr>
    </w:p>
    <w:p w:rsidR="009924E4" w:rsidRDefault="009924E4" w:rsidP="00E43F42">
      <w:pPr>
        <w:spacing w:line="360" w:lineRule="auto"/>
        <w:ind w:left="720" w:hanging="720"/>
        <w:jc w:val="both"/>
        <w:rPr>
          <w:rFonts w:ascii="Arial" w:hAnsi="Arial"/>
          <w:noProof w:val="0"/>
          <w:rtl/>
        </w:rPr>
      </w:pPr>
      <w:r w:rsidRPr="009924E4">
        <w:rPr>
          <w:rFonts w:ascii="Arial" w:hAnsi="Arial"/>
          <w:noProof w:val="0"/>
          <w:rtl/>
        </w:rPr>
        <w:tab/>
        <w:t>כך מצב של "משמורת משותפת" הביא להכרה של הפחתה בגובה החיוב בגין מזונות הקטין. בפסק הדין  -עמ (חי') 318/05‏ ‏ פלוני נ' פלונית, בית משפט מחוזי בחיפה, נקבע, כי משמורת משותפת מצדיקה בדרך כלל הפחתה של כ- 25% מדמי המזונות שהיו נפסקים אילו המשמורת הייתה נתונה באופן בלעדי בידי האם.</w:t>
      </w:r>
    </w:p>
    <w:p w:rsidR="00C020CD" w:rsidRPr="009924E4" w:rsidRDefault="00C020CD" w:rsidP="00E43F42">
      <w:pPr>
        <w:spacing w:line="360" w:lineRule="auto"/>
        <w:ind w:left="720" w:hanging="720"/>
        <w:jc w:val="both"/>
        <w:rPr>
          <w:rFonts w:ascii="Arial" w:hAnsi="Arial"/>
          <w:noProof w:val="0"/>
          <w:rtl/>
        </w:rPr>
      </w:pPr>
    </w:p>
    <w:p w:rsidR="009924E4" w:rsidRPr="009924E4" w:rsidRDefault="009924E4" w:rsidP="00E43F42">
      <w:pPr>
        <w:spacing w:line="360" w:lineRule="auto"/>
        <w:ind w:left="720" w:hanging="720"/>
        <w:jc w:val="both"/>
        <w:rPr>
          <w:rFonts w:ascii="Arial" w:hAnsi="Arial"/>
          <w:noProof w:val="0"/>
          <w:rtl/>
        </w:rPr>
      </w:pPr>
      <w:r w:rsidRPr="009924E4">
        <w:rPr>
          <w:rFonts w:ascii="Arial" w:hAnsi="Arial"/>
          <w:noProof w:val="0"/>
          <w:rtl/>
        </w:rPr>
        <w:tab/>
        <w:t>בתי משפט לענייני משפחה קבעו סכום מזונות מופחת בהתאם לנסיבות (תמש 2019402-11 מ.ד. פ. נ' א.צ.פ. תמש 21460-06-10 זגורי, גם תמש (ב"ש) 24588-10-13‏ ‏ ד.ד.ד. (קטין) נ' ש.ד; עמש 25027-02-14 פלונים נ' פלונית.</w:t>
      </w:r>
    </w:p>
    <w:p w:rsidR="009924E4" w:rsidRPr="009924E4" w:rsidRDefault="009924E4" w:rsidP="00E43F42">
      <w:pPr>
        <w:spacing w:line="360" w:lineRule="auto"/>
        <w:ind w:left="720"/>
        <w:jc w:val="both"/>
        <w:rPr>
          <w:rFonts w:ascii="Arial" w:hAnsi="Arial"/>
          <w:noProof w:val="0"/>
          <w:rtl/>
        </w:rPr>
      </w:pPr>
      <w:r w:rsidRPr="009924E4">
        <w:rPr>
          <w:rFonts w:ascii="Arial" w:hAnsi="Arial"/>
          <w:noProof w:val="0"/>
          <w:rtl/>
        </w:rPr>
        <w:t>נמצא פסיקה שקבעה במקרה של אחריות הורית משותפת, הפחתה של 25% מחיוב מזונות רגיל היא "נקודת הפתיחה" כאשר יש מקרים המצדיקים הפחתה משמעותית יותר, בנוסף להפחתה בהוצאות המדור. ובנסיבות מקרה  עמ"ש 50603-01-14 (מחוזי מרכז), חויב האב במחצית הוצאות הכרחיות של קטינים ומחצית עלות</w:t>
      </w:r>
      <w:r w:rsidR="00C020CD">
        <w:rPr>
          <w:rFonts w:ascii="Arial" w:hAnsi="Arial"/>
          <w:noProof w:val="0"/>
          <w:rtl/>
        </w:rPr>
        <w:t xml:space="preserve"> חלקם במדורם בעת ששוהים עם אמם</w:t>
      </w:r>
      <w:r w:rsidR="00C020CD">
        <w:rPr>
          <w:rFonts w:ascii="Arial" w:hAnsi="Arial" w:hint="cs"/>
          <w:noProof w:val="0"/>
          <w:rtl/>
        </w:rPr>
        <w:t>.</w:t>
      </w:r>
      <w:r w:rsidR="00C020CD">
        <w:rPr>
          <w:rFonts w:ascii="Arial" w:hAnsi="Arial"/>
          <w:noProof w:val="0"/>
          <w:rtl/>
        </w:rPr>
        <w:t xml:space="preserve"> </w:t>
      </w:r>
    </w:p>
    <w:p w:rsidR="009924E4" w:rsidRDefault="009924E4" w:rsidP="00E43F42">
      <w:pPr>
        <w:spacing w:line="360" w:lineRule="auto"/>
        <w:ind w:left="720"/>
        <w:jc w:val="both"/>
        <w:rPr>
          <w:rFonts w:ascii="Arial" w:hAnsi="Arial"/>
          <w:noProof w:val="0"/>
          <w:rtl/>
        </w:rPr>
      </w:pPr>
      <w:r w:rsidRPr="009924E4">
        <w:rPr>
          <w:rFonts w:ascii="Arial" w:hAnsi="Arial"/>
          <w:noProof w:val="0"/>
          <w:rtl/>
        </w:rPr>
        <w:lastRenderedPageBreak/>
        <w:t>כן נמצא פסיקה של בית משפט לעניני משפחה (כמו תמש 16785-09-12 ס.ר. נ' ד.ר  שקבעה כי בנסיבות מסוימות של משמורת משותפת, חייב כל אחד מההורים לשאת בצרכי הקטין בעת שהותו עימו; (ראה גם תמש26574-04-12 פלונית נ' אלמוני).</w:t>
      </w:r>
    </w:p>
    <w:p w:rsidR="00C020CD" w:rsidRPr="009924E4" w:rsidRDefault="00C020CD" w:rsidP="00E43F42">
      <w:pPr>
        <w:spacing w:line="360" w:lineRule="auto"/>
        <w:ind w:left="720"/>
        <w:jc w:val="both"/>
        <w:rPr>
          <w:rFonts w:ascii="Arial" w:hAnsi="Arial"/>
          <w:noProof w:val="0"/>
          <w:rtl/>
        </w:rPr>
      </w:pPr>
    </w:p>
    <w:p w:rsidR="009924E4" w:rsidRPr="009924E4" w:rsidRDefault="00C020CD" w:rsidP="00F106F4">
      <w:pPr>
        <w:spacing w:line="360" w:lineRule="auto"/>
        <w:ind w:left="720" w:hanging="720"/>
        <w:jc w:val="both"/>
        <w:rPr>
          <w:rFonts w:ascii="Arial" w:hAnsi="Arial"/>
          <w:noProof w:val="0"/>
          <w:rtl/>
        </w:rPr>
      </w:pPr>
      <w:r>
        <w:rPr>
          <w:rFonts w:ascii="Arial" w:hAnsi="Arial" w:hint="cs"/>
          <w:noProof w:val="0"/>
          <w:rtl/>
        </w:rPr>
        <w:t>8</w:t>
      </w:r>
      <w:r w:rsidR="00F106F4">
        <w:rPr>
          <w:rFonts w:ascii="Arial" w:hAnsi="Arial" w:hint="cs"/>
          <w:noProof w:val="0"/>
          <w:rtl/>
        </w:rPr>
        <w:t>5</w:t>
      </w:r>
      <w:r w:rsidR="009924E4" w:rsidRPr="009924E4">
        <w:rPr>
          <w:rFonts w:ascii="Arial" w:hAnsi="Arial"/>
          <w:noProof w:val="0"/>
          <w:rtl/>
        </w:rPr>
        <w:t>.</w:t>
      </w:r>
      <w:r w:rsidR="009924E4" w:rsidRPr="009924E4">
        <w:rPr>
          <w:rFonts w:ascii="Arial" w:hAnsi="Arial"/>
          <w:noProof w:val="0"/>
          <w:rtl/>
        </w:rPr>
        <w:tab/>
        <w:t>אולם, בסופו של דבר יש לזכור, כי אין שינוי במהותו של החיוב; לפי הדין המהותי-העברי, החבות לשאת בצרכים הכרחיים של הקטינים עד 15 שנה, חלה במלואה על האב. כאשר במקרה של משמורת משותפת ואו אחריות הורית משותפת, נבחנת שאלת השפעה על גובה החיוב במזונות בהתאם לכל מקרה לגופו, תוך איזון ראוי למכלול הנסיבות ובתוך זה צרכי הקטינים, חלוקת זמן השהות ההורי, והכנסות ההורים וכו'.</w:t>
      </w:r>
    </w:p>
    <w:p w:rsidR="009924E4" w:rsidRPr="009924E4" w:rsidRDefault="009924E4" w:rsidP="00E43F42">
      <w:pPr>
        <w:spacing w:line="360" w:lineRule="auto"/>
        <w:jc w:val="both"/>
        <w:rPr>
          <w:rFonts w:ascii="Arial" w:hAnsi="Arial"/>
          <w:noProof w:val="0"/>
          <w:rtl/>
        </w:rPr>
      </w:pPr>
    </w:p>
    <w:p w:rsidR="009924E4" w:rsidRPr="00805A5C" w:rsidRDefault="009924E4" w:rsidP="00805A5C">
      <w:pPr>
        <w:spacing w:line="360" w:lineRule="auto"/>
        <w:jc w:val="both"/>
        <w:rPr>
          <w:rFonts w:ascii="Arial" w:hAnsi="Arial"/>
          <w:b/>
          <w:bCs/>
          <w:noProof w:val="0"/>
          <w:u w:val="single"/>
          <w:rtl/>
        </w:rPr>
      </w:pPr>
      <w:r w:rsidRPr="00805A5C">
        <w:rPr>
          <w:rFonts w:ascii="Arial" w:hAnsi="Arial"/>
          <w:b/>
          <w:bCs/>
          <w:noProof w:val="0"/>
          <w:u w:val="single"/>
          <w:rtl/>
        </w:rPr>
        <w:t>פוטנציאל השתכרות הצדדים</w:t>
      </w:r>
    </w:p>
    <w:p w:rsidR="00711049" w:rsidRDefault="00C020CD" w:rsidP="00F106F4">
      <w:pPr>
        <w:spacing w:line="360" w:lineRule="auto"/>
        <w:ind w:left="720" w:hanging="720"/>
        <w:jc w:val="both"/>
        <w:rPr>
          <w:rFonts w:ascii="Arial" w:hAnsi="Arial"/>
          <w:noProof w:val="0"/>
          <w:rtl/>
        </w:rPr>
      </w:pPr>
      <w:r>
        <w:rPr>
          <w:rFonts w:ascii="Arial" w:hAnsi="Arial" w:hint="cs"/>
          <w:noProof w:val="0"/>
          <w:rtl/>
        </w:rPr>
        <w:t>8</w:t>
      </w:r>
      <w:r w:rsidR="00F106F4">
        <w:rPr>
          <w:rFonts w:ascii="Arial" w:hAnsi="Arial" w:hint="cs"/>
          <w:noProof w:val="0"/>
          <w:rtl/>
        </w:rPr>
        <w:t>6</w:t>
      </w:r>
      <w:r w:rsidR="009924E4" w:rsidRPr="009924E4">
        <w:rPr>
          <w:rFonts w:ascii="Arial" w:hAnsi="Arial"/>
          <w:noProof w:val="0"/>
          <w:rtl/>
        </w:rPr>
        <w:t>.</w:t>
      </w:r>
      <w:r w:rsidR="009924E4" w:rsidRPr="009924E4">
        <w:rPr>
          <w:rFonts w:ascii="Arial" w:hAnsi="Arial"/>
          <w:noProof w:val="0"/>
          <w:rtl/>
        </w:rPr>
        <w:tab/>
      </w:r>
      <w:r w:rsidR="00711049">
        <w:rPr>
          <w:rFonts w:ascii="Arial" w:hAnsi="Arial" w:hint="cs"/>
          <w:noProof w:val="0"/>
          <w:rtl/>
        </w:rPr>
        <w:t>כפי שהתייחסתי בתביעה הרכושית ,</w:t>
      </w:r>
      <w:r w:rsidR="009924E4" w:rsidRPr="009924E4">
        <w:rPr>
          <w:rFonts w:ascii="Arial" w:hAnsi="Arial"/>
          <w:noProof w:val="0"/>
          <w:rtl/>
        </w:rPr>
        <w:t xml:space="preserve"> הנתבע רופא במקצועו</w:t>
      </w:r>
      <w:r w:rsidR="00711049">
        <w:rPr>
          <w:rFonts w:ascii="Arial" w:hAnsi="Arial" w:hint="cs"/>
          <w:noProof w:val="0"/>
          <w:rtl/>
        </w:rPr>
        <w:t xml:space="preserve">, שימש בתפקידים בכירים </w:t>
      </w:r>
      <w:r w:rsidR="009924E4" w:rsidRPr="009924E4">
        <w:rPr>
          <w:rFonts w:ascii="Arial" w:hAnsi="Arial"/>
          <w:noProof w:val="0"/>
          <w:rtl/>
        </w:rPr>
        <w:t>, הכנסתו עומדת בממוצע על סך</w:t>
      </w:r>
      <w:r w:rsidR="009361C2">
        <w:rPr>
          <w:rFonts w:ascii="Arial" w:hAnsi="Arial" w:hint="cs"/>
          <w:noProof w:val="0"/>
          <w:rtl/>
        </w:rPr>
        <w:t xml:space="preserve"> </w:t>
      </w:r>
      <w:r>
        <w:rPr>
          <w:rFonts w:ascii="Arial" w:hAnsi="Arial" w:hint="cs"/>
          <w:noProof w:val="0"/>
          <w:rtl/>
        </w:rPr>
        <w:t>כ-</w:t>
      </w:r>
      <w:r w:rsidR="009924E4" w:rsidRPr="009924E4">
        <w:rPr>
          <w:rFonts w:ascii="Arial" w:hAnsi="Arial"/>
          <w:noProof w:val="0"/>
          <w:rtl/>
        </w:rPr>
        <w:t xml:space="preserve">  31</w:t>
      </w:r>
      <w:r>
        <w:rPr>
          <w:rFonts w:ascii="Arial" w:hAnsi="Arial" w:hint="cs"/>
          <w:noProof w:val="0"/>
          <w:rtl/>
        </w:rPr>
        <w:t>,</w:t>
      </w:r>
      <w:r w:rsidR="009924E4" w:rsidRPr="009924E4">
        <w:rPr>
          <w:rFonts w:ascii="Arial" w:hAnsi="Arial"/>
          <w:noProof w:val="0"/>
          <w:rtl/>
        </w:rPr>
        <w:t>000 ₪ לחודש , זאת כפי שעולה מחוות דעת האקטואר והן בהסתמך על ממוצע הכנסתו מתלושי השכר שצירף.</w:t>
      </w:r>
    </w:p>
    <w:p w:rsidR="009924E4" w:rsidRDefault="00711049" w:rsidP="00E43F42">
      <w:pPr>
        <w:spacing w:line="360" w:lineRule="auto"/>
        <w:ind w:left="720"/>
        <w:jc w:val="both"/>
        <w:rPr>
          <w:rFonts w:ascii="Arial" w:hAnsi="Arial"/>
          <w:noProof w:val="0"/>
          <w:rtl/>
        </w:rPr>
      </w:pPr>
      <w:r>
        <w:rPr>
          <w:rFonts w:ascii="Arial" w:hAnsi="Arial" w:hint="cs"/>
          <w:noProof w:val="0"/>
          <w:rtl/>
        </w:rPr>
        <w:t>התובעת הינה אישה משכילה ,</w:t>
      </w:r>
      <w:r w:rsidR="009924E4" w:rsidRPr="009924E4">
        <w:rPr>
          <w:rFonts w:ascii="Arial" w:hAnsi="Arial"/>
          <w:noProof w:val="0"/>
          <w:rtl/>
        </w:rPr>
        <w:t xml:space="preserve"> בעלת תארים אקדמאיים, </w:t>
      </w:r>
      <w:r w:rsidR="00992BA0">
        <w:rPr>
          <w:rFonts w:ascii="Arial" w:hAnsi="Arial" w:hint="cs"/>
          <w:noProof w:val="0"/>
          <w:rtl/>
        </w:rPr>
        <w:t xml:space="preserve">בהתחשב בעבודות אשר ביצעה , ובגילה אני מעמידה את </w:t>
      </w:r>
      <w:r w:rsidR="009924E4" w:rsidRPr="009924E4">
        <w:rPr>
          <w:rFonts w:ascii="Arial" w:hAnsi="Arial"/>
          <w:noProof w:val="0"/>
          <w:rtl/>
        </w:rPr>
        <w:t xml:space="preserve"> פוטנציאל ה</w:t>
      </w:r>
      <w:r w:rsidR="00992BA0">
        <w:rPr>
          <w:rFonts w:ascii="Arial" w:hAnsi="Arial" w:hint="cs"/>
          <w:noProof w:val="0"/>
          <w:rtl/>
        </w:rPr>
        <w:t>ה</w:t>
      </w:r>
      <w:r w:rsidR="009924E4" w:rsidRPr="009924E4">
        <w:rPr>
          <w:rFonts w:ascii="Arial" w:hAnsi="Arial"/>
          <w:noProof w:val="0"/>
          <w:rtl/>
        </w:rPr>
        <w:t>שתכרות</w:t>
      </w:r>
      <w:r w:rsidR="00992BA0">
        <w:rPr>
          <w:rFonts w:ascii="Arial" w:hAnsi="Arial" w:hint="cs"/>
          <w:noProof w:val="0"/>
          <w:rtl/>
        </w:rPr>
        <w:t xml:space="preserve"> שלה </w:t>
      </w:r>
      <w:r w:rsidR="009924E4" w:rsidRPr="009924E4">
        <w:rPr>
          <w:rFonts w:ascii="Arial" w:hAnsi="Arial"/>
          <w:noProof w:val="0"/>
          <w:rtl/>
        </w:rPr>
        <w:t xml:space="preserve"> בסכום השווה </w:t>
      </w:r>
      <w:r w:rsidR="00992BA0">
        <w:rPr>
          <w:rFonts w:ascii="Arial" w:hAnsi="Arial" w:hint="cs"/>
          <w:noProof w:val="0"/>
          <w:rtl/>
        </w:rPr>
        <w:t xml:space="preserve">לסך של כ-  </w:t>
      </w:r>
      <w:r w:rsidR="00C020CD">
        <w:rPr>
          <w:rFonts w:ascii="Arial" w:hAnsi="Arial" w:hint="cs"/>
          <w:noProof w:val="0"/>
          <w:rtl/>
        </w:rPr>
        <w:t>7000-8000</w:t>
      </w:r>
      <w:r w:rsidR="00992BA0">
        <w:rPr>
          <w:rFonts w:ascii="Arial" w:hAnsi="Arial" w:hint="cs"/>
          <w:noProof w:val="0"/>
          <w:rtl/>
        </w:rPr>
        <w:t xml:space="preserve"> ₪ לחודש.</w:t>
      </w:r>
    </w:p>
    <w:p w:rsidR="00992BA0" w:rsidRPr="009924E4" w:rsidRDefault="00992BA0" w:rsidP="00E43F42">
      <w:pPr>
        <w:spacing w:line="360" w:lineRule="auto"/>
        <w:ind w:left="720"/>
        <w:jc w:val="both"/>
        <w:rPr>
          <w:rFonts w:ascii="Arial" w:hAnsi="Arial"/>
          <w:noProof w:val="0"/>
          <w:rtl/>
        </w:rPr>
      </w:pPr>
      <w:r>
        <w:rPr>
          <w:rFonts w:ascii="Arial" w:hAnsi="Arial" w:hint="cs"/>
          <w:noProof w:val="0"/>
          <w:rtl/>
        </w:rPr>
        <w:t>לשני הצדדים בית משותף, בנוסף לזכויות הסוציאליות ונכסי הקריירה כפי שפירטתי בתביעה הרכושית.</w:t>
      </w:r>
    </w:p>
    <w:p w:rsidR="00940F89" w:rsidRPr="009924E4" w:rsidRDefault="00940F89" w:rsidP="00E43F42">
      <w:pPr>
        <w:spacing w:line="360" w:lineRule="auto"/>
        <w:jc w:val="both"/>
        <w:rPr>
          <w:rFonts w:ascii="Arial" w:hAnsi="Arial"/>
          <w:noProof w:val="0"/>
          <w:rtl/>
        </w:rPr>
      </w:pPr>
    </w:p>
    <w:p w:rsidR="009924E4" w:rsidRPr="00805A5C" w:rsidRDefault="009924E4" w:rsidP="00E43F42">
      <w:pPr>
        <w:spacing w:line="360" w:lineRule="auto"/>
        <w:jc w:val="both"/>
        <w:rPr>
          <w:rFonts w:ascii="Arial" w:hAnsi="Arial"/>
          <w:b/>
          <w:bCs/>
          <w:noProof w:val="0"/>
          <w:u w:val="single"/>
          <w:rtl/>
        </w:rPr>
      </w:pPr>
      <w:r w:rsidRPr="00805A5C">
        <w:rPr>
          <w:rFonts w:ascii="Arial" w:hAnsi="Arial"/>
          <w:b/>
          <w:bCs/>
          <w:noProof w:val="0"/>
          <w:u w:val="single"/>
          <w:rtl/>
        </w:rPr>
        <w:t>צרכי הקטינים</w:t>
      </w:r>
    </w:p>
    <w:p w:rsidR="003A1211" w:rsidRPr="009924E4" w:rsidRDefault="00C020CD" w:rsidP="00F106F4">
      <w:pPr>
        <w:spacing w:line="360" w:lineRule="auto"/>
        <w:ind w:left="720" w:hanging="720"/>
        <w:jc w:val="both"/>
        <w:rPr>
          <w:rFonts w:ascii="Arial" w:hAnsi="Arial"/>
          <w:noProof w:val="0"/>
        </w:rPr>
      </w:pPr>
      <w:r>
        <w:rPr>
          <w:rFonts w:ascii="Arial" w:hAnsi="Arial" w:hint="cs"/>
          <w:noProof w:val="0"/>
          <w:rtl/>
        </w:rPr>
        <w:t>8</w:t>
      </w:r>
      <w:r w:rsidR="00F106F4">
        <w:rPr>
          <w:rFonts w:ascii="Arial" w:hAnsi="Arial" w:hint="cs"/>
          <w:noProof w:val="0"/>
          <w:rtl/>
        </w:rPr>
        <w:t>7</w:t>
      </w:r>
      <w:r w:rsidR="00F136F8">
        <w:rPr>
          <w:rFonts w:ascii="Arial" w:hAnsi="Arial"/>
          <w:noProof w:val="0"/>
          <w:rtl/>
        </w:rPr>
        <w:t>.</w:t>
      </w:r>
      <w:r w:rsidR="009924E4" w:rsidRPr="009924E4">
        <w:rPr>
          <w:rFonts w:ascii="Arial" w:hAnsi="Arial"/>
          <w:noProof w:val="0"/>
          <w:rtl/>
        </w:rPr>
        <w:tab/>
        <w:t>התובעת העמידה בכתב התביעה</w:t>
      </w:r>
      <w:r w:rsidR="00F136F8">
        <w:rPr>
          <w:rFonts w:ascii="Arial" w:hAnsi="Arial"/>
          <w:noProof w:val="0"/>
          <w:rtl/>
        </w:rPr>
        <w:t xml:space="preserve"> </w:t>
      </w:r>
      <w:r w:rsidR="009924E4" w:rsidRPr="009924E4">
        <w:rPr>
          <w:rFonts w:ascii="Arial" w:hAnsi="Arial"/>
          <w:noProof w:val="0"/>
          <w:rtl/>
        </w:rPr>
        <w:t xml:space="preserve"> את צרכי ה</w:t>
      </w:r>
      <w:r w:rsidR="003A1211">
        <w:rPr>
          <w:rFonts w:ascii="Arial" w:hAnsi="Arial"/>
          <w:noProof w:val="0"/>
          <w:rtl/>
        </w:rPr>
        <w:t xml:space="preserve">קטין </w:t>
      </w:r>
      <w:r w:rsidR="00BD2C83">
        <w:rPr>
          <w:rFonts w:ascii="Arial" w:hAnsi="Arial"/>
          <w:noProof w:val="0"/>
          <w:rtl/>
        </w:rPr>
        <w:t>הקטין</w:t>
      </w:r>
      <w:r w:rsidR="003A1211">
        <w:rPr>
          <w:rFonts w:ascii="Arial" w:hAnsi="Arial"/>
          <w:noProof w:val="0"/>
          <w:rtl/>
        </w:rPr>
        <w:t xml:space="preserve"> על סך של 7815₪ לחודש</w:t>
      </w:r>
    </w:p>
    <w:p w:rsidR="009924E4" w:rsidRPr="009924E4" w:rsidRDefault="003A1211" w:rsidP="00E43F42">
      <w:pPr>
        <w:spacing w:line="360" w:lineRule="auto"/>
        <w:ind w:firstLine="720"/>
        <w:jc w:val="both"/>
        <w:rPr>
          <w:rFonts w:ascii="Arial" w:hAnsi="Arial"/>
          <w:noProof w:val="0"/>
          <w:rtl/>
        </w:rPr>
      </w:pPr>
      <w:r>
        <w:rPr>
          <w:rFonts w:ascii="Arial" w:hAnsi="Arial" w:hint="cs"/>
          <w:noProof w:val="0"/>
          <w:rtl/>
        </w:rPr>
        <w:t>ו</w:t>
      </w:r>
      <w:r w:rsidR="009924E4" w:rsidRPr="009924E4">
        <w:rPr>
          <w:rFonts w:ascii="Arial" w:hAnsi="Arial"/>
          <w:noProof w:val="0"/>
          <w:rtl/>
        </w:rPr>
        <w:t xml:space="preserve">צרכי הקטין </w:t>
      </w:r>
      <w:r w:rsidR="00BD2C83">
        <w:rPr>
          <w:rFonts w:ascii="Arial" w:hAnsi="Arial"/>
          <w:noProof w:val="0"/>
          <w:rtl/>
        </w:rPr>
        <w:t>הקטין</w:t>
      </w:r>
      <w:r w:rsidR="009924E4" w:rsidRPr="009924E4">
        <w:rPr>
          <w:rFonts w:ascii="Arial" w:hAnsi="Arial"/>
          <w:noProof w:val="0"/>
          <w:rtl/>
        </w:rPr>
        <w:t xml:space="preserve">  על סך של 8495 ₪.</w:t>
      </w:r>
    </w:p>
    <w:p w:rsidR="006B7085" w:rsidRPr="009924E4" w:rsidRDefault="000709BC" w:rsidP="00E43F42">
      <w:pPr>
        <w:spacing w:line="360" w:lineRule="auto"/>
        <w:ind w:left="720"/>
        <w:jc w:val="both"/>
        <w:rPr>
          <w:rFonts w:ascii="Arial" w:hAnsi="Arial"/>
          <w:noProof w:val="0"/>
          <w:rtl/>
        </w:rPr>
      </w:pPr>
      <w:r>
        <w:rPr>
          <w:rFonts w:ascii="Arial" w:hAnsi="Arial"/>
          <w:noProof w:val="0"/>
          <w:rtl/>
        </w:rPr>
        <w:t xml:space="preserve">כן התובעת העמידה את </w:t>
      </w:r>
      <w:r>
        <w:rPr>
          <w:rFonts w:ascii="Arial" w:hAnsi="Arial" w:hint="cs"/>
          <w:noProof w:val="0"/>
          <w:rtl/>
        </w:rPr>
        <w:t>ה</w:t>
      </w:r>
      <w:r w:rsidR="00F136F8">
        <w:rPr>
          <w:rFonts w:ascii="Arial" w:hAnsi="Arial"/>
          <w:noProof w:val="0"/>
          <w:rtl/>
        </w:rPr>
        <w:t xml:space="preserve">מדור והוצאותיו </w:t>
      </w:r>
      <w:r w:rsidR="009924E4" w:rsidRPr="009924E4">
        <w:rPr>
          <w:rFonts w:ascii="Arial" w:hAnsi="Arial"/>
          <w:noProof w:val="0"/>
          <w:rtl/>
        </w:rPr>
        <w:t>על סך של 6388 ₪; התובעת עתרה לחייב את הנתבע גם לשאת בהוצאות בריאות של הקטינים, במחצית הוצאות חינוך חריגות.</w:t>
      </w:r>
      <w:r w:rsidR="009924E4" w:rsidRPr="009924E4">
        <w:rPr>
          <w:rFonts w:ascii="Arial" w:hAnsi="Arial"/>
          <w:noProof w:val="0"/>
          <w:rtl/>
        </w:rPr>
        <w:tab/>
      </w:r>
    </w:p>
    <w:p w:rsidR="006B7085" w:rsidRPr="009924E4" w:rsidRDefault="009924E4" w:rsidP="00E43F42">
      <w:pPr>
        <w:spacing w:line="360" w:lineRule="auto"/>
        <w:ind w:left="720" w:hanging="720"/>
        <w:jc w:val="both"/>
        <w:rPr>
          <w:rFonts w:ascii="Arial" w:hAnsi="Arial"/>
          <w:noProof w:val="0"/>
          <w:rtl/>
        </w:rPr>
      </w:pPr>
      <w:r w:rsidRPr="009924E4">
        <w:rPr>
          <w:rFonts w:ascii="Arial" w:hAnsi="Arial"/>
          <w:noProof w:val="0"/>
          <w:rtl/>
        </w:rPr>
        <w:tab/>
      </w:r>
      <w:r w:rsidR="003A1211" w:rsidRPr="003A1211">
        <w:rPr>
          <w:rFonts w:ascii="Arial" w:hAnsi="Arial"/>
          <w:noProof w:val="0"/>
          <w:rtl/>
        </w:rPr>
        <w:t>התובעת צירפה לכתב התביעה מסמכים שונים רובם בגין אחזקת בית.</w:t>
      </w:r>
      <w:r w:rsidR="006B7085">
        <w:rPr>
          <w:rFonts w:ascii="Arial" w:hAnsi="Arial" w:hint="cs"/>
          <w:noProof w:val="0"/>
          <w:rtl/>
        </w:rPr>
        <w:t xml:space="preserve"> </w:t>
      </w:r>
      <w:r w:rsidR="003A1211" w:rsidRPr="003A1211">
        <w:rPr>
          <w:rFonts w:ascii="Arial" w:hAnsi="Arial"/>
          <w:noProof w:val="0"/>
          <w:rtl/>
        </w:rPr>
        <w:t>בנוסף למסמכים בודדים בענ</w:t>
      </w:r>
      <w:r w:rsidR="006B7085">
        <w:rPr>
          <w:rFonts w:ascii="Arial" w:hAnsi="Arial" w:hint="cs"/>
          <w:noProof w:val="0"/>
          <w:rtl/>
        </w:rPr>
        <w:t>י</w:t>
      </w:r>
      <w:r w:rsidR="003A1211" w:rsidRPr="003A1211">
        <w:rPr>
          <w:rFonts w:ascii="Arial" w:hAnsi="Arial"/>
          <w:noProof w:val="0"/>
          <w:rtl/>
        </w:rPr>
        <w:t>ין מצב רפואי וחינוך של הקטינים.</w:t>
      </w:r>
      <w:r w:rsidRPr="009924E4">
        <w:rPr>
          <w:rFonts w:ascii="Arial" w:hAnsi="Arial"/>
          <w:noProof w:val="0"/>
          <w:rtl/>
        </w:rPr>
        <w:t xml:space="preserve"> הצרכים הנטענים לא נתמכו כולם במסמכים וראיות. </w:t>
      </w:r>
    </w:p>
    <w:p w:rsidR="009924E4" w:rsidRPr="009924E4" w:rsidRDefault="00BA7BA6" w:rsidP="00E43F42">
      <w:pPr>
        <w:spacing w:line="360" w:lineRule="auto"/>
        <w:ind w:left="720" w:hanging="720"/>
        <w:jc w:val="both"/>
        <w:rPr>
          <w:rFonts w:ascii="Arial" w:hAnsi="Arial"/>
          <w:noProof w:val="0"/>
          <w:rtl/>
        </w:rPr>
      </w:pPr>
      <w:r>
        <w:rPr>
          <w:rFonts w:ascii="Arial" w:hAnsi="Arial"/>
          <w:noProof w:val="0"/>
          <w:rtl/>
        </w:rPr>
        <w:tab/>
        <w:t xml:space="preserve">במצב בדרים זה, </w:t>
      </w:r>
      <w:r>
        <w:rPr>
          <w:rFonts w:ascii="Arial" w:hAnsi="Arial" w:hint="cs"/>
          <w:noProof w:val="0"/>
          <w:rtl/>
        </w:rPr>
        <w:t xml:space="preserve">כאשר </w:t>
      </w:r>
      <w:r w:rsidR="009924E4" w:rsidRPr="009924E4">
        <w:rPr>
          <w:rFonts w:ascii="Arial" w:hAnsi="Arial"/>
          <w:noProof w:val="0"/>
          <w:rtl/>
        </w:rPr>
        <w:t>לקטינים ישנם צרכים כצרכי בני גילם, אולם מאחר וצרכי הקטינים הנתבעים לא נתמכו, כולם, במסכמים, מוסמך בית המשפט להעריך את הסכום הנדרש על פי נ</w:t>
      </w:r>
      <w:r w:rsidR="005D3995">
        <w:rPr>
          <w:rFonts w:ascii="Arial" w:hAnsi="Arial" w:hint="cs"/>
          <w:noProof w:val="0"/>
          <w:rtl/>
        </w:rPr>
        <w:t>י</w:t>
      </w:r>
      <w:r w:rsidR="009924E4" w:rsidRPr="009924E4">
        <w:rPr>
          <w:rFonts w:ascii="Arial" w:hAnsi="Arial"/>
          <w:noProof w:val="0"/>
          <w:rtl/>
        </w:rPr>
        <w:t>סיונו (ראה לעניין זה: ע"א 93/85 שגב נ' שגב, פ"ד ל"ט(3)824 ו- ע"א 687/83 מזור נ' מזור , פ"ד ל"ח(3) 24).</w:t>
      </w:r>
    </w:p>
    <w:p w:rsidR="009924E4" w:rsidRPr="009924E4" w:rsidRDefault="009924E4" w:rsidP="00E43F42">
      <w:pPr>
        <w:spacing w:line="360" w:lineRule="auto"/>
        <w:jc w:val="both"/>
        <w:rPr>
          <w:rFonts w:ascii="Arial" w:hAnsi="Arial"/>
          <w:noProof w:val="0"/>
          <w:rtl/>
        </w:rPr>
      </w:pPr>
    </w:p>
    <w:p w:rsidR="00F136F8" w:rsidRDefault="00F106F4" w:rsidP="00E43F42">
      <w:pPr>
        <w:spacing w:line="360" w:lineRule="auto"/>
        <w:ind w:left="720" w:hanging="720"/>
        <w:jc w:val="both"/>
        <w:rPr>
          <w:rFonts w:ascii="Arial" w:hAnsi="Arial"/>
          <w:noProof w:val="0"/>
          <w:rtl/>
        </w:rPr>
      </w:pPr>
      <w:r>
        <w:rPr>
          <w:rFonts w:ascii="Arial" w:hAnsi="Arial" w:hint="cs"/>
          <w:noProof w:val="0"/>
          <w:rtl/>
        </w:rPr>
        <w:lastRenderedPageBreak/>
        <w:t>88</w:t>
      </w:r>
      <w:r w:rsidR="009924E4" w:rsidRPr="009924E4">
        <w:rPr>
          <w:rFonts w:ascii="Arial" w:hAnsi="Arial"/>
          <w:noProof w:val="0"/>
          <w:rtl/>
        </w:rPr>
        <w:t>.</w:t>
      </w:r>
      <w:r w:rsidR="009924E4" w:rsidRPr="009924E4">
        <w:rPr>
          <w:rFonts w:ascii="Arial" w:hAnsi="Arial"/>
          <w:noProof w:val="0"/>
          <w:rtl/>
        </w:rPr>
        <w:tab/>
      </w:r>
      <w:r w:rsidR="00F136F8" w:rsidRPr="00F136F8">
        <w:rPr>
          <w:rFonts w:ascii="Arial" w:hAnsi="Arial"/>
          <w:noProof w:val="0"/>
          <w:rtl/>
        </w:rPr>
        <w:t>עקב השינויים  שהתחוללו בעניין אחזקת הילדים מפעם לפעם</w:t>
      </w:r>
      <w:r w:rsidR="00575D23">
        <w:rPr>
          <w:rFonts w:ascii="Arial" w:hAnsi="Arial" w:hint="cs"/>
          <w:noProof w:val="0"/>
          <w:rtl/>
        </w:rPr>
        <w:t xml:space="preserve"> </w:t>
      </w:r>
      <w:r w:rsidR="00F136F8" w:rsidRPr="00F136F8">
        <w:rPr>
          <w:rFonts w:ascii="Arial" w:hAnsi="Arial"/>
          <w:noProof w:val="0"/>
          <w:rtl/>
        </w:rPr>
        <w:t>,</w:t>
      </w:r>
      <w:r w:rsidR="00575D23">
        <w:rPr>
          <w:rFonts w:ascii="Arial" w:hAnsi="Arial" w:hint="cs"/>
          <w:noProof w:val="0"/>
          <w:rtl/>
        </w:rPr>
        <w:t xml:space="preserve">כמפורט לעיל, </w:t>
      </w:r>
      <w:r w:rsidR="00F136F8" w:rsidRPr="00F136F8">
        <w:rPr>
          <w:rFonts w:ascii="Arial" w:hAnsi="Arial"/>
          <w:noProof w:val="0"/>
          <w:rtl/>
        </w:rPr>
        <w:t xml:space="preserve"> ומאחר ויש להתאים את תשלומי המזונות למצב שהתקיים בפועל באותה עת ,והצדדים לא הב</w:t>
      </w:r>
      <w:r w:rsidR="00575D23">
        <w:rPr>
          <w:rFonts w:ascii="Arial" w:hAnsi="Arial"/>
          <w:noProof w:val="0"/>
          <w:rtl/>
        </w:rPr>
        <w:t xml:space="preserve">יאו נתונים מתי התחולל השינוי </w:t>
      </w:r>
      <w:r w:rsidR="00575D23">
        <w:rPr>
          <w:rFonts w:ascii="Arial" w:hAnsi="Arial" w:hint="cs"/>
          <w:noProof w:val="0"/>
          <w:rtl/>
        </w:rPr>
        <w:t xml:space="preserve">עת </w:t>
      </w:r>
      <w:r w:rsidR="00F136F8" w:rsidRPr="00F136F8">
        <w:rPr>
          <w:rFonts w:ascii="Arial" w:hAnsi="Arial"/>
          <w:noProof w:val="0"/>
          <w:rtl/>
        </w:rPr>
        <w:t xml:space="preserve">הקטין </w:t>
      </w:r>
      <w:r w:rsidR="00BD2C83">
        <w:rPr>
          <w:rFonts w:ascii="Arial" w:hAnsi="Arial"/>
          <w:noProof w:val="0"/>
          <w:rtl/>
        </w:rPr>
        <w:t>הקטין</w:t>
      </w:r>
      <w:r w:rsidR="00F136F8" w:rsidRPr="00F136F8">
        <w:rPr>
          <w:rFonts w:ascii="Arial" w:hAnsi="Arial"/>
          <w:noProof w:val="0"/>
          <w:rtl/>
        </w:rPr>
        <w:t xml:space="preserve"> חידש הקשר עם התובעת ומתי הקט</w:t>
      </w:r>
      <w:r w:rsidR="005D3995">
        <w:rPr>
          <w:rFonts w:ascii="Arial" w:hAnsi="Arial"/>
          <w:noProof w:val="0"/>
          <w:rtl/>
        </w:rPr>
        <w:t xml:space="preserve">ין </w:t>
      </w:r>
      <w:r w:rsidR="00BD2C83">
        <w:rPr>
          <w:rFonts w:ascii="Arial" w:hAnsi="Arial"/>
          <w:noProof w:val="0"/>
          <w:rtl/>
        </w:rPr>
        <w:t>הקטין</w:t>
      </w:r>
      <w:r w:rsidR="005D3995">
        <w:rPr>
          <w:rFonts w:ascii="Arial" w:hAnsi="Arial"/>
          <w:noProof w:val="0"/>
          <w:rtl/>
        </w:rPr>
        <w:t xml:space="preserve"> סרב לקשר א</w:t>
      </w:r>
      <w:r w:rsidR="00575D23">
        <w:rPr>
          <w:rFonts w:ascii="Arial" w:hAnsi="Arial"/>
          <w:noProof w:val="0"/>
          <w:rtl/>
        </w:rPr>
        <w:t xml:space="preserve">תה , </w:t>
      </w:r>
      <w:r w:rsidR="00575D23">
        <w:rPr>
          <w:rFonts w:ascii="Arial" w:hAnsi="Arial" w:hint="cs"/>
          <w:noProof w:val="0"/>
          <w:rtl/>
        </w:rPr>
        <w:t xml:space="preserve">על כן </w:t>
      </w:r>
      <w:r w:rsidR="00F136F8" w:rsidRPr="00F136F8">
        <w:rPr>
          <w:rFonts w:ascii="Arial" w:hAnsi="Arial"/>
          <w:noProof w:val="0"/>
          <w:rtl/>
        </w:rPr>
        <w:t xml:space="preserve"> אני מורה כי ,ההחלטות בעניין מזונות זמניים עבוד הקטינים יישארו על כנם עד לחודש 5/2016 יום מתן פסק הדין , הכוונה לתשלום סך של 1500 ₪ עבור מזונות </w:t>
      </w:r>
      <w:r w:rsidR="00575D23">
        <w:rPr>
          <w:rFonts w:ascii="Arial" w:hAnsi="Arial" w:hint="cs"/>
          <w:noProof w:val="0"/>
          <w:rtl/>
        </w:rPr>
        <w:t xml:space="preserve"> כל </w:t>
      </w:r>
      <w:r w:rsidR="00F136F8" w:rsidRPr="00F136F8">
        <w:rPr>
          <w:rFonts w:ascii="Arial" w:hAnsi="Arial"/>
          <w:noProof w:val="0"/>
          <w:rtl/>
        </w:rPr>
        <w:t>אחד הקטינים .</w:t>
      </w:r>
    </w:p>
    <w:p w:rsidR="00575D23" w:rsidRDefault="00575D23" w:rsidP="00E43F42">
      <w:pPr>
        <w:spacing w:line="360" w:lineRule="auto"/>
        <w:ind w:left="720" w:hanging="720"/>
        <w:jc w:val="both"/>
        <w:rPr>
          <w:rFonts w:ascii="Arial" w:hAnsi="Arial"/>
          <w:noProof w:val="0"/>
          <w:rtl/>
        </w:rPr>
      </w:pPr>
    </w:p>
    <w:p w:rsidR="00575D23" w:rsidRDefault="00F106F4" w:rsidP="00C0256C">
      <w:pPr>
        <w:spacing w:line="360" w:lineRule="auto"/>
        <w:ind w:left="720" w:hanging="720"/>
        <w:jc w:val="both"/>
        <w:rPr>
          <w:rFonts w:ascii="Arial" w:hAnsi="Arial"/>
          <w:noProof w:val="0"/>
          <w:rtl/>
        </w:rPr>
      </w:pPr>
      <w:r>
        <w:rPr>
          <w:rFonts w:ascii="Arial" w:hAnsi="Arial" w:hint="cs"/>
          <w:noProof w:val="0"/>
          <w:rtl/>
        </w:rPr>
        <w:t>89</w:t>
      </w:r>
      <w:r w:rsidR="00575D23">
        <w:rPr>
          <w:rFonts w:ascii="Arial" w:hAnsi="Arial" w:hint="cs"/>
          <w:noProof w:val="0"/>
          <w:rtl/>
        </w:rPr>
        <w:t>.</w:t>
      </w:r>
      <w:r w:rsidR="00575D23">
        <w:rPr>
          <w:rFonts w:ascii="Arial" w:hAnsi="Arial" w:hint="cs"/>
          <w:noProof w:val="0"/>
          <w:rtl/>
        </w:rPr>
        <w:tab/>
      </w:r>
      <w:r w:rsidR="00BD2C83">
        <w:rPr>
          <w:rFonts w:ascii="Arial" w:hAnsi="Arial"/>
          <w:noProof w:val="0"/>
          <w:rtl/>
        </w:rPr>
        <w:t>הקטין</w:t>
      </w:r>
      <w:r w:rsidR="00575D23" w:rsidRPr="00575D23">
        <w:rPr>
          <w:rFonts w:ascii="Arial" w:hAnsi="Arial"/>
          <w:noProof w:val="0"/>
          <w:rtl/>
        </w:rPr>
        <w:t xml:space="preserve"> יליד</w:t>
      </w:r>
      <w:r w:rsidR="00C0256C">
        <w:rPr>
          <w:rFonts w:ascii="Arial" w:hAnsi="Arial" w:hint="cs"/>
          <w:noProof w:val="0"/>
          <w:rtl/>
        </w:rPr>
        <w:t>..........</w:t>
      </w:r>
      <w:r w:rsidR="00575D23" w:rsidRPr="00575D23">
        <w:rPr>
          <w:rFonts w:ascii="Arial" w:hAnsi="Arial"/>
          <w:noProof w:val="0"/>
          <w:rtl/>
        </w:rPr>
        <w:t>בן</w:t>
      </w:r>
      <w:r w:rsidR="00C0256C">
        <w:rPr>
          <w:rFonts w:ascii="Arial" w:hAnsi="Arial" w:hint="cs"/>
          <w:noProof w:val="0"/>
          <w:rtl/>
        </w:rPr>
        <w:t>...</w:t>
      </w:r>
      <w:r w:rsidR="00575D23" w:rsidRPr="00575D23">
        <w:rPr>
          <w:rFonts w:ascii="Arial" w:hAnsi="Arial"/>
          <w:noProof w:val="0"/>
          <w:rtl/>
        </w:rPr>
        <w:t xml:space="preserve"> שנים היום. על פי פסק הדין </w:t>
      </w:r>
      <w:r w:rsidR="00BD2C83">
        <w:rPr>
          <w:rFonts w:ascii="Arial" w:hAnsi="Arial"/>
          <w:noProof w:val="0"/>
          <w:rtl/>
        </w:rPr>
        <w:t>הקטין</w:t>
      </w:r>
      <w:r w:rsidR="00575D23" w:rsidRPr="00575D23">
        <w:rPr>
          <w:rFonts w:ascii="Arial" w:hAnsi="Arial"/>
          <w:noProof w:val="0"/>
          <w:rtl/>
        </w:rPr>
        <w:t xml:space="preserve"> נמצא במשמורת בלעדית של הנתבע, זאת על רק סרבנות הקשר עם התובעת. </w:t>
      </w:r>
    </w:p>
    <w:p w:rsidR="00BE0ABA" w:rsidRDefault="0070265F" w:rsidP="00E43F42">
      <w:pPr>
        <w:spacing w:line="360" w:lineRule="auto"/>
        <w:ind w:left="720"/>
        <w:jc w:val="both"/>
        <w:rPr>
          <w:rFonts w:ascii="Arial" w:hAnsi="Arial"/>
          <w:noProof w:val="0"/>
          <w:rtl/>
        </w:rPr>
      </w:pPr>
      <w:r w:rsidRPr="0070265F">
        <w:rPr>
          <w:rFonts w:ascii="Arial" w:hAnsi="Arial"/>
          <w:noProof w:val="0"/>
          <w:rtl/>
        </w:rPr>
        <w:t xml:space="preserve">בסיכומים בעל פה מטעם ב"כ התובעת, לא נמצא התייחסות עניינית לגובה המזונות הנתבעים עבור </w:t>
      </w:r>
      <w:r w:rsidR="00BD2C83">
        <w:rPr>
          <w:rFonts w:ascii="Arial" w:hAnsi="Arial"/>
          <w:noProof w:val="0"/>
          <w:rtl/>
        </w:rPr>
        <w:t>הקטין</w:t>
      </w:r>
      <w:r w:rsidRPr="0070265F">
        <w:rPr>
          <w:rFonts w:ascii="Arial" w:hAnsi="Arial"/>
          <w:noProof w:val="0"/>
          <w:rtl/>
        </w:rPr>
        <w:t xml:space="preserve">; ואילו ב"כ הנתבע בסיכומים בעל פה בקש לפטור את הנתבע משתלום מזונות עבור הקטין </w:t>
      </w:r>
      <w:r w:rsidR="00BD2C83">
        <w:rPr>
          <w:rFonts w:ascii="Arial" w:hAnsi="Arial"/>
          <w:noProof w:val="0"/>
          <w:rtl/>
        </w:rPr>
        <w:t>הקטין</w:t>
      </w:r>
      <w:r w:rsidRPr="0070265F">
        <w:rPr>
          <w:rFonts w:ascii="Arial" w:hAnsi="Arial"/>
          <w:noProof w:val="0"/>
          <w:rtl/>
        </w:rPr>
        <w:t xml:space="preserve"> לידי ה</w:t>
      </w:r>
      <w:r w:rsidR="00BE0ABA">
        <w:rPr>
          <w:rFonts w:ascii="Arial" w:hAnsi="Arial"/>
          <w:noProof w:val="0"/>
          <w:rtl/>
        </w:rPr>
        <w:t>תובעת, ממילא הוא נושא בהוצאותיו</w:t>
      </w:r>
      <w:r w:rsidR="00BE0ABA">
        <w:rPr>
          <w:rFonts w:ascii="Arial" w:hAnsi="Arial" w:hint="cs"/>
          <w:noProof w:val="0"/>
          <w:rtl/>
        </w:rPr>
        <w:t>.</w:t>
      </w:r>
    </w:p>
    <w:p w:rsidR="009924E4" w:rsidRDefault="00BE0ABA" w:rsidP="00E43F42">
      <w:pPr>
        <w:spacing w:line="360" w:lineRule="auto"/>
        <w:ind w:left="720"/>
        <w:jc w:val="both"/>
        <w:rPr>
          <w:rFonts w:ascii="Arial" w:hAnsi="Arial"/>
          <w:noProof w:val="0"/>
          <w:rtl/>
        </w:rPr>
      </w:pPr>
      <w:r>
        <w:rPr>
          <w:rFonts w:ascii="Arial" w:hAnsi="Arial" w:hint="cs"/>
          <w:noProof w:val="0"/>
          <w:rtl/>
        </w:rPr>
        <w:t xml:space="preserve"> </w:t>
      </w:r>
      <w:r w:rsidR="002217C1">
        <w:rPr>
          <w:rFonts w:ascii="Arial" w:hAnsi="Arial" w:hint="cs"/>
          <w:noProof w:val="0"/>
          <w:rtl/>
        </w:rPr>
        <w:t xml:space="preserve">בנסיבות אלה </w:t>
      </w:r>
      <w:r w:rsidR="009924E4" w:rsidRPr="009924E4">
        <w:rPr>
          <w:rFonts w:ascii="Arial" w:hAnsi="Arial"/>
          <w:noProof w:val="0"/>
          <w:rtl/>
        </w:rPr>
        <w:t xml:space="preserve">,לא מצאתי לחייב את </w:t>
      </w:r>
      <w:r w:rsidR="00BA7BA6">
        <w:rPr>
          <w:rFonts w:ascii="Arial" w:hAnsi="Arial"/>
          <w:noProof w:val="0"/>
          <w:rtl/>
        </w:rPr>
        <w:t>הנתבע במזונות מיום מתן פסק הדין</w:t>
      </w:r>
      <w:r w:rsidR="00017959">
        <w:rPr>
          <w:rFonts w:ascii="Arial" w:hAnsi="Arial" w:hint="cs"/>
          <w:noProof w:val="0"/>
          <w:rtl/>
        </w:rPr>
        <w:t xml:space="preserve"> בעניין המשמורת </w:t>
      </w:r>
      <w:r>
        <w:rPr>
          <w:rFonts w:ascii="Arial" w:hAnsi="Arial" w:hint="cs"/>
          <w:noProof w:val="0"/>
          <w:rtl/>
        </w:rPr>
        <w:t xml:space="preserve"> לאחר חודש</w:t>
      </w:r>
      <w:r w:rsidR="00BA7BA6">
        <w:rPr>
          <w:rFonts w:ascii="Arial" w:hAnsi="Arial" w:hint="cs"/>
          <w:noProof w:val="0"/>
          <w:rtl/>
        </w:rPr>
        <w:t xml:space="preserve"> 5/2016.</w:t>
      </w:r>
      <w:r>
        <w:rPr>
          <w:rFonts w:ascii="Arial" w:hAnsi="Arial" w:hint="cs"/>
          <w:noProof w:val="0"/>
          <w:rtl/>
        </w:rPr>
        <w:t xml:space="preserve">הנתבע </w:t>
      </w:r>
      <w:r w:rsidR="00BA7BA6">
        <w:rPr>
          <w:rFonts w:ascii="Arial" w:hAnsi="Arial" w:hint="cs"/>
          <w:noProof w:val="0"/>
          <w:rtl/>
        </w:rPr>
        <w:t>י</w:t>
      </w:r>
      <w:r>
        <w:rPr>
          <w:rFonts w:ascii="Arial" w:hAnsi="Arial" w:hint="cs"/>
          <w:noProof w:val="0"/>
          <w:rtl/>
        </w:rPr>
        <w:t>י</w:t>
      </w:r>
      <w:r w:rsidR="00BA7BA6">
        <w:rPr>
          <w:rFonts w:ascii="Arial" w:hAnsi="Arial" w:hint="cs"/>
          <w:noProof w:val="0"/>
          <w:rtl/>
        </w:rPr>
        <w:t>שא בכל הוצאות הקטין לרבות הרגילות והחריגות.</w:t>
      </w:r>
    </w:p>
    <w:p w:rsidR="00BA7BA6" w:rsidRPr="009924E4" w:rsidRDefault="00BA7BA6" w:rsidP="00951CF4">
      <w:pPr>
        <w:spacing w:line="360" w:lineRule="auto"/>
        <w:ind w:left="720"/>
        <w:jc w:val="both"/>
        <w:rPr>
          <w:rFonts w:ascii="Arial" w:hAnsi="Arial"/>
          <w:noProof w:val="0"/>
          <w:rtl/>
        </w:rPr>
      </w:pPr>
      <w:r>
        <w:rPr>
          <w:rFonts w:ascii="Arial" w:hAnsi="Arial" w:hint="cs"/>
          <w:noProof w:val="0"/>
          <w:rtl/>
        </w:rPr>
        <w:t>ההחלטה בעני</w:t>
      </w:r>
      <w:r w:rsidR="00BE0ABA">
        <w:rPr>
          <w:rFonts w:ascii="Arial" w:hAnsi="Arial" w:hint="cs"/>
          <w:noProof w:val="0"/>
          <w:rtl/>
        </w:rPr>
        <w:t>י</w:t>
      </w:r>
      <w:r>
        <w:rPr>
          <w:rFonts w:ascii="Arial" w:hAnsi="Arial" w:hint="cs"/>
          <w:noProof w:val="0"/>
          <w:rtl/>
        </w:rPr>
        <w:t xml:space="preserve">ן מזנות זמניים של קטין זה מיום </w:t>
      </w:r>
      <w:r w:rsidR="002217C1">
        <w:rPr>
          <w:rFonts w:ascii="Arial" w:hAnsi="Arial" w:hint="cs"/>
          <w:noProof w:val="0"/>
          <w:rtl/>
        </w:rPr>
        <w:t xml:space="preserve">6/1/2015 תעמוד על כנה על </w:t>
      </w:r>
      <w:r w:rsidR="00951CF4">
        <w:rPr>
          <w:rFonts w:ascii="Arial" w:hAnsi="Arial" w:hint="cs"/>
          <w:noProof w:val="0"/>
          <w:rtl/>
        </w:rPr>
        <w:t>לחודש 5/2016 עת ניתן פסק הדין בעני</w:t>
      </w:r>
      <w:r w:rsidR="005D3995">
        <w:rPr>
          <w:rFonts w:ascii="Arial" w:hAnsi="Arial" w:hint="cs"/>
          <w:noProof w:val="0"/>
          <w:rtl/>
        </w:rPr>
        <w:t>י</w:t>
      </w:r>
      <w:r w:rsidR="00951CF4">
        <w:rPr>
          <w:rFonts w:ascii="Arial" w:hAnsi="Arial" w:hint="cs"/>
          <w:noProof w:val="0"/>
          <w:rtl/>
        </w:rPr>
        <w:t xml:space="preserve">ן המשמורת. </w:t>
      </w:r>
      <w:r w:rsidR="00BE0ABA">
        <w:rPr>
          <w:rFonts w:ascii="Arial" w:hAnsi="Arial" w:hint="cs"/>
          <w:noProof w:val="0"/>
          <w:rtl/>
        </w:rPr>
        <w:t>קרי מזונות בסך של 1500 ₪ בצירוף הוצאות מדור בסך של 500 ₪.</w:t>
      </w:r>
    </w:p>
    <w:p w:rsidR="009924E4" w:rsidRPr="009924E4" w:rsidRDefault="009924E4" w:rsidP="00E43F42">
      <w:pPr>
        <w:spacing w:line="360" w:lineRule="auto"/>
        <w:jc w:val="both"/>
        <w:rPr>
          <w:rFonts w:ascii="Arial" w:hAnsi="Arial"/>
          <w:noProof w:val="0"/>
          <w:rtl/>
        </w:rPr>
      </w:pPr>
    </w:p>
    <w:p w:rsidR="009924E4" w:rsidRPr="009924E4" w:rsidRDefault="00F106F4" w:rsidP="00C0256C">
      <w:pPr>
        <w:spacing w:line="360" w:lineRule="auto"/>
        <w:ind w:left="720" w:hanging="720"/>
        <w:jc w:val="both"/>
        <w:rPr>
          <w:rFonts w:ascii="Arial" w:hAnsi="Arial"/>
          <w:noProof w:val="0"/>
          <w:rtl/>
        </w:rPr>
      </w:pPr>
      <w:r>
        <w:rPr>
          <w:rFonts w:ascii="Arial" w:hAnsi="Arial" w:hint="cs"/>
          <w:noProof w:val="0"/>
          <w:rtl/>
        </w:rPr>
        <w:t>90</w:t>
      </w:r>
      <w:r w:rsidR="009924E4" w:rsidRPr="009924E4">
        <w:rPr>
          <w:rFonts w:ascii="Arial" w:hAnsi="Arial"/>
          <w:noProof w:val="0"/>
          <w:rtl/>
        </w:rPr>
        <w:t>.</w:t>
      </w:r>
      <w:r w:rsidR="009924E4" w:rsidRPr="009924E4">
        <w:rPr>
          <w:rFonts w:ascii="Arial" w:hAnsi="Arial"/>
          <w:noProof w:val="0"/>
          <w:rtl/>
        </w:rPr>
        <w:tab/>
      </w:r>
      <w:r w:rsidR="00BD2C83">
        <w:rPr>
          <w:rFonts w:ascii="Arial" w:hAnsi="Arial"/>
          <w:noProof w:val="0"/>
          <w:rtl/>
        </w:rPr>
        <w:t>הקטין</w:t>
      </w:r>
      <w:r w:rsidR="00F136F8" w:rsidRPr="00F136F8">
        <w:rPr>
          <w:rFonts w:ascii="Arial" w:hAnsi="Arial"/>
          <w:noProof w:val="0"/>
          <w:rtl/>
        </w:rPr>
        <w:t xml:space="preserve"> יליד , בן  שנים כיום . כאמור מזונות זמניים של </w:t>
      </w:r>
      <w:r w:rsidR="00BD2C83">
        <w:rPr>
          <w:rFonts w:ascii="Arial" w:hAnsi="Arial"/>
          <w:noProof w:val="0"/>
          <w:rtl/>
        </w:rPr>
        <w:t>הקטין</w:t>
      </w:r>
      <w:r w:rsidR="00017959">
        <w:rPr>
          <w:rFonts w:ascii="Arial" w:hAnsi="Arial" w:hint="cs"/>
          <w:noProof w:val="0"/>
          <w:rtl/>
        </w:rPr>
        <w:t>( בהתאם להחלטה מיום 6/1/2015)</w:t>
      </w:r>
      <w:r w:rsidR="00F136F8" w:rsidRPr="00F136F8">
        <w:rPr>
          <w:rFonts w:ascii="Arial" w:hAnsi="Arial"/>
          <w:noProof w:val="0"/>
          <w:rtl/>
        </w:rPr>
        <w:t xml:space="preserve"> בוטלו החל מיום -23/2/15 על רקע העברת משמורתו </w:t>
      </w:r>
      <w:r w:rsidR="00017959">
        <w:rPr>
          <w:rFonts w:ascii="Arial" w:hAnsi="Arial" w:hint="cs"/>
          <w:noProof w:val="0"/>
          <w:rtl/>
        </w:rPr>
        <w:t xml:space="preserve"> הזמנית </w:t>
      </w:r>
      <w:r w:rsidR="00F136F8" w:rsidRPr="00F136F8">
        <w:rPr>
          <w:rFonts w:ascii="Arial" w:hAnsi="Arial"/>
          <w:noProof w:val="0"/>
          <w:rtl/>
        </w:rPr>
        <w:t>לאביו הנתבע עקב סרב</w:t>
      </w:r>
      <w:r w:rsidR="009361C2">
        <w:rPr>
          <w:rFonts w:ascii="Arial" w:hAnsi="Arial" w:hint="cs"/>
          <w:noProof w:val="0"/>
          <w:rtl/>
        </w:rPr>
        <w:t>נ</w:t>
      </w:r>
      <w:r w:rsidR="00F136F8" w:rsidRPr="00F136F8">
        <w:rPr>
          <w:rFonts w:ascii="Arial" w:hAnsi="Arial"/>
          <w:noProof w:val="0"/>
          <w:rtl/>
        </w:rPr>
        <w:t>ות קשר</w:t>
      </w:r>
      <w:r w:rsidR="00017959">
        <w:rPr>
          <w:rFonts w:ascii="Arial" w:hAnsi="Arial" w:hint="cs"/>
          <w:noProof w:val="0"/>
          <w:rtl/>
        </w:rPr>
        <w:t xml:space="preserve"> וזאת בהתאם להחלטה מיום 18/5/2015</w:t>
      </w:r>
      <w:r w:rsidR="00F136F8" w:rsidRPr="00F136F8">
        <w:rPr>
          <w:rFonts w:ascii="Arial" w:hAnsi="Arial"/>
          <w:noProof w:val="0"/>
          <w:rtl/>
        </w:rPr>
        <w:t>;</w:t>
      </w:r>
      <w:r w:rsidR="00017959">
        <w:rPr>
          <w:rFonts w:ascii="Arial" w:hAnsi="Arial"/>
          <w:noProof w:val="0"/>
          <w:rtl/>
        </w:rPr>
        <w:t xml:space="preserve"> אולם בהמשך ניתן פסק דין לפיו </w:t>
      </w:r>
      <w:r w:rsidR="00BD2C83">
        <w:rPr>
          <w:rFonts w:ascii="Arial" w:hAnsi="Arial"/>
          <w:noProof w:val="0"/>
          <w:rtl/>
        </w:rPr>
        <w:t>הקטין</w:t>
      </w:r>
      <w:r w:rsidR="00F136F8" w:rsidRPr="00F136F8">
        <w:rPr>
          <w:rFonts w:ascii="Arial" w:hAnsi="Arial"/>
          <w:noProof w:val="0"/>
          <w:rtl/>
        </w:rPr>
        <w:t xml:space="preserve"> יהיה במשמורת משותפת , וזאת על רקע חידוש הקשר בין התובעת לקטין.</w:t>
      </w:r>
      <w:r w:rsidR="00017959">
        <w:rPr>
          <w:rFonts w:ascii="Arial" w:hAnsi="Arial" w:hint="cs"/>
          <w:noProof w:val="0"/>
          <w:rtl/>
        </w:rPr>
        <w:t xml:space="preserve"> </w:t>
      </w:r>
    </w:p>
    <w:p w:rsidR="009924E4" w:rsidRPr="009924E4" w:rsidRDefault="009924E4" w:rsidP="00E43F42">
      <w:pPr>
        <w:spacing w:line="360" w:lineRule="auto"/>
        <w:ind w:left="720" w:hanging="720"/>
        <w:jc w:val="both"/>
        <w:rPr>
          <w:rFonts w:ascii="Arial" w:hAnsi="Arial"/>
          <w:noProof w:val="0"/>
          <w:rtl/>
        </w:rPr>
      </w:pPr>
      <w:r w:rsidRPr="009924E4">
        <w:rPr>
          <w:rFonts w:ascii="Arial" w:hAnsi="Arial"/>
          <w:noProof w:val="0"/>
          <w:rtl/>
        </w:rPr>
        <w:tab/>
      </w:r>
      <w:r w:rsidR="00BD2C83">
        <w:rPr>
          <w:rFonts w:ascii="Arial" w:hAnsi="Arial"/>
          <w:noProof w:val="0"/>
          <w:rtl/>
        </w:rPr>
        <w:t>הקטין</w:t>
      </w:r>
      <w:r w:rsidRPr="009924E4">
        <w:rPr>
          <w:rFonts w:ascii="Arial" w:hAnsi="Arial"/>
          <w:noProof w:val="0"/>
          <w:rtl/>
        </w:rPr>
        <w:t xml:space="preserve"> מושפע מאוד מהס</w:t>
      </w:r>
      <w:r w:rsidR="00017959">
        <w:rPr>
          <w:rFonts w:ascii="Arial" w:hAnsi="Arial"/>
          <w:noProof w:val="0"/>
          <w:rtl/>
        </w:rPr>
        <w:t>כסוך בין הוריו  , גם הוא חווה מספר שי</w:t>
      </w:r>
      <w:r w:rsidR="00017959">
        <w:rPr>
          <w:rFonts w:ascii="Arial" w:hAnsi="Arial" w:hint="cs"/>
          <w:noProof w:val="0"/>
          <w:rtl/>
        </w:rPr>
        <w:t>נו</w:t>
      </w:r>
      <w:r w:rsidRPr="009924E4">
        <w:rPr>
          <w:rFonts w:ascii="Arial" w:hAnsi="Arial"/>
          <w:noProof w:val="0"/>
          <w:rtl/>
        </w:rPr>
        <w:t>יים וטלטלות והעדר יציבות בקשר עם הוריו. פעם היה במשמורת משותפת, פעם אחרת במשמורת יחיד, ושוב  במשמורת</w:t>
      </w:r>
      <w:r w:rsidR="00017959">
        <w:rPr>
          <w:rFonts w:ascii="Arial" w:hAnsi="Arial"/>
          <w:noProof w:val="0"/>
          <w:rtl/>
        </w:rPr>
        <w:t xml:space="preserve"> משותפת </w:t>
      </w:r>
      <w:r w:rsidR="00017959">
        <w:rPr>
          <w:rFonts w:ascii="Arial" w:hAnsi="Arial" w:hint="cs"/>
          <w:noProof w:val="0"/>
          <w:rtl/>
        </w:rPr>
        <w:t>,על רקע זאת הוא סובל ,בן היתר, מבעיות רגשיות.</w:t>
      </w:r>
    </w:p>
    <w:p w:rsidR="009924E4" w:rsidRPr="009924E4" w:rsidRDefault="009924E4" w:rsidP="00E43F42">
      <w:pPr>
        <w:spacing w:line="360" w:lineRule="auto"/>
        <w:ind w:left="720"/>
        <w:jc w:val="both"/>
        <w:rPr>
          <w:rFonts w:ascii="Arial" w:hAnsi="Arial"/>
          <w:noProof w:val="0"/>
          <w:rtl/>
        </w:rPr>
      </w:pPr>
      <w:r w:rsidRPr="009924E4">
        <w:rPr>
          <w:rFonts w:ascii="Arial" w:hAnsi="Arial"/>
          <w:noProof w:val="0"/>
          <w:rtl/>
        </w:rPr>
        <w:t xml:space="preserve">במקרה דנן, לאחר שבחנתי מכלול הראיות שהובאו בפני ושקלתי את טענות הצדדים, ובהתחשב בגיל הקטין </w:t>
      </w:r>
      <w:r w:rsidR="00BD2C83">
        <w:rPr>
          <w:rFonts w:ascii="Arial" w:hAnsi="Arial"/>
          <w:noProof w:val="0"/>
          <w:rtl/>
        </w:rPr>
        <w:t>הקטין</w:t>
      </w:r>
      <w:r w:rsidRPr="009924E4">
        <w:rPr>
          <w:rFonts w:ascii="Arial" w:hAnsi="Arial"/>
          <w:noProof w:val="0"/>
          <w:rtl/>
        </w:rPr>
        <w:t>,  במצבו המיוחד , אני מעמידה את הוצאותיו כולל הוצאות הכרחיות</w:t>
      </w:r>
      <w:r w:rsidR="002217C1">
        <w:rPr>
          <w:rFonts w:ascii="Arial" w:hAnsi="Arial" w:hint="cs"/>
          <w:noProof w:val="0"/>
          <w:rtl/>
        </w:rPr>
        <w:t xml:space="preserve"> וההוצאות מדין צדקה </w:t>
      </w:r>
      <w:r w:rsidRPr="009924E4">
        <w:rPr>
          <w:rFonts w:ascii="Arial" w:hAnsi="Arial"/>
          <w:noProof w:val="0"/>
          <w:rtl/>
        </w:rPr>
        <w:t xml:space="preserve"> ,בילויים ,דמי כיס </w:t>
      </w:r>
      <w:r w:rsidR="00017959">
        <w:rPr>
          <w:rFonts w:ascii="Arial" w:hAnsi="Arial" w:hint="cs"/>
          <w:noProof w:val="0"/>
          <w:rtl/>
        </w:rPr>
        <w:t xml:space="preserve">,נסיעות </w:t>
      </w:r>
      <w:r w:rsidRPr="009924E4">
        <w:rPr>
          <w:rFonts w:ascii="Arial" w:hAnsi="Arial"/>
          <w:noProof w:val="0"/>
          <w:rtl/>
        </w:rPr>
        <w:t>וכו' על הסך של 2200 ₪ .</w:t>
      </w:r>
    </w:p>
    <w:p w:rsidR="009924E4" w:rsidRPr="009924E4" w:rsidRDefault="009924E4" w:rsidP="00E43F42">
      <w:pPr>
        <w:spacing w:line="360" w:lineRule="auto"/>
        <w:ind w:left="720"/>
        <w:jc w:val="both"/>
        <w:rPr>
          <w:rFonts w:ascii="Arial" w:hAnsi="Arial"/>
          <w:noProof w:val="0"/>
          <w:rtl/>
        </w:rPr>
      </w:pPr>
      <w:r w:rsidRPr="009924E4">
        <w:rPr>
          <w:rFonts w:ascii="Arial" w:hAnsi="Arial"/>
          <w:noProof w:val="0"/>
          <w:rtl/>
        </w:rPr>
        <w:t xml:space="preserve">בהתחשב במכלול נסיבות מקרה דנן, בפער ההכנסות בין הצדדים  אני רואה לנכון לחייב את </w:t>
      </w:r>
      <w:r w:rsidR="00BD6A1B">
        <w:rPr>
          <w:rFonts w:ascii="Arial" w:hAnsi="Arial"/>
          <w:noProof w:val="0"/>
          <w:rtl/>
        </w:rPr>
        <w:t>ה</w:t>
      </w:r>
      <w:r w:rsidR="00BD6A1B">
        <w:rPr>
          <w:rFonts w:ascii="Arial" w:hAnsi="Arial" w:hint="cs"/>
          <w:noProof w:val="0"/>
          <w:rtl/>
        </w:rPr>
        <w:t xml:space="preserve">נתבע </w:t>
      </w:r>
      <w:r w:rsidRPr="009924E4">
        <w:rPr>
          <w:rFonts w:ascii="Arial" w:hAnsi="Arial"/>
          <w:noProof w:val="0"/>
          <w:rtl/>
        </w:rPr>
        <w:t>לשלם עבור צרכים אלה כ-  70</w:t>
      </w:r>
      <w:r w:rsidR="00B95542">
        <w:rPr>
          <w:rFonts w:ascii="Arial" w:hAnsi="Arial"/>
          <w:noProof w:val="0"/>
          <w:rtl/>
        </w:rPr>
        <w:t>% ומעמידה חלקו על הסך של 1500 ₪</w:t>
      </w:r>
      <w:r w:rsidR="00B95542">
        <w:rPr>
          <w:rFonts w:ascii="Arial" w:hAnsi="Arial" w:hint="cs"/>
          <w:noProof w:val="0"/>
          <w:rtl/>
        </w:rPr>
        <w:t>, וזאת החל מחודש 5/2016.</w:t>
      </w:r>
    </w:p>
    <w:p w:rsidR="009924E4" w:rsidRPr="009924E4" w:rsidRDefault="009924E4" w:rsidP="00E43F42">
      <w:pPr>
        <w:spacing w:line="360" w:lineRule="auto"/>
        <w:jc w:val="both"/>
        <w:rPr>
          <w:rFonts w:ascii="Arial" w:hAnsi="Arial"/>
          <w:noProof w:val="0"/>
          <w:rtl/>
        </w:rPr>
      </w:pPr>
    </w:p>
    <w:p w:rsidR="009924E4" w:rsidRPr="009924E4" w:rsidRDefault="009924E4" w:rsidP="00E43F42">
      <w:pPr>
        <w:spacing w:line="360" w:lineRule="auto"/>
        <w:ind w:left="720" w:hanging="720"/>
        <w:jc w:val="both"/>
        <w:rPr>
          <w:rFonts w:ascii="Arial" w:hAnsi="Arial"/>
          <w:noProof w:val="0"/>
          <w:rtl/>
        </w:rPr>
      </w:pPr>
      <w:r w:rsidRPr="009924E4">
        <w:rPr>
          <w:rFonts w:ascii="Arial" w:hAnsi="Arial"/>
          <w:noProof w:val="0"/>
          <w:rtl/>
        </w:rPr>
        <w:lastRenderedPageBreak/>
        <w:tab/>
        <w:t xml:space="preserve">לאור מצבו </w:t>
      </w:r>
      <w:r w:rsidR="00B95542">
        <w:rPr>
          <w:rFonts w:ascii="Arial" w:hAnsi="Arial" w:hint="cs"/>
          <w:noProof w:val="0"/>
          <w:rtl/>
        </w:rPr>
        <w:t>ה</w:t>
      </w:r>
      <w:r w:rsidRPr="009924E4">
        <w:rPr>
          <w:rFonts w:ascii="Arial" w:hAnsi="Arial"/>
          <w:noProof w:val="0"/>
          <w:rtl/>
        </w:rPr>
        <w:t xml:space="preserve">בריאותי- רגשי של הקטין, </w:t>
      </w:r>
      <w:r w:rsidR="00B95542">
        <w:rPr>
          <w:rFonts w:ascii="Arial" w:hAnsi="Arial" w:hint="cs"/>
          <w:noProof w:val="0"/>
          <w:rtl/>
        </w:rPr>
        <w:t xml:space="preserve">ולאור פעם ההכנסות בין ההורים </w:t>
      </w:r>
      <w:r w:rsidR="00DA2599">
        <w:rPr>
          <w:rFonts w:ascii="Arial" w:hAnsi="Arial"/>
          <w:noProof w:val="0"/>
          <w:rtl/>
        </w:rPr>
        <w:t>אני מחייבת את הנתבע בת</w:t>
      </w:r>
      <w:r w:rsidR="00DA2599">
        <w:rPr>
          <w:rFonts w:ascii="Arial" w:hAnsi="Arial" w:hint="cs"/>
          <w:noProof w:val="0"/>
          <w:rtl/>
        </w:rPr>
        <w:t xml:space="preserve">שלום </w:t>
      </w:r>
      <w:r w:rsidR="00B95542">
        <w:rPr>
          <w:rFonts w:ascii="Arial" w:hAnsi="Arial" w:hint="cs"/>
          <w:noProof w:val="0"/>
          <w:rtl/>
        </w:rPr>
        <w:t xml:space="preserve"> 70% </w:t>
      </w:r>
      <w:r w:rsidRPr="009924E4">
        <w:rPr>
          <w:rFonts w:ascii="Arial" w:hAnsi="Arial"/>
          <w:noProof w:val="0"/>
          <w:rtl/>
        </w:rPr>
        <w:t>מלוא הוצאות חינוך</w:t>
      </w:r>
      <w:r w:rsidR="002217C1">
        <w:rPr>
          <w:rFonts w:ascii="Arial" w:hAnsi="Arial" w:hint="cs"/>
          <w:noProof w:val="0"/>
          <w:rtl/>
        </w:rPr>
        <w:t xml:space="preserve"> </w:t>
      </w:r>
      <w:r w:rsidR="00B95542">
        <w:rPr>
          <w:rFonts w:ascii="Arial" w:hAnsi="Arial" w:hint="cs"/>
          <w:noProof w:val="0"/>
          <w:rtl/>
        </w:rPr>
        <w:t xml:space="preserve">רגילות </w:t>
      </w:r>
      <w:r w:rsidR="002217C1">
        <w:rPr>
          <w:rFonts w:ascii="Arial" w:hAnsi="Arial" w:hint="cs"/>
          <w:noProof w:val="0"/>
          <w:rtl/>
        </w:rPr>
        <w:t xml:space="preserve">חריגות </w:t>
      </w:r>
      <w:r w:rsidRPr="009924E4">
        <w:rPr>
          <w:rFonts w:ascii="Arial" w:hAnsi="Arial"/>
          <w:noProof w:val="0"/>
          <w:rtl/>
        </w:rPr>
        <w:t xml:space="preserve"> והוצאות בריאות חריגות.</w:t>
      </w:r>
      <w:r w:rsidR="00B95542">
        <w:rPr>
          <w:rFonts w:ascii="Arial" w:hAnsi="Arial" w:hint="cs"/>
          <w:noProof w:val="0"/>
          <w:rtl/>
        </w:rPr>
        <w:t xml:space="preserve"> והתובעת בתשלום 30% מהוצאות אלה.</w:t>
      </w:r>
    </w:p>
    <w:p w:rsidR="009924E4" w:rsidRPr="009924E4" w:rsidRDefault="009924E4" w:rsidP="00E43F42">
      <w:pPr>
        <w:spacing w:line="360" w:lineRule="auto"/>
        <w:jc w:val="both"/>
        <w:rPr>
          <w:rFonts w:ascii="Arial" w:hAnsi="Arial"/>
          <w:noProof w:val="0"/>
          <w:rtl/>
        </w:rPr>
      </w:pPr>
    </w:p>
    <w:p w:rsidR="009924E4" w:rsidRPr="00805A5C" w:rsidRDefault="009924E4" w:rsidP="00805A5C">
      <w:pPr>
        <w:spacing w:line="360" w:lineRule="auto"/>
        <w:jc w:val="both"/>
        <w:rPr>
          <w:rFonts w:ascii="Arial" w:hAnsi="Arial"/>
          <w:b/>
          <w:bCs/>
          <w:noProof w:val="0"/>
          <w:u w:val="single"/>
          <w:rtl/>
        </w:rPr>
      </w:pPr>
      <w:r w:rsidRPr="00805A5C">
        <w:rPr>
          <w:rFonts w:ascii="Arial" w:hAnsi="Arial"/>
          <w:b/>
          <w:bCs/>
          <w:noProof w:val="0"/>
          <w:u w:val="single"/>
          <w:rtl/>
        </w:rPr>
        <w:t>מדור ואחזקתו</w:t>
      </w:r>
    </w:p>
    <w:p w:rsidR="009924E4" w:rsidRPr="009924E4" w:rsidRDefault="00F106F4" w:rsidP="00E43F42">
      <w:pPr>
        <w:spacing w:line="360" w:lineRule="auto"/>
        <w:ind w:left="720" w:hanging="720"/>
        <w:jc w:val="both"/>
        <w:rPr>
          <w:rFonts w:ascii="Arial" w:hAnsi="Arial"/>
          <w:noProof w:val="0"/>
          <w:rtl/>
        </w:rPr>
      </w:pPr>
      <w:r>
        <w:rPr>
          <w:rFonts w:ascii="Arial" w:hAnsi="Arial" w:hint="cs"/>
          <w:noProof w:val="0"/>
          <w:rtl/>
        </w:rPr>
        <w:t>91</w:t>
      </w:r>
      <w:r w:rsidR="009924E4" w:rsidRPr="009924E4">
        <w:rPr>
          <w:rFonts w:ascii="Arial" w:hAnsi="Arial"/>
          <w:noProof w:val="0"/>
          <w:rtl/>
        </w:rPr>
        <w:t>.</w:t>
      </w:r>
      <w:r w:rsidR="009924E4" w:rsidRPr="009924E4">
        <w:rPr>
          <w:rFonts w:ascii="Arial" w:hAnsi="Arial"/>
          <w:noProof w:val="0"/>
          <w:rtl/>
        </w:rPr>
        <w:tab/>
        <w:t>על דירת המגורים המשותפת רובצת הל</w:t>
      </w:r>
      <w:r w:rsidR="00710A14">
        <w:rPr>
          <w:rFonts w:ascii="Arial" w:hAnsi="Arial"/>
          <w:noProof w:val="0"/>
          <w:rtl/>
        </w:rPr>
        <w:t xml:space="preserve">וואת משכנתא </w:t>
      </w:r>
      <w:r w:rsidR="009924E4" w:rsidRPr="009924E4">
        <w:rPr>
          <w:rFonts w:ascii="Arial" w:hAnsi="Arial"/>
          <w:noProof w:val="0"/>
          <w:rtl/>
        </w:rPr>
        <w:t>לטובת בנק ירושלים בע"מ; בהחזר חודשי של ₪ כ3600 ש"ח; כאמור במסגרת פסק דין ניתן צו לפירוק שיתוף בדירה זו.</w:t>
      </w:r>
    </w:p>
    <w:p w:rsidR="009924E4" w:rsidRPr="009924E4" w:rsidRDefault="009924E4" w:rsidP="00E43F42">
      <w:pPr>
        <w:spacing w:line="360" w:lineRule="auto"/>
        <w:jc w:val="both"/>
        <w:rPr>
          <w:rFonts w:ascii="Arial" w:hAnsi="Arial"/>
          <w:noProof w:val="0"/>
          <w:rtl/>
        </w:rPr>
      </w:pPr>
    </w:p>
    <w:p w:rsidR="00710A14" w:rsidRDefault="00F106F4" w:rsidP="00E43F42">
      <w:pPr>
        <w:spacing w:line="360" w:lineRule="auto"/>
        <w:ind w:left="720" w:hanging="720"/>
        <w:jc w:val="both"/>
        <w:rPr>
          <w:rFonts w:ascii="Arial" w:hAnsi="Arial"/>
          <w:noProof w:val="0"/>
          <w:rtl/>
        </w:rPr>
      </w:pPr>
      <w:r>
        <w:rPr>
          <w:rFonts w:ascii="Arial" w:hAnsi="Arial" w:hint="cs"/>
          <w:noProof w:val="0"/>
          <w:rtl/>
        </w:rPr>
        <w:t>92</w:t>
      </w:r>
      <w:r w:rsidR="009924E4" w:rsidRPr="009924E4">
        <w:rPr>
          <w:rFonts w:ascii="Arial" w:hAnsi="Arial"/>
          <w:noProof w:val="0"/>
          <w:rtl/>
        </w:rPr>
        <w:t>.</w:t>
      </w:r>
      <w:r w:rsidR="009924E4" w:rsidRPr="009924E4">
        <w:rPr>
          <w:rFonts w:ascii="Arial" w:hAnsi="Arial"/>
          <w:noProof w:val="0"/>
          <w:rtl/>
        </w:rPr>
        <w:tab/>
        <w:t xml:space="preserve">בגדרי החלטה </w:t>
      </w:r>
      <w:r w:rsidR="005D3995">
        <w:rPr>
          <w:rFonts w:ascii="Arial" w:hAnsi="Arial"/>
          <w:noProof w:val="0"/>
          <w:rtl/>
        </w:rPr>
        <w:t>למזונות זמניים מיום 6/1/2015 חו</w:t>
      </w:r>
      <w:r w:rsidR="009924E4" w:rsidRPr="009924E4">
        <w:rPr>
          <w:rFonts w:ascii="Arial" w:hAnsi="Arial"/>
          <w:noProof w:val="0"/>
          <w:rtl/>
        </w:rPr>
        <w:t>יב הנתבע מ</w:t>
      </w:r>
      <w:r w:rsidR="00710A14">
        <w:rPr>
          <w:rFonts w:ascii="Arial" w:hAnsi="Arial"/>
          <w:noProof w:val="0"/>
          <w:rtl/>
        </w:rPr>
        <w:t xml:space="preserve">עבר למזונות זמניים עבור </w:t>
      </w:r>
      <w:r w:rsidR="00BD2C83">
        <w:rPr>
          <w:rFonts w:ascii="Arial" w:hAnsi="Arial"/>
          <w:noProof w:val="0"/>
          <w:rtl/>
        </w:rPr>
        <w:t>............</w:t>
      </w:r>
      <w:r w:rsidR="00710A14">
        <w:rPr>
          <w:rFonts w:ascii="Arial" w:hAnsi="Arial"/>
          <w:noProof w:val="0"/>
          <w:rtl/>
        </w:rPr>
        <w:t xml:space="preserve"> ו</w:t>
      </w:r>
      <w:r w:rsidR="009924E4" w:rsidRPr="009924E4">
        <w:rPr>
          <w:rFonts w:ascii="Arial" w:hAnsi="Arial"/>
          <w:noProof w:val="0"/>
          <w:rtl/>
        </w:rPr>
        <w:t>שני</w:t>
      </w:r>
      <w:r w:rsidR="00DA2599">
        <w:rPr>
          <w:rFonts w:ascii="Arial" w:hAnsi="Arial"/>
          <w:noProof w:val="0"/>
          <w:rtl/>
        </w:rPr>
        <w:t xml:space="preserve"> הקטינים, גם בתשלום מלוא המ</w:t>
      </w:r>
      <w:r w:rsidR="00DA2599">
        <w:rPr>
          <w:rFonts w:ascii="Arial" w:hAnsi="Arial" w:hint="cs"/>
          <w:noProof w:val="0"/>
          <w:rtl/>
        </w:rPr>
        <w:t>שכנתא</w:t>
      </w:r>
      <w:r w:rsidR="009924E4" w:rsidRPr="009924E4">
        <w:rPr>
          <w:rFonts w:ascii="Arial" w:hAnsi="Arial"/>
          <w:noProof w:val="0"/>
          <w:rtl/>
        </w:rPr>
        <w:t xml:space="preserve"> </w:t>
      </w:r>
      <w:r w:rsidR="0061409A">
        <w:rPr>
          <w:rFonts w:ascii="Arial" w:hAnsi="Arial" w:hint="cs"/>
          <w:noProof w:val="0"/>
          <w:rtl/>
        </w:rPr>
        <w:t>,</w:t>
      </w:r>
      <w:r w:rsidR="009924E4" w:rsidRPr="009924E4">
        <w:rPr>
          <w:rFonts w:ascii="Arial" w:hAnsi="Arial"/>
          <w:noProof w:val="0"/>
          <w:rtl/>
        </w:rPr>
        <w:t>בצירוף הוצאות אחזקת מדור בסך של 1500 ₪ . בהמשך בהחלטה מיום 18/5/15 הורה</w:t>
      </w:r>
      <w:r w:rsidR="00B95542">
        <w:rPr>
          <w:rFonts w:ascii="Arial" w:hAnsi="Arial" w:hint="cs"/>
          <w:noProof w:val="0"/>
          <w:rtl/>
        </w:rPr>
        <w:t xml:space="preserve"> בית המשפט </w:t>
      </w:r>
      <w:r w:rsidR="009924E4" w:rsidRPr="009924E4">
        <w:rPr>
          <w:rFonts w:ascii="Arial" w:hAnsi="Arial"/>
          <w:noProof w:val="0"/>
          <w:rtl/>
        </w:rPr>
        <w:t xml:space="preserve"> על ביטול תשלום מזונות של הקטין </w:t>
      </w:r>
      <w:r w:rsidR="00BD2C83">
        <w:rPr>
          <w:rFonts w:ascii="Arial" w:hAnsi="Arial"/>
          <w:noProof w:val="0"/>
          <w:rtl/>
        </w:rPr>
        <w:t>הקטין</w:t>
      </w:r>
      <w:r w:rsidR="009924E4" w:rsidRPr="009924E4">
        <w:rPr>
          <w:rFonts w:ascii="Arial" w:hAnsi="Arial"/>
          <w:noProof w:val="0"/>
          <w:rtl/>
        </w:rPr>
        <w:t xml:space="preserve"> וגם על הפחתת תשלום הוצאות המדור עד לסך של 10</w:t>
      </w:r>
      <w:r w:rsidR="00B95542">
        <w:rPr>
          <w:rFonts w:ascii="Arial" w:hAnsi="Arial"/>
          <w:noProof w:val="0"/>
          <w:rtl/>
        </w:rPr>
        <w:t>00 ₪; כן הוסיף והבהיר כי לאחר ה</w:t>
      </w:r>
      <w:r w:rsidR="009924E4" w:rsidRPr="009924E4">
        <w:rPr>
          <w:rFonts w:ascii="Arial" w:hAnsi="Arial"/>
          <w:noProof w:val="0"/>
          <w:rtl/>
        </w:rPr>
        <w:t>פ</w:t>
      </w:r>
      <w:r w:rsidR="00B95542">
        <w:rPr>
          <w:rFonts w:ascii="Arial" w:hAnsi="Arial" w:hint="cs"/>
          <w:noProof w:val="0"/>
          <w:rtl/>
        </w:rPr>
        <w:t>ס</w:t>
      </w:r>
      <w:r w:rsidR="009924E4" w:rsidRPr="009924E4">
        <w:rPr>
          <w:rFonts w:ascii="Arial" w:hAnsi="Arial"/>
          <w:noProof w:val="0"/>
          <w:rtl/>
        </w:rPr>
        <w:t>קת תשלום מזונות אישה יש צורך לעדכן תשלום מדור בכל הקשור לתשלומי משכנתא והוצאות מדור.</w:t>
      </w:r>
    </w:p>
    <w:p w:rsidR="003F1D9D" w:rsidRDefault="003F1D9D" w:rsidP="00E43F42">
      <w:pPr>
        <w:spacing w:line="360" w:lineRule="auto"/>
        <w:ind w:left="720"/>
        <w:jc w:val="both"/>
        <w:rPr>
          <w:rFonts w:ascii="Arial" w:hAnsi="Arial"/>
          <w:noProof w:val="0"/>
          <w:rtl/>
        </w:rPr>
      </w:pPr>
      <w:r>
        <w:rPr>
          <w:rFonts w:ascii="Arial" w:hAnsi="Arial" w:hint="cs"/>
          <w:noProof w:val="0"/>
          <w:rtl/>
        </w:rPr>
        <w:t>ברור כי חיובי משכנתא הינו רכיב הוני ועל שני הצדדים לשאת בתשלומי משכנתא בחלקים שו</w:t>
      </w:r>
      <w:r w:rsidR="00B95542">
        <w:rPr>
          <w:rFonts w:ascii="Arial" w:hAnsi="Arial" w:hint="cs"/>
          <w:noProof w:val="0"/>
          <w:rtl/>
        </w:rPr>
        <w:t>ו</w:t>
      </w:r>
      <w:r>
        <w:rPr>
          <w:rFonts w:ascii="Arial" w:hAnsi="Arial" w:hint="cs"/>
          <w:noProof w:val="0"/>
          <w:rtl/>
        </w:rPr>
        <w:t>ים.</w:t>
      </w:r>
    </w:p>
    <w:p w:rsidR="003F1D9D" w:rsidRDefault="003F1D9D" w:rsidP="00E43F42">
      <w:pPr>
        <w:spacing w:line="360" w:lineRule="auto"/>
        <w:ind w:left="720"/>
        <w:jc w:val="both"/>
        <w:rPr>
          <w:rFonts w:ascii="Arial" w:hAnsi="Arial"/>
          <w:noProof w:val="0"/>
          <w:rtl/>
        </w:rPr>
      </w:pPr>
      <w:r>
        <w:rPr>
          <w:rFonts w:ascii="Arial" w:hAnsi="Arial" w:hint="cs"/>
          <w:noProof w:val="0"/>
          <w:rtl/>
        </w:rPr>
        <w:t xml:space="preserve">יחד עם זאת </w:t>
      </w:r>
      <w:r w:rsidR="00B95542">
        <w:rPr>
          <w:rFonts w:ascii="Arial" w:hAnsi="Arial" w:hint="cs"/>
          <w:noProof w:val="0"/>
          <w:rtl/>
        </w:rPr>
        <w:t>,</w:t>
      </w:r>
      <w:r>
        <w:rPr>
          <w:rFonts w:ascii="Arial" w:hAnsi="Arial" w:hint="cs"/>
          <w:noProof w:val="0"/>
          <w:rtl/>
        </w:rPr>
        <w:t>מאחר וחייבתי הנתבע במזונות אישה זמניים עד לחוד ש9/2015 הרי כל תשלומי המש</w:t>
      </w:r>
      <w:r w:rsidR="00B95542">
        <w:rPr>
          <w:rFonts w:ascii="Arial" w:hAnsi="Arial" w:hint="cs"/>
          <w:noProof w:val="0"/>
          <w:rtl/>
        </w:rPr>
        <w:t>כנתא יחולו על הנתבע עד לחודש זה</w:t>
      </w:r>
      <w:r w:rsidR="001552D5">
        <w:rPr>
          <w:rFonts w:ascii="Arial" w:hAnsi="Arial" w:hint="cs"/>
          <w:noProof w:val="0"/>
          <w:rtl/>
        </w:rPr>
        <w:t>, וזאת עבור סיפוק מדור אישה וקטינים.</w:t>
      </w:r>
    </w:p>
    <w:p w:rsidR="003F1D9D" w:rsidRDefault="003F1D9D" w:rsidP="00E43F42">
      <w:pPr>
        <w:spacing w:line="360" w:lineRule="auto"/>
        <w:jc w:val="both"/>
        <w:rPr>
          <w:rFonts w:ascii="Arial" w:hAnsi="Arial"/>
          <w:noProof w:val="0"/>
          <w:rtl/>
        </w:rPr>
      </w:pPr>
    </w:p>
    <w:p w:rsidR="00710A14" w:rsidRDefault="00710A14" w:rsidP="00E43F42">
      <w:pPr>
        <w:spacing w:line="360" w:lineRule="auto"/>
        <w:ind w:left="720"/>
        <w:jc w:val="both"/>
        <w:rPr>
          <w:rFonts w:ascii="Arial" w:hAnsi="Arial"/>
          <w:noProof w:val="0"/>
          <w:rtl/>
        </w:rPr>
      </w:pPr>
      <w:r>
        <w:rPr>
          <w:rFonts w:ascii="Arial" w:hAnsi="Arial" w:hint="cs"/>
          <w:noProof w:val="0"/>
          <w:rtl/>
        </w:rPr>
        <w:t xml:space="preserve">מאחר ותשלום מזונות </w:t>
      </w:r>
      <w:r w:rsidR="00BD2C83">
        <w:rPr>
          <w:rFonts w:ascii="Arial" w:hAnsi="Arial" w:hint="cs"/>
          <w:noProof w:val="0"/>
          <w:rtl/>
        </w:rPr>
        <w:t>............</w:t>
      </w:r>
      <w:r>
        <w:rPr>
          <w:rFonts w:ascii="Arial" w:hAnsi="Arial" w:hint="cs"/>
          <w:noProof w:val="0"/>
          <w:rtl/>
        </w:rPr>
        <w:t xml:space="preserve"> הופסקו בחודש 9/2015 הרי חיוב הנתבע בתשלום </w:t>
      </w:r>
      <w:r w:rsidR="0061409A">
        <w:rPr>
          <w:rFonts w:ascii="Arial" w:hAnsi="Arial" w:hint="cs"/>
          <w:noProof w:val="0"/>
          <w:rtl/>
        </w:rPr>
        <w:t xml:space="preserve"> מלוא המשכנתא </w:t>
      </w:r>
      <w:r>
        <w:rPr>
          <w:rFonts w:ascii="Arial" w:hAnsi="Arial" w:hint="cs"/>
          <w:noProof w:val="0"/>
          <w:rtl/>
        </w:rPr>
        <w:t xml:space="preserve"> יחול אך ורק עד לחודש  9/2015.</w:t>
      </w:r>
    </w:p>
    <w:p w:rsidR="009924E4" w:rsidRDefault="009924E4" w:rsidP="00E43F42">
      <w:pPr>
        <w:spacing w:line="360" w:lineRule="auto"/>
        <w:ind w:left="720" w:firstLine="60"/>
        <w:jc w:val="both"/>
        <w:rPr>
          <w:rFonts w:ascii="Arial" w:hAnsi="Arial"/>
          <w:noProof w:val="0"/>
          <w:rtl/>
        </w:rPr>
      </w:pPr>
      <w:r w:rsidRPr="009924E4">
        <w:rPr>
          <w:rFonts w:ascii="Arial" w:hAnsi="Arial"/>
          <w:noProof w:val="0"/>
          <w:rtl/>
        </w:rPr>
        <w:t>השאלה עתה האם יש להורות</w:t>
      </w:r>
      <w:r w:rsidR="00710A14">
        <w:rPr>
          <w:rFonts w:ascii="Arial" w:hAnsi="Arial" w:hint="cs"/>
          <w:noProof w:val="0"/>
          <w:rtl/>
        </w:rPr>
        <w:t xml:space="preserve"> </w:t>
      </w:r>
      <w:r w:rsidRPr="009924E4">
        <w:rPr>
          <w:rFonts w:ascii="Arial" w:hAnsi="Arial"/>
          <w:noProof w:val="0"/>
          <w:rtl/>
        </w:rPr>
        <w:t xml:space="preserve"> </w:t>
      </w:r>
      <w:r w:rsidR="0061409A">
        <w:rPr>
          <w:rFonts w:ascii="Arial" w:hAnsi="Arial" w:hint="cs"/>
          <w:noProof w:val="0"/>
          <w:rtl/>
        </w:rPr>
        <w:t>על המשך חיוב הנתבע בתשלומי המשכנתא כחלק ממדור הקטינים ובאיזה חלק.</w:t>
      </w:r>
    </w:p>
    <w:p w:rsidR="001552D5" w:rsidRPr="009924E4" w:rsidRDefault="001552D5" w:rsidP="00E43F42">
      <w:pPr>
        <w:spacing w:line="360" w:lineRule="auto"/>
        <w:ind w:left="720" w:firstLine="60"/>
        <w:jc w:val="both"/>
        <w:rPr>
          <w:rFonts w:ascii="Arial" w:hAnsi="Arial"/>
          <w:noProof w:val="0"/>
          <w:rtl/>
        </w:rPr>
      </w:pPr>
    </w:p>
    <w:p w:rsidR="009924E4" w:rsidRPr="009924E4" w:rsidRDefault="00F106F4" w:rsidP="00E43F42">
      <w:pPr>
        <w:spacing w:line="360" w:lineRule="auto"/>
        <w:ind w:left="720" w:hanging="720"/>
        <w:jc w:val="both"/>
        <w:rPr>
          <w:rFonts w:ascii="Arial" w:hAnsi="Arial"/>
          <w:noProof w:val="0"/>
          <w:rtl/>
        </w:rPr>
      </w:pPr>
      <w:r>
        <w:rPr>
          <w:rFonts w:ascii="Arial" w:hAnsi="Arial" w:hint="cs"/>
          <w:noProof w:val="0"/>
          <w:rtl/>
        </w:rPr>
        <w:t>93</w:t>
      </w:r>
      <w:r w:rsidR="009924E4" w:rsidRPr="009924E4">
        <w:rPr>
          <w:rFonts w:ascii="Arial" w:hAnsi="Arial"/>
          <w:noProof w:val="0"/>
          <w:rtl/>
        </w:rPr>
        <w:t>.</w:t>
      </w:r>
      <w:r w:rsidR="009924E4" w:rsidRPr="009924E4">
        <w:rPr>
          <w:rFonts w:ascii="Arial" w:hAnsi="Arial"/>
          <w:noProof w:val="0"/>
          <w:rtl/>
        </w:rPr>
        <w:tab/>
      </w:r>
      <w:r w:rsidR="001552D5">
        <w:rPr>
          <w:rFonts w:ascii="Arial" w:hAnsi="Arial" w:hint="cs"/>
          <w:noProof w:val="0"/>
          <w:rtl/>
        </w:rPr>
        <w:t>לענ</w:t>
      </w:r>
      <w:r w:rsidR="00805A5C">
        <w:rPr>
          <w:rFonts w:ascii="Arial" w:hAnsi="Arial" w:hint="cs"/>
          <w:noProof w:val="0"/>
          <w:rtl/>
        </w:rPr>
        <w:t>י</w:t>
      </w:r>
      <w:r w:rsidR="001552D5">
        <w:rPr>
          <w:rFonts w:ascii="Arial" w:hAnsi="Arial" w:hint="cs"/>
          <w:noProof w:val="0"/>
          <w:rtl/>
        </w:rPr>
        <w:t xml:space="preserve">ין </w:t>
      </w:r>
      <w:r w:rsidR="009924E4" w:rsidRPr="009924E4">
        <w:rPr>
          <w:rFonts w:ascii="Arial" w:hAnsi="Arial"/>
          <w:noProof w:val="0"/>
          <w:rtl/>
        </w:rPr>
        <w:t xml:space="preserve">חיובו של אב בתשלום מדור </w:t>
      </w:r>
      <w:r w:rsidR="00710A14">
        <w:rPr>
          <w:rFonts w:ascii="Arial" w:hAnsi="Arial"/>
          <w:noProof w:val="0"/>
          <w:rtl/>
        </w:rPr>
        <w:t>לילדיו כחלק מסכום המזונות בא</w:t>
      </w:r>
      <w:r w:rsidR="00710A14">
        <w:rPr>
          <w:rFonts w:ascii="Arial" w:hAnsi="Arial" w:hint="cs"/>
          <w:noProof w:val="0"/>
          <w:rtl/>
        </w:rPr>
        <w:t>מצעות</w:t>
      </w:r>
      <w:r w:rsidR="009924E4" w:rsidRPr="009924E4">
        <w:rPr>
          <w:rFonts w:ascii="Arial" w:hAnsi="Arial"/>
          <w:noProof w:val="0"/>
          <w:rtl/>
        </w:rPr>
        <w:t xml:space="preserve"> תשלום משכנתא </w:t>
      </w:r>
      <w:r w:rsidR="001552D5">
        <w:rPr>
          <w:rFonts w:ascii="Arial" w:hAnsi="Arial" w:hint="cs"/>
          <w:noProof w:val="0"/>
          <w:rtl/>
        </w:rPr>
        <w:t>ה</w:t>
      </w:r>
      <w:r w:rsidR="009924E4" w:rsidRPr="009924E4">
        <w:rPr>
          <w:rFonts w:ascii="Arial" w:hAnsi="Arial"/>
          <w:noProof w:val="0"/>
          <w:rtl/>
        </w:rPr>
        <w:t>רוב</w:t>
      </w:r>
      <w:r w:rsidR="00710A14">
        <w:rPr>
          <w:rFonts w:ascii="Arial" w:hAnsi="Arial" w:hint="cs"/>
          <w:noProof w:val="0"/>
          <w:rtl/>
        </w:rPr>
        <w:t>צ</w:t>
      </w:r>
      <w:r w:rsidR="009924E4" w:rsidRPr="009924E4">
        <w:rPr>
          <w:rFonts w:ascii="Arial" w:hAnsi="Arial"/>
          <w:noProof w:val="0"/>
          <w:rtl/>
        </w:rPr>
        <w:t>ת על בית מגורים משותף, נמצא מספר גישות  (לסקירה הפסיקה בענין ראה עמש (נצ') 555-06-15‏ ‏ פלונית נ' פלוני, שניתן לאחרונה)</w:t>
      </w:r>
      <w:r w:rsidR="0022040D">
        <w:rPr>
          <w:rFonts w:ascii="Arial" w:hAnsi="Arial" w:hint="cs"/>
          <w:noProof w:val="0"/>
          <w:rtl/>
        </w:rPr>
        <w:t>, שהן :</w:t>
      </w:r>
    </w:p>
    <w:p w:rsidR="009924E4" w:rsidRPr="009924E4" w:rsidRDefault="0022040D" w:rsidP="00E43F42">
      <w:pPr>
        <w:spacing w:line="360" w:lineRule="auto"/>
        <w:ind w:left="720" w:hanging="720"/>
        <w:jc w:val="both"/>
        <w:rPr>
          <w:rFonts w:ascii="Arial" w:hAnsi="Arial"/>
          <w:noProof w:val="0"/>
          <w:rtl/>
        </w:rPr>
      </w:pPr>
      <w:r>
        <w:rPr>
          <w:rFonts w:ascii="Arial" w:hAnsi="Arial"/>
          <w:noProof w:val="0"/>
          <w:rtl/>
        </w:rPr>
        <w:t>א.</w:t>
      </w:r>
      <w:r>
        <w:rPr>
          <w:rFonts w:ascii="Arial" w:hAnsi="Arial"/>
          <w:noProof w:val="0"/>
          <w:rtl/>
        </w:rPr>
        <w:tab/>
      </w:r>
      <w:r w:rsidR="009924E4" w:rsidRPr="009924E4">
        <w:rPr>
          <w:rFonts w:ascii="Arial" w:hAnsi="Arial"/>
          <w:noProof w:val="0"/>
          <w:rtl/>
        </w:rPr>
        <w:t xml:space="preserve"> המשך תשלום המשכנתא הוא אמצעי נדרש להבטחת מדורם, ועל כן בית המשפט מוסמך לכלול תשלומי המשכנתא בחישוביו </w:t>
      </w:r>
      <w:r w:rsidR="00B95542">
        <w:rPr>
          <w:rFonts w:ascii="Arial" w:hAnsi="Arial"/>
          <w:noProof w:val="0"/>
          <w:rtl/>
        </w:rPr>
        <w:t>לצורך קביעת המזונות ורכיב המדור</w:t>
      </w:r>
      <w:r w:rsidR="00B95542">
        <w:rPr>
          <w:rFonts w:ascii="Arial" w:hAnsi="Arial" w:hint="cs"/>
          <w:noProof w:val="0"/>
          <w:rtl/>
        </w:rPr>
        <w:t>.</w:t>
      </w:r>
      <w:r w:rsidR="009924E4" w:rsidRPr="009924E4">
        <w:rPr>
          <w:rFonts w:ascii="Arial" w:hAnsi="Arial"/>
          <w:noProof w:val="0"/>
          <w:rtl/>
        </w:rPr>
        <w:t xml:space="preserve"> </w:t>
      </w:r>
    </w:p>
    <w:p w:rsidR="009924E4" w:rsidRPr="009924E4" w:rsidRDefault="009924E4" w:rsidP="00E43F42">
      <w:pPr>
        <w:spacing w:line="360" w:lineRule="auto"/>
        <w:ind w:firstLine="720"/>
        <w:jc w:val="both"/>
        <w:rPr>
          <w:rFonts w:ascii="Arial" w:hAnsi="Arial"/>
          <w:noProof w:val="0"/>
          <w:rtl/>
        </w:rPr>
      </w:pPr>
      <w:r w:rsidRPr="009924E4">
        <w:rPr>
          <w:rFonts w:ascii="Arial" w:hAnsi="Arial"/>
          <w:noProof w:val="0"/>
          <w:rtl/>
        </w:rPr>
        <w:t>(בעא  803/85 ראמו ברזילאי נ' שושנה ברזילאי)</w:t>
      </w:r>
    </w:p>
    <w:p w:rsidR="009924E4" w:rsidRPr="009924E4" w:rsidRDefault="009924E4" w:rsidP="00E43F42">
      <w:pPr>
        <w:spacing w:line="360" w:lineRule="auto"/>
        <w:ind w:left="720" w:hanging="720"/>
        <w:jc w:val="both"/>
        <w:rPr>
          <w:rFonts w:ascii="Arial" w:hAnsi="Arial"/>
          <w:noProof w:val="0"/>
          <w:rtl/>
        </w:rPr>
      </w:pPr>
      <w:r w:rsidRPr="009924E4">
        <w:rPr>
          <w:rFonts w:ascii="Arial" w:hAnsi="Arial"/>
          <w:noProof w:val="0"/>
          <w:rtl/>
        </w:rPr>
        <w:t xml:space="preserve">ב. </w:t>
      </w:r>
      <w:r w:rsidR="00710A14">
        <w:rPr>
          <w:rFonts w:ascii="Arial" w:hAnsi="Arial"/>
          <w:noProof w:val="0"/>
          <w:rtl/>
        </w:rPr>
        <w:tab/>
      </w:r>
      <w:r w:rsidR="003F1D9D">
        <w:rPr>
          <w:rFonts w:ascii="Arial" w:hAnsi="Arial"/>
          <w:noProof w:val="0"/>
          <w:rtl/>
        </w:rPr>
        <w:t xml:space="preserve"> נושא חיוב בתשלום המשכנתא הו</w:t>
      </w:r>
      <w:r w:rsidR="003F1D9D">
        <w:rPr>
          <w:rFonts w:ascii="Arial" w:hAnsi="Arial" w:hint="cs"/>
          <w:noProof w:val="0"/>
          <w:rtl/>
        </w:rPr>
        <w:t>א</w:t>
      </w:r>
      <w:r w:rsidRPr="009924E4">
        <w:rPr>
          <w:rFonts w:ascii="Arial" w:hAnsi="Arial"/>
          <w:noProof w:val="0"/>
          <w:rtl/>
        </w:rPr>
        <w:t xml:space="preserve"> רכיב</w:t>
      </w:r>
      <w:r w:rsidR="00B95542">
        <w:rPr>
          <w:rFonts w:ascii="Arial" w:hAnsi="Arial"/>
          <w:noProof w:val="0"/>
          <w:rtl/>
        </w:rPr>
        <w:t xml:space="preserve"> הוני שאיננו קשור לחיוב במזונות</w:t>
      </w:r>
      <w:r w:rsidRPr="009924E4">
        <w:rPr>
          <w:rFonts w:ascii="Arial" w:hAnsi="Arial"/>
          <w:noProof w:val="0"/>
          <w:rtl/>
        </w:rPr>
        <w:t>;  הא ענין קשור לקניין ולרכוש המשותף של בני הזוג,.כך נקבע בעא  94/864 יוסף שוקר נ' יעל שוקר</w:t>
      </w:r>
    </w:p>
    <w:p w:rsidR="009924E4" w:rsidRPr="009924E4" w:rsidRDefault="0022040D" w:rsidP="00E43F42">
      <w:pPr>
        <w:spacing w:line="360" w:lineRule="auto"/>
        <w:ind w:left="720" w:hanging="720"/>
        <w:jc w:val="both"/>
        <w:rPr>
          <w:rFonts w:ascii="Arial" w:hAnsi="Arial"/>
          <w:noProof w:val="0"/>
          <w:rtl/>
        </w:rPr>
      </w:pPr>
      <w:r>
        <w:rPr>
          <w:rFonts w:ascii="Arial" w:hAnsi="Arial" w:hint="cs"/>
          <w:noProof w:val="0"/>
          <w:rtl/>
        </w:rPr>
        <w:t xml:space="preserve">ג. </w:t>
      </w:r>
      <w:r>
        <w:rPr>
          <w:rFonts w:ascii="Arial" w:hAnsi="Arial"/>
          <w:noProof w:val="0"/>
          <w:rtl/>
        </w:rPr>
        <w:tab/>
      </w:r>
      <w:r w:rsidR="009924E4" w:rsidRPr="009924E4">
        <w:rPr>
          <w:rFonts w:ascii="Arial" w:hAnsi="Arial"/>
          <w:noProof w:val="0"/>
          <w:rtl/>
        </w:rPr>
        <w:t xml:space="preserve">קיימת גישה נוספת "העולה ממאמרו של כב' השופט יהורם שקד, "בין משכנתא למדור", 2013 [פורסם בנבו] </w:t>
      </w:r>
      <w:r>
        <w:rPr>
          <w:rFonts w:ascii="Arial" w:hAnsi="Arial" w:hint="cs"/>
          <w:noProof w:val="0"/>
          <w:rtl/>
        </w:rPr>
        <w:t xml:space="preserve">לפיה </w:t>
      </w:r>
      <w:r w:rsidR="009924E4" w:rsidRPr="009924E4">
        <w:rPr>
          <w:rFonts w:ascii="Arial" w:hAnsi="Arial"/>
          <w:noProof w:val="0"/>
          <w:rtl/>
        </w:rPr>
        <w:t xml:space="preserve"> כחלק ממכלול השיקולים אשר שוקל בית המשפט היושב בדין </w:t>
      </w:r>
      <w:r w:rsidR="009924E4" w:rsidRPr="009924E4">
        <w:rPr>
          <w:rFonts w:ascii="Arial" w:hAnsi="Arial"/>
          <w:noProof w:val="0"/>
          <w:rtl/>
        </w:rPr>
        <w:lastRenderedPageBreak/>
        <w:t xml:space="preserve">בעת פסיקת המזונות, יהא עליו להביא בחשבון אף את העובדה כי על הדירה בה </w:t>
      </w:r>
      <w:r>
        <w:rPr>
          <w:rFonts w:ascii="Arial" w:hAnsi="Arial"/>
          <w:noProof w:val="0"/>
          <w:rtl/>
        </w:rPr>
        <w:t xml:space="preserve">מתגוררים הילדים רובצת משכנתא. </w:t>
      </w:r>
    </w:p>
    <w:p w:rsidR="00E72C87" w:rsidRDefault="009924E4" w:rsidP="00E43F42">
      <w:pPr>
        <w:spacing w:line="360" w:lineRule="auto"/>
        <w:ind w:left="720" w:hanging="720"/>
        <w:jc w:val="both"/>
        <w:rPr>
          <w:rFonts w:ascii="Arial" w:hAnsi="Arial"/>
          <w:noProof w:val="0"/>
          <w:rtl/>
        </w:rPr>
      </w:pPr>
      <w:r w:rsidRPr="009924E4">
        <w:rPr>
          <w:rFonts w:ascii="Arial" w:hAnsi="Arial"/>
          <w:noProof w:val="0"/>
          <w:rtl/>
        </w:rPr>
        <w:t>ד.</w:t>
      </w:r>
      <w:r w:rsidR="0022040D">
        <w:rPr>
          <w:rFonts w:ascii="Arial" w:hAnsi="Arial"/>
          <w:noProof w:val="0"/>
          <w:rtl/>
        </w:rPr>
        <w:tab/>
      </w:r>
      <w:r w:rsidRPr="009924E4">
        <w:rPr>
          <w:rFonts w:ascii="Arial" w:hAnsi="Arial"/>
          <w:noProof w:val="0"/>
          <w:rtl/>
        </w:rPr>
        <w:t xml:space="preserve">בפועל, בתי המשפט נוהגים להתייחס לשאלת חיוב המשכנתא, הן כרכיב הוני והן כרכיב של מזונות בבחינת חיוב "רעיוני" במדור הילדים.(ראה  עמש (נצ') </w:t>
      </w:r>
      <w:r w:rsidR="00B95542">
        <w:rPr>
          <w:rFonts w:ascii="Arial" w:hAnsi="Arial"/>
          <w:noProof w:val="0"/>
          <w:rtl/>
        </w:rPr>
        <w:t>555-06-15‏ ‏ פלונית נ' פלוני, ו</w:t>
      </w:r>
      <w:r w:rsidRPr="009924E4">
        <w:rPr>
          <w:rFonts w:ascii="Arial" w:hAnsi="Arial"/>
          <w:noProof w:val="0"/>
          <w:rtl/>
        </w:rPr>
        <w:t>ה</w:t>
      </w:r>
      <w:r w:rsidR="00B95542">
        <w:rPr>
          <w:rFonts w:ascii="Arial" w:hAnsi="Arial" w:hint="cs"/>
          <w:noProof w:val="0"/>
          <w:rtl/>
        </w:rPr>
        <w:t>פ</w:t>
      </w:r>
      <w:r w:rsidRPr="009924E4">
        <w:rPr>
          <w:rFonts w:ascii="Arial" w:hAnsi="Arial"/>
          <w:noProof w:val="0"/>
          <w:rtl/>
        </w:rPr>
        <w:t>סיקה שם)</w:t>
      </w:r>
    </w:p>
    <w:p w:rsidR="00243A66" w:rsidRPr="009924E4" w:rsidRDefault="00243A66" w:rsidP="00E43F42">
      <w:pPr>
        <w:spacing w:line="360" w:lineRule="auto"/>
        <w:jc w:val="both"/>
        <w:rPr>
          <w:rFonts w:ascii="Arial" w:hAnsi="Arial"/>
          <w:noProof w:val="0"/>
          <w:rtl/>
        </w:rPr>
      </w:pPr>
    </w:p>
    <w:p w:rsidR="009924E4" w:rsidRPr="009924E4" w:rsidRDefault="00F106F4" w:rsidP="00E43F42">
      <w:pPr>
        <w:spacing w:line="360" w:lineRule="auto"/>
        <w:ind w:left="720" w:hanging="720"/>
        <w:jc w:val="both"/>
        <w:rPr>
          <w:rFonts w:ascii="Arial" w:hAnsi="Arial"/>
          <w:noProof w:val="0"/>
          <w:rtl/>
        </w:rPr>
      </w:pPr>
      <w:r>
        <w:rPr>
          <w:rFonts w:ascii="Arial" w:hAnsi="Arial" w:hint="cs"/>
          <w:noProof w:val="0"/>
          <w:rtl/>
        </w:rPr>
        <w:t>94</w:t>
      </w:r>
      <w:r w:rsidR="009924E4" w:rsidRPr="009924E4">
        <w:rPr>
          <w:rFonts w:ascii="Arial" w:hAnsi="Arial"/>
          <w:noProof w:val="0"/>
          <w:rtl/>
        </w:rPr>
        <w:t>.</w:t>
      </w:r>
      <w:r w:rsidR="009924E4" w:rsidRPr="009924E4">
        <w:rPr>
          <w:rFonts w:ascii="Arial" w:hAnsi="Arial"/>
          <w:noProof w:val="0"/>
          <w:rtl/>
        </w:rPr>
        <w:tab/>
        <w:t xml:space="preserve">בשים לב לגישות בפסיקה בסוגיה זו , אני מצדדת בגישה </w:t>
      </w:r>
      <w:r w:rsidR="00B95542">
        <w:rPr>
          <w:rFonts w:ascii="Arial" w:hAnsi="Arial"/>
          <w:noProof w:val="0"/>
          <w:rtl/>
        </w:rPr>
        <w:t>לפיה תשלום משכנתא הינו רכיב חיו</w:t>
      </w:r>
      <w:r w:rsidR="00B95542">
        <w:rPr>
          <w:rFonts w:ascii="Arial" w:hAnsi="Arial" w:hint="cs"/>
          <w:noProof w:val="0"/>
          <w:rtl/>
        </w:rPr>
        <w:t>ני</w:t>
      </w:r>
      <w:r w:rsidR="009924E4" w:rsidRPr="009924E4">
        <w:rPr>
          <w:rFonts w:ascii="Arial" w:hAnsi="Arial"/>
          <w:noProof w:val="0"/>
          <w:rtl/>
        </w:rPr>
        <w:t xml:space="preserve"> של מדור רעיוני </w:t>
      </w:r>
      <w:r w:rsidR="00B95542">
        <w:rPr>
          <w:rFonts w:ascii="Arial" w:hAnsi="Arial" w:hint="cs"/>
          <w:noProof w:val="0"/>
          <w:rtl/>
        </w:rPr>
        <w:t>,</w:t>
      </w:r>
      <w:r w:rsidR="009924E4" w:rsidRPr="009924E4">
        <w:rPr>
          <w:rFonts w:ascii="Arial" w:hAnsi="Arial"/>
          <w:noProof w:val="0"/>
          <w:rtl/>
        </w:rPr>
        <w:t xml:space="preserve">כאשר המשך תשלום המשכנתא הוא  האמצעי  הנדרש להבטחת המדור. </w:t>
      </w:r>
    </w:p>
    <w:p w:rsidR="009924E4" w:rsidRPr="009924E4" w:rsidRDefault="009924E4" w:rsidP="00E43F42">
      <w:pPr>
        <w:spacing w:line="360" w:lineRule="auto"/>
        <w:ind w:left="720"/>
        <w:jc w:val="both"/>
        <w:rPr>
          <w:rFonts w:ascii="Arial" w:hAnsi="Arial"/>
          <w:noProof w:val="0"/>
          <w:rtl/>
        </w:rPr>
      </w:pPr>
      <w:r w:rsidRPr="009924E4">
        <w:rPr>
          <w:rFonts w:ascii="Arial" w:hAnsi="Arial"/>
          <w:noProof w:val="0"/>
          <w:rtl/>
        </w:rPr>
        <w:t xml:space="preserve">אמנם בחיובו של אב במדור רעיוני- מגדיל ההורה השני את הונו, אולם גם לאב עצמו, לא נגרם חיסרון כיס , שהרי ממלא הוא חייב במדור. אם אין חיוב במשכנתא, ברור שעל האב לספק מדור לקטינים- דירה או דמי שכירות בגין דירה. לגישתי, בסוף דבר החיוב הוא חיוב כספי, כאשר אין שונה של ממש בין </w:t>
      </w:r>
      <w:r w:rsidR="000F78C1">
        <w:rPr>
          <w:rFonts w:ascii="Arial" w:hAnsi="Arial" w:hint="cs"/>
          <w:noProof w:val="0"/>
          <w:rtl/>
        </w:rPr>
        <w:t xml:space="preserve"> אם </w:t>
      </w:r>
      <w:r w:rsidRPr="009924E4">
        <w:rPr>
          <w:rFonts w:ascii="Arial" w:hAnsi="Arial"/>
          <w:noProof w:val="0"/>
          <w:rtl/>
        </w:rPr>
        <w:t>זה חיוב כספי רע</w:t>
      </w:r>
      <w:r w:rsidR="000F78C1">
        <w:rPr>
          <w:rFonts w:ascii="Arial" w:hAnsi="Arial" w:hint="cs"/>
          <w:noProof w:val="0"/>
          <w:rtl/>
        </w:rPr>
        <w:t>י</w:t>
      </w:r>
      <w:r w:rsidRPr="009924E4">
        <w:rPr>
          <w:rFonts w:ascii="Arial" w:hAnsi="Arial"/>
          <w:noProof w:val="0"/>
          <w:rtl/>
        </w:rPr>
        <w:t>וני –משכנ</w:t>
      </w:r>
      <w:r w:rsidR="000F78C1">
        <w:rPr>
          <w:rFonts w:ascii="Arial" w:hAnsi="Arial" w:hint="cs"/>
          <w:noProof w:val="0"/>
          <w:rtl/>
        </w:rPr>
        <w:t>ת</w:t>
      </w:r>
      <w:r w:rsidRPr="009924E4">
        <w:rPr>
          <w:rFonts w:ascii="Arial" w:hAnsi="Arial"/>
          <w:noProof w:val="0"/>
          <w:rtl/>
        </w:rPr>
        <w:t>א או חיוב כספי ישיר –מדור.</w:t>
      </w:r>
    </w:p>
    <w:p w:rsidR="009924E4" w:rsidRPr="009924E4" w:rsidRDefault="009924E4" w:rsidP="00E43F42">
      <w:pPr>
        <w:spacing w:line="360" w:lineRule="auto"/>
        <w:jc w:val="both"/>
        <w:rPr>
          <w:rFonts w:ascii="Arial" w:hAnsi="Arial"/>
          <w:noProof w:val="0"/>
          <w:rtl/>
        </w:rPr>
      </w:pPr>
    </w:p>
    <w:p w:rsidR="009924E4" w:rsidRDefault="00F106F4" w:rsidP="00E43F42">
      <w:pPr>
        <w:spacing w:line="360" w:lineRule="auto"/>
        <w:ind w:left="720" w:hanging="720"/>
        <w:jc w:val="both"/>
        <w:rPr>
          <w:rFonts w:ascii="Arial" w:hAnsi="Arial"/>
          <w:noProof w:val="0"/>
          <w:rtl/>
        </w:rPr>
      </w:pPr>
      <w:r>
        <w:rPr>
          <w:rFonts w:ascii="Arial" w:hAnsi="Arial" w:hint="cs"/>
          <w:noProof w:val="0"/>
          <w:rtl/>
        </w:rPr>
        <w:t>95</w:t>
      </w:r>
      <w:r w:rsidR="00C609C8">
        <w:rPr>
          <w:rFonts w:ascii="Arial" w:hAnsi="Arial"/>
          <w:noProof w:val="0"/>
          <w:rtl/>
        </w:rPr>
        <w:t>.</w:t>
      </w:r>
      <w:r w:rsidR="00C609C8">
        <w:rPr>
          <w:rFonts w:ascii="Arial" w:hAnsi="Arial"/>
          <w:noProof w:val="0"/>
          <w:rtl/>
        </w:rPr>
        <w:tab/>
        <w:t xml:space="preserve">כידוע </w:t>
      </w:r>
      <w:r w:rsidR="000F78C1">
        <w:rPr>
          <w:rFonts w:ascii="Arial" w:hAnsi="Arial" w:hint="cs"/>
          <w:noProof w:val="0"/>
          <w:rtl/>
        </w:rPr>
        <w:t>,</w:t>
      </w:r>
      <w:r w:rsidR="00C609C8">
        <w:rPr>
          <w:rFonts w:ascii="Arial" w:hAnsi="Arial"/>
          <w:noProof w:val="0"/>
          <w:rtl/>
        </w:rPr>
        <w:t>חלק</w:t>
      </w:r>
      <w:r w:rsidR="00C609C8">
        <w:rPr>
          <w:rFonts w:ascii="Arial" w:hAnsi="Arial" w:hint="cs"/>
          <w:noProof w:val="0"/>
          <w:rtl/>
        </w:rPr>
        <w:t xml:space="preserve">ו </w:t>
      </w:r>
      <w:r w:rsidR="009924E4" w:rsidRPr="009924E4">
        <w:rPr>
          <w:rFonts w:ascii="Arial" w:hAnsi="Arial"/>
          <w:noProof w:val="0"/>
          <w:rtl/>
        </w:rPr>
        <w:t xml:space="preserve"> של קטי</w:t>
      </w:r>
      <w:r w:rsidR="000F78C1">
        <w:rPr>
          <w:rFonts w:ascii="Arial" w:hAnsi="Arial" w:hint="cs"/>
          <w:noProof w:val="0"/>
          <w:rtl/>
        </w:rPr>
        <w:t>ן</w:t>
      </w:r>
      <w:r w:rsidR="00C609C8">
        <w:rPr>
          <w:rFonts w:ascii="Arial" w:hAnsi="Arial" w:hint="cs"/>
          <w:noProof w:val="0"/>
          <w:rtl/>
        </w:rPr>
        <w:t xml:space="preserve"> </w:t>
      </w:r>
      <w:r w:rsidR="009924E4" w:rsidRPr="009924E4">
        <w:rPr>
          <w:rFonts w:ascii="Arial" w:hAnsi="Arial"/>
          <w:noProof w:val="0"/>
          <w:rtl/>
        </w:rPr>
        <w:t>מגיע</w:t>
      </w:r>
      <w:r w:rsidR="00C609C8">
        <w:rPr>
          <w:rFonts w:ascii="Arial" w:hAnsi="Arial" w:hint="cs"/>
          <w:noProof w:val="0"/>
          <w:rtl/>
        </w:rPr>
        <w:t xml:space="preserve"> לסך של30%</w:t>
      </w:r>
      <w:r w:rsidR="009924E4" w:rsidRPr="009924E4">
        <w:rPr>
          <w:rFonts w:ascii="Arial" w:hAnsi="Arial"/>
          <w:noProof w:val="0"/>
          <w:rtl/>
        </w:rPr>
        <w:t xml:space="preserve"> </w:t>
      </w:r>
      <w:r w:rsidR="00C609C8">
        <w:rPr>
          <w:rFonts w:ascii="Arial" w:hAnsi="Arial" w:hint="cs"/>
          <w:noProof w:val="0"/>
          <w:rtl/>
        </w:rPr>
        <w:t xml:space="preserve"> מדמי המדור ,</w:t>
      </w:r>
      <w:r w:rsidR="00C609C8">
        <w:rPr>
          <w:rFonts w:ascii="Arial" w:hAnsi="Arial"/>
          <w:noProof w:val="0"/>
          <w:rtl/>
        </w:rPr>
        <w:t>חלק</w:t>
      </w:r>
      <w:r w:rsidR="00C609C8">
        <w:rPr>
          <w:rFonts w:ascii="Arial" w:hAnsi="Arial" w:hint="cs"/>
          <w:noProof w:val="0"/>
          <w:rtl/>
        </w:rPr>
        <w:t>ם</w:t>
      </w:r>
      <w:r w:rsidR="00C609C8">
        <w:rPr>
          <w:rFonts w:ascii="Arial" w:hAnsi="Arial"/>
          <w:noProof w:val="0"/>
          <w:rtl/>
        </w:rPr>
        <w:t xml:space="preserve"> הסביר של ש</w:t>
      </w:r>
      <w:r w:rsidR="00C609C8">
        <w:rPr>
          <w:rFonts w:ascii="Arial" w:hAnsi="Arial" w:hint="cs"/>
          <w:noProof w:val="0"/>
          <w:rtl/>
        </w:rPr>
        <w:t>ני</w:t>
      </w:r>
      <w:r w:rsidR="00C609C8">
        <w:rPr>
          <w:rFonts w:ascii="Arial" w:hAnsi="Arial"/>
          <w:noProof w:val="0"/>
          <w:rtl/>
        </w:rPr>
        <w:t xml:space="preserve"> הקטי</w:t>
      </w:r>
      <w:r w:rsidR="00C609C8">
        <w:rPr>
          <w:rFonts w:ascii="Arial" w:hAnsi="Arial" w:hint="cs"/>
          <w:noProof w:val="0"/>
          <w:rtl/>
        </w:rPr>
        <w:t>נים</w:t>
      </w:r>
      <w:r w:rsidR="009924E4" w:rsidRPr="009924E4">
        <w:rPr>
          <w:rFonts w:ascii="Arial" w:hAnsi="Arial"/>
          <w:noProof w:val="0"/>
          <w:rtl/>
        </w:rPr>
        <w:t xml:space="preserve">, בדרך כלל, ל-40 אחוז לערך </w:t>
      </w:r>
      <w:r w:rsidR="00C609C8">
        <w:rPr>
          <w:rFonts w:ascii="Arial" w:hAnsi="Arial" w:hint="cs"/>
          <w:noProof w:val="0"/>
          <w:rtl/>
        </w:rPr>
        <w:t>וחלקם של שלושה שקטינים לסך של 50%.(</w:t>
      </w:r>
      <w:r w:rsidR="009924E4" w:rsidRPr="009924E4">
        <w:rPr>
          <w:rFonts w:ascii="Arial" w:hAnsi="Arial"/>
          <w:noProof w:val="0"/>
          <w:rtl/>
        </w:rPr>
        <w:t xml:space="preserve"> ע"א 52/87 מיה הראל (קטינה) נ' אברהם הראל, פ"ד מג(4), 201 , 205-206 (1989)</w:t>
      </w:r>
      <w:r w:rsidR="00C609C8">
        <w:rPr>
          <w:rFonts w:ascii="Arial" w:hAnsi="Arial" w:hint="cs"/>
          <w:noProof w:val="0"/>
          <w:rtl/>
        </w:rPr>
        <w:t>.</w:t>
      </w:r>
    </w:p>
    <w:p w:rsidR="00C609C8" w:rsidRPr="00C609C8" w:rsidRDefault="00C609C8" w:rsidP="00E43F42">
      <w:pPr>
        <w:spacing w:line="360" w:lineRule="auto"/>
        <w:ind w:left="720" w:hanging="720"/>
        <w:jc w:val="both"/>
        <w:rPr>
          <w:rFonts w:ascii="Arial" w:hAnsi="Arial"/>
          <w:noProof w:val="0"/>
          <w:rtl/>
        </w:rPr>
      </w:pPr>
      <w:r w:rsidRPr="00C609C8">
        <w:rPr>
          <w:rFonts w:ascii="Arial" w:hAnsi="Arial"/>
          <w:noProof w:val="0"/>
          <w:rtl/>
        </w:rPr>
        <w:tab/>
        <w:t>במקרה דנן, היו מספר  שינויים בעני</w:t>
      </w:r>
      <w:r w:rsidR="000F78C1">
        <w:rPr>
          <w:rFonts w:ascii="Arial" w:hAnsi="Arial" w:hint="cs"/>
          <w:noProof w:val="0"/>
          <w:rtl/>
        </w:rPr>
        <w:t>י</w:t>
      </w:r>
      <w:r w:rsidRPr="00C609C8">
        <w:rPr>
          <w:rFonts w:ascii="Arial" w:hAnsi="Arial"/>
          <w:noProof w:val="0"/>
          <w:rtl/>
        </w:rPr>
        <w:t>ן מ</w:t>
      </w:r>
      <w:r w:rsidR="000F78C1">
        <w:rPr>
          <w:rFonts w:ascii="Arial" w:hAnsi="Arial" w:hint="cs"/>
          <w:noProof w:val="0"/>
          <w:rtl/>
        </w:rPr>
        <w:t>ש</w:t>
      </w:r>
      <w:r w:rsidR="000F78C1">
        <w:rPr>
          <w:rFonts w:ascii="Arial" w:hAnsi="Arial"/>
          <w:noProof w:val="0"/>
          <w:rtl/>
        </w:rPr>
        <w:t>מ</w:t>
      </w:r>
      <w:r w:rsidRPr="00C609C8">
        <w:rPr>
          <w:rFonts w:ascii="Arial" w:hAnsi="Arial"/>
          <w:noProof w:val="0"/>
          <w:rtl/>
        </w:rPr>
        <w:t>ורת הקטינים.</w:t>
      </w:r>
    </w:p>
    <w:p w:rsidR="00C609C8" w:rsidRPr="00C609C8" w:rsidRDefault="00C609C8" w:rsidP="00E43F42">
      <w:pPr>
        <w:spacing w:line="360" w:lineRule="auto"/>
        <w:ind w:left="720"/>
        <w:jc w:val="both"/>
        <w:rPr>
          <w:rFonts w:ascii="Arial" w:hAnsi="Arial"/>
          <w:noProof w:val="0"/>
          <w:rtl/>
        </w:rPr>
      </w:pPr>
      <w:r w:rsidRPr="00C609C8">
        <w:rPr>
          <w:rFonts w:ascii="Arial" w:hAnsi="Arial"/>
          <w:noProof w:val="0"/>
          <w:rtl/>
        </w:rPr>
        <w:t>עד ליום 2/2015 הי</w:t>
      </w:r>
      <w:r w:rsidR="000F78C1">
        <w:rPr>
          <w:rFonts w:ascii="Arial" w:hAnsi="Arial" w:hint="cs"/>
          <w:noProof w:val="0"/>
          <w:rtl/>
        </w:rPr>
        <w:t>י</w:t>
      </w:r>
      <w:r w:rsidRPr="00C609C8">
        <w:rPr>
          <w:rFonts w:ascii="Arial" w:hAnsi="Arial"/>
          <w:noProof w:val="0"/>
          <w:rtl/>
        </w:rPr>
        <w:t xml:space="preserve">תה משמורת משותפת  זמנית של שני הקטינים. בהתאם להחלטה מיום 18/5/2015 הועבר הקטין </w:t>
      </w:r>
      <w:r w:rsidR="00BD2C83">
        <w:rPr>
          <w:rFonts w:ascii="Arial" w:hAnsi="Arial"/>
          <w:noProof w:val="0"/>
          <w:rtl/>
        </w:rPr>
        <w:t>הקטין</w:t>
      </w:r>
      <w:r w:rsidRPr="00C609C8">
        <w:rPr>
          <w:rFonts w:ascii="Arial" w:hAnsi="Arial"/>
          <w:noProof w:val="0"/>
          <w:rtl/>
        </w:rPr>
        <w:t xml:space="preserve"> למשמורת אביו וזאת בעקבות סרבנות הקשר בין התובעת לקטין ועל כן בוטל גם חיוב הנתב</w:t>
      </w:r>
      <w:r w:rsidR="000F78C1">
        <w:rPr>
          <w:rFonts w:ascii="Arial" w:hAnsi="Arial"/>
          <w:noProof w:val="0"/>
          <w:rtl/>
        </w:rPr>
        <w:t>ע בתשלום מזונות זמניים לקטין זה</w:t>
      </w:r>
      <w:r w:rsidR="000F78C1">
        <w:rPr>
          <w:rFonts w:ascii="Arial" w:hAnsi="Arial" w:hint="cs"/>
          <w:noProof w:val="0"/>
          <w:rtl/>
        </w:rPr>
        <w:t>,</w:t>
      </w:r>
      <w:r w:rsidR="000F78C1" w:rsidRPr="000F78C1">
        <w:rPr>
          <w:rtl/>
        </w:rPr>
        <w:t xml:space="preserve"> </w:t>
      </w:r>
      <w:r w:rsidR="000F78C1" w:rsidRPr="000F78C1">
        <w:rPr>
          <w:rFonts w:ascii="Arial" w:hAnsi="Arial"/>
          <w:noProof w:val="0"/>
          <w:rtl/>
        </w:rPr>
        <w:t>החל מיום 23/2/2015</w:t>
      </w:r>
      <w:r w:rsidR="000F78C1">
        <w:rPr>
          <w:rFonts w:ascii="Arial" w:hAnsi="Arial" w:hint="cs"/>
          <w:noProof w:val="0"/>
          <w:rtl/>
        </w:rPr>
        <w:t>.</w:t>
      </w:r>
    </w:p>
    <w:p w:rsidR="00C609C8" w:rsidRPr="00C609C8" w:rsidRDefault="00C609C8" w:rsidP="00E43F42">
      <w:pPr>
        <w:spacing w:line="360" w:lineRule="auto"/>
        <w:ind w:left="720"/>
        <w:jc w:val="both"/>
        <w:rPr>
          <w:rFonts w:ascii="Arial" w:hAnsi="Arial"/>
          <w:noProof w:val="0"/>
          <w:rtl/>
        </w:rPr>
      </w:pPr>
      <w:r w:rsidRPr="00C609C8">
        <w:rPr>
          <w:rFonts w:ascii="Arial" w:hAnsi="Arial"/>
          <w:noProof w:val="0"/>
          <w:rtl/>
        </w:rPr>
        <w:t xml:space="preserve">בדיון מיום 5/2016 ,הצדדים שוב הסכימו על משמורת משותפת עבור קטין </w:t>
      </w:r>
      <w:r w:rsidR="00BD2C83">
        <w:rPr>
          <w:rFonts w:ascii="Arial" w:hAnsi="Arial"/>
          <w:noProof w:val="0"/>
          <w:rtl/>
        </w:rPr>
        <w:t>הקטין</w:t>
      </w:r>
      <w:r w:rsidRPr="00C609C8">
        <w:rPr>
          <w:rFonts w:ascii="Arial" w:hAnsi="Arial"/>
          <w:noProof w:val="0"/>
          <w:rtl/>
        </w:rPr>
        <w:t xml:space="preserve">  , אך המשמורת של הקטין </w:t>
      </w:r>
      <w:r w:rsidR="00BD2C83">
        <w:rPr>
          <w:rFonts w:ascii="Arial" w:hAnsi="Arial"/>
          <w:noProof w:val="0"/>
          <w:rtl/>
        </w:rPr>
        <w:t>הקטין</w:t>
      </w:r>
      <w:r w:rsidRPr="00C609C8">
        <w:rPr>
          <w:rFonts w:ascii="Arial" w:hAnsi="Arial"/>
          <w:noProof w:val="0"/>
          <w:rtl/>
        </w:rPr>
        <w:t xml:space="preserve"> נקבעה אצל הנתבע,</w:t>
      </w:r>
      <w:r w:rsidR="003D3E66">
        <w:rPr>
          <w:rFonts w:ascii="Arial" w:hAnsi="Arial" w:hint="cs"/>
          <w:noProof w:val="0"/>
          <w:rtl/>
        </w:rPr>
        <w:t xml:space="preserve"> </w:t>
      </w:r>
      <w:r w:rsidRPr="00C609C8">
        <w:rPr>
          <w:rFonts w:ascii="Arial" w:hAnsi="Arial"/>
          <w:noProof w:val="0"/>
          <w:rtl/>
        </w:rPr>
        <w:t xml:space="preserve">עקב סרבנות קשר עם התובעת. </w:t>
      </w:r>
    </w:p>
    <w:p w:rsidR="00C609C8" w:rsidRDefault="00C609C8" w:rsidP="00E43F42">
      <w:pPr>
        <w:spacing w:line="360" w:lineRule="auto"/>
        <w:ind w:left="720"/>
        <w:jc w:val="both"/>
        <w:rPr>
          <w:rFonts w:ascii="Arial" w:hAnsi="Arial"/>
          <w:noProof w:val="0"/>
          <w:rtl/>
        </w:rPr>
      </w:pPr>
      <w:r w:rsidRPr="00C609C8">
        <w:rPr>
          <w:rFonts w:ascii="Arial" w:hAnsi="Arial"/>
          <w:noProof w:val="0"/>
          <w:rtl/>
        </w:rPr>
        <w:t>בנסיבו</w:t>
      </w:r>
      <w:r>
        <w:rPr>
          <w:rFonts w:ascii="Arial" w:hAnsi="Arial"/>
          <w:noProof w:val="0"/>
          <w:rtl/>
        </w:rPr>
        <w:t>ת אלה כאשר החל מ23/2/2015 רק אח</w:t>
      </w:r>
      <w:r>
        <w:rPr>
          <w:rFonts w:ascii="Arial" w:hAnsi="Arial" w:hint="cs"/>
          <w:noProof w:val="0"/>
          <w:rtl/>
        </w:rPr>
        <w:t>ד</w:t>
      </w:r>
      <w:r w:rsidRPr="00C609C8">
        <w:rPr>
          <w:rFonts w:ascii="Arial" w:hAnsi="Arial"/>
          <w:noProof w:val="0"/>
          <w:rtl/>
        </w:rPr>
        <w:t xml:space="preserve"> מהקטינים נמ</w:t>
      </w:r>
      <w:r>
        <w:rPr>
          <w:rFonts w:ascii="Arial" w:hAnsi="Arial"/>
          <w:noProof w:val="0"/>
          <w:rtl/>
        </w:rPr>
        <w:t xml:space="preserve">צא במשמורת   משותפת אצל התובעת </w:t>
      </w:r>
      <w:r>
        <w:rPr>
          <w:rFonts w:ascii="Arial" w:hAnsi="Arial" w:hint="cs"/>
          <w:noProof w:val="0"/>
          <w:rtl/>
        </w:rPr>
        <w:t xml:space="preserve">,יש לחייב </w:t>
      </w:r>
      <w:r w:rsidR="000F78C1">
        <w:rPr>
          <w:rFonts w:ascii="Arial" w:hAnsi="Arial" w:hint="cs"/>
          <w:noProof w:val="0"/>
          <w:rtl/>
        </w:rPr>
        <w:t xml:space="preserve"> הנתבע מדור עבור </w:t>
      </w:r>
      <w:r>
        <w:rPr>
          <w:rFonts w:ascii="Arial" w:hAnsi="Arial" w:hint="cs"/>
          <w:noProof w:val="0"/>
          <w:rtl/>
        </w:rPr>
        <w:t>בחלקו של קטין אחד בלבד.</w:t>
      </w:r>
    </w:p>
    <w:p w:rsidR="009924E4" w:rsidRPr="009924E4" w:rsidRDefault="009924E4" w:rsidP="00E43F42">
      <w:pPr>
        <w:spacing w:line="360" w:lineRule="auto"/>
        <w:jc w:val="both"/>
        <w:rPr>
          <w:rFonts w:ascii="Arial" w:hAnsi="Arial"/>
          <w:noProof w:val="0"/>
          <w:rtl/>
        </w:rPr>
      </w:pPr>
    </w:p>
    <w:p w:rsidR="009924E4" w:rsidRPr="009924E4" w:rsidRDefault="003D3E66" w:rsidP="00E43F42">
      <w:pPr>
        <w:spacing w:line="360" w:lineRule="auto"/>
        <w:ind w:left="720"/>
        <w:jc w:val="both"/>
        <w:rPr>
          <w:rFonts w:ascii="Arial" w:hAnsi="Arial"/>
          <w:noProof w:val="0"/>
          <w:rtl/>
        </w:rPr>
      </w:pPr>
      <w:r>
        <w:rPr>
          <w:rFonts w:ascii="Arial" w:hAnsi="Arial" w:hint="cs"/>
          <w:noProof w:val="0"/>
          <w:rtl/>
        </w:rPr>
        <w:t xml:space="preserve">יתר על כן, </w:t>
      </w:r>
      <w:r w:rsidR="009924E4" w:rsidRPr="009924E4">
        <w:rPr>
          <w:rFonts w:ascii="Arial" w:hAnsi="Arial"/>
          <w:noProof w:val="0"/>
          <w:rtl/>
        </w:rPr>
        <w:t>לתובעת לא מגיע מזונות כיום, כאשר החלטת בית המשפט בדבר חיוב המשכנתא, הי</w:t>
      </w:r>
      <w:r w:rsidR="005D3995">
        <w:rPr>
          <w:rFonts w:ascii="Arial" w:hAnsi="Arial" w:hint="cs"/>
          <w:noProof w:val="0"/>
          <w:rtl/>
        </w:rPr>
        <w:t>י</w:t>
      </w:r>
      <w:r w:rsidR="009924E4" w:rsidRPr="009924E4">
        <w:rPr>
          <w:rFonts w:ascii="Arial" w:hAnsi="Arial"/>
          <w:noProof w:val="0"/>
          <w:rtl/>
        </w:rPr>
        <w:t xml:space="preserve">תה מבוססת על חובתו של האיש לספק מדורה של </w:t>
      </w:r>
      <w:r w:rsidR="00BD2C83">
        <w:rPr>
          <w:rFonts w:ascii="Arial" w:hAnsi="Arial"/>
          <w:noProof w:val="0"/>
          <w:rtl/>
        </w:rPr>
        <w:t>............</w:t>
      </w:r>
      <w:r w:rsidR="009924E4" w:rsidRPr="009924E4">
        <w:rPr>
          <w:rFonts w:ascii="Arial" w:hAnsi="Arial"/>
          <w:noProof w:val="0"/>
          <w:rtl/>
        </w:rPr>
        <w:t xml:space="preserve"> וגם מדורם של הקטינים. כך "חלקה של </w:t>
      </w:r>
      <w:r w:rsidR="00BD2C83">
        <w:rPr>
          <w:rFonts w:ascii="Arial" w:hAnsi="Arial"/>
          <w:noProof w:val="0"/>
          <w:rtl/>
        </w:rPr>
        <w:t>............</w:t>
      </w:r>
      <w:r w:rsidR="009924E4" w:rsidRPr="009924E4">
        <w:rPr>
          <w:rFonts w:ascii="Arial" w:hAnsi="Arial"/>
          <w:noProof w:val="0"/>
          <w:rtl/>
        </w:rPr>
        <w:t xml:space="preserve"> במדור-ירד, דבר שאמור לקבל ביטוי גם בהפחתת חיוב המשכנתא בגין חלקה היא.</w:t>
      </w:r>
    </w:p>
    <w:p w:rsidR="009924E4" w:rsidRPr="009924E4" w:rsidRDefault="009924E4" w:rsidP="00E43F42">
      <w:pPr>
        <w:spacing w:line="360" w:lineRule="auto"/>
        <w:jc w:val="both"/>
        <w:rPr>
          <w:rFonts w:ascii="Arial" w:hAnsi="Arial"/>
          <w:noProof w:val="0"/>
          <w:rtl/>
        </w:rPr>
      </w:pPr>
    </w:p>
    <w:p w:rsidR="009924E4" w:rsidRDefault="004B0B71" w:rsidP="00F106F4">
      <w:pPr>
        <w:spacing w:line="360" w:lineRule="auto"/>
        <w:ind w:left="720" w:hanging="720"/>
        <w:jc w:val="both"/>
        <w:rPr>
          <w:rFonts w:ascii="Arial" w:hAnsi="Arial"/>
          <w:noProof w:val="0"/>
          <w:rtl/>
        </w:rPr>
      </w:pPr>
      <w:r>
        <w:rPr>
          <w:rFonts w:ascii="Arial" w:hAnsi="Arial" w:hint="cs"/>
          <w:noProof w:val="0"/>
          <w:rtl/>
        </w:rPr>
        <w:lastRenderedPageBreak/>
        <w:t>9</w:t>
      </w:r>
      <w:r w:rsidR="00F106F4">
        <w:rPr>
          <w:rFonts w:ascii="Arial" w:hAnsi="Arial" w:hint="cs"/>
          <w:noProof w:val="0"/>
          <w:rtl/>
        </w:rPr>
        <w:t>6</w:t>
      </w:r>
      <w:r w:rsidR="009924E4" w:rsidRPr="009924E4">
        <w:rPr>
          <w:rFonts w:ascii="Arial" w:hAnsi="Arial"/>
          <w:noProof w:val="0"/>
          <w:rtl/>
        </w:rPr>
        <w:t>.</w:t>
      </w:r>
      <w:r w:rsidR="009924E4" w:rsidRPr="009924E4">
        <w:rPr>
          <w:rFonts w:ascii="Arial" w:hAnsi="Arial"/>
          <w:noProof w:val="0"/>
          <w:rtl/>
        </w:rPr>
        <w:tab/>
        <w:t>לסיכום אני קובעת כי</w:t>
      </w:r>
      <w:r w:rsidR="00091200">
        <w:rPr>
          <w:rFonts w:ascii="Arial" w:hAnsi="Arial" w:hint="cs"/>
          <w:noProof w:val="0"/>
          <w:rtl/>
        </w:rPr>
        <w:t>,</w:t>
      </w:r>
      <w:r w:rsidR="009924E4" w:rsidRPr="009924E4">
        <w:rPr>
          <w:rFonts w:ascii="Arial" w:hAnsi="Arial"/>
          <w:noProof w:val="0"/>
          <w:rtl/>
        </w:rPr>
        <w:t xml:space="preserve"> הנתבע ישלם</w:t>
      </w:r>
      <w:r w:rsidR="00BD6962">
        <w:rPr>
          <w:rFonts w:ascii="Arial" w:hAnsi="Arial" w:hint="cs"/>
          <w:noProof w:val="0"/>
          <w:rtl/>
        </w:rPr>
        <w:t xml:space="preserve"> כ- </w:t>
      </w:r>
      <w:r w:rsidR="009924E4" w:rsidRPr="009924E4">
        <w:rPr>
          <w:rFonts w:ascii="Arial" w:hAnsi="Arial"/>
          <w:noProof w:val="0"/>
          <w:rtl/>
        </w:rPr>
        <w:t xml:space="preserve"> </w:t>
      </w:r>
      <w:r w:rsidR="00B561FD">
        <w:rPr>
          <w:rFonts w:ascii="Arial" w:hAnsi="Arial" w:hint="cs"/>
          <w:noProof w:val="0"/>
          <w:rtl/>
        </w:rPr>
        <w:t>30%</w:t>
      </w:r>
      <w:r w:rsidR="009924E4" w:rsidRPr="009924E4">
        <w:rPr>
          <w:rFonts w:ascii="Arial" w:hAnsi="Arial"/>
          <w:noProof w:val="0"/>
          <w:rtl/>
        </w:rPr>
        <w:t xml:space="preserve"> מגוב</w:t>
      </w:r>
      <w:r w:rsidR="00BD6962">
        <w:rPr>
          <w:rFonts w:ascii="Arial" w:hAnsi="Arial"/>
          <w:noProof w:val="0"/>
          <w:rtl/>
        </w:rPr>
        <w:t>ה המשכנתא הרובצת על הבית המשותף</w:t>
      </w:r>
      <w:r w:rsidR="00BD6962">
        <w:rPr>
          <w:rFonts w:ascii="Arial" w:hAnsi="Arial" w:hint="cs"/>
          <w:noProof w:val="0"/>
          <w:rtl/>
        </w:rPr>
        <w:t xml:space="preserve"> ומעמידה הסכום על הסך של 1</w:t>
      </w:r>
      <w:r>
        <w:rPr>
          <w:rFonts w:ascii="Arial" w:hAnsi="Arial" w:hint="cs"/>
          <w:noProof w:val="0"/>
          <w:rtl/>
        </w:rPr>
        <w:t>0</w:t>
      </w:r>
      <w:r w:rsidR="00BD6962">
        <w:rPr>
          <w:rFonts w:ascii="Arial" w:hAnsi="Arial" w:hint="cs"/>
          <w:noProof w:val="0"/>
          <w:rtl/>
        </w:rPr>
        <w:t>00 ₪,</w:t>
      </w:r>
      <w:r w:rsidR="009924E4" w:rsidRPr="009924E4">
        <w:rPr>
          <w:rFonts w:ascii="Arial" w:hAnsi="Arial"/>
          <w:noProof w:val="0"/>
          <w:rtl/>
        </w:rPr>
        <w:t xml:space="preserve"> תשלום ה</w:t>
      </w:r>
      <w:r w:rsidR="00091200">
        <w:rPr>
          <w:rFonts w:ascii="Arial" w:hAnsi="Arial"/>
          <w:noProof w:val="0"/>
          <w:rtl/>
        </w:rPr>
        <w:t>מהווה חיובו במדור עבור בנו הקטי</w:t>
      </w:r>
      <w:r w:rsidR="00091200">
        <w:rPr>
          <w:rFonts w:ascii="Arial" w:hAnsi="Arial" w:hint="cs"/>
          <w:noProof w:val="0"/>
          <w:rtl/>
        </w:rPr>
        <w:t>ן</w:t>
      </w:r>
      <w:r w:rsidR="003D3E66">
        <w:rPr>
          <w:rFonts w:ascii="Arial" w:hAnsi="Arial" w:hint="cs"/>
          <w:noProof w:val="0"/>
          <w:rtl/>
        </w:rPr>
        <w:t xml:space="preserve"> </w:t>
      </w:r>
      <w:r w:rsidR="00B561FD">
        <w:rPr>
          <w:rFonts w:ascii="Arial" w:hAnsi="Arial" w:hint="cs"/>
          <w:noProof w:val="0"/>
          <w:rtl/>
        </w:rPr>
        <w:t xml:space="preserve"> </w:t>
      </w:r>
      <w:r w:rsidR="009924E4" w:rsidRPr="009924E4">
        <w:rPr>
          <w:rFonts w:ascii="Arial" w:hAnsi="Arial"/>
          <w:noProof w:val="0"/>
          <w:rtl/>
        </w:rPr>
        <w:t>, ביתרת התשלום , התובעת והנתבע י</w:t>
      </w:r>
      <w:r w:rsidR="005D3995">
        <w:rPr>
          <w:rFonts w:ascii="Arial" w:hAnsi="Arial" w:hint="cs"/>
          <w:noProof w:val="0"/>
          <w:rtl/>
        </w:rPr>
        <w:t>י</w:t>
      </w:r>
      <w:r w:rsidR="009924E4" w:rsidRPr="009924E4">
        <w:rPr>
          <w:rFonts w:ascii="Arial" w:hAnsi="Arial"/>
          <w:noProof w:val="0"/>
          <w:rtl/>
        </w:rPr>
        <w:t xml:space="preserve">שאו בחלקים שווים. זאת לתקופה </w:t>
      </w:r>
      <w:r w:rsidR="00B561FD">
        <w:rPr>
          <w:rFonts w:ascii="Arial" w:hAnsi="Arial" w:hint="cs"/>
          <w:noProof w:val="0"/>
          <w:rtl/>
        </w:rPr>
        <w:t>מחודש 10/2015 ועד לפירוק השיתוף בדירת המגורים.</w:t>
      </w:r>
    </w:p>
    <w:p w:rsidR="00B561FD" w:rsidRDefault="00B561FD" w:rsidP="00E43F42">
      <w:pPr>
        <w:spacing w:line="360" w:lineRule="auto"/>
        <w:ind w:left="720"/>
        <w:jc w:val="both"/>
        <w:rPr>
          <w:rFonts w:ascii="Arial" w:hAnsi="Arial"/>
          <w:noProof w:val="0"/>
          <w:rtl/>
        </w:rPr>
      </w:pPr>
      <w:r>
        <w:rPr>
          <w:rFonts w:ascii="Arial" w:hAnsi="Arial" w:hint="cs"/>
          <w:noProof w:val="0"/>
          <w:rtl/>
        </w:rPr>
        <w:t>כאמור עד לחודש 9/2015 י</w:t>
      </w:r>
      <w:r w:rsidR="005D3995">
        <w:rPr>
          <w:rFonts w:ascii="Arial" w:hAnsi="Arial" w:hint="cs"/>
          <w:noProof w:val="0"/>
          <w:rtl/>
        </w:rPr>
        <w:t>י</w:t>
      </w:r>
      <w:r>
        <w:rPr>
          <w:rFonts w:ascii="Arial" w:hAnsi="Arial" w:hint="cs"/>
          <w:noProof w:val="0"/>
          <w:rtl/>
        </w:rPr>
        <w:t xml:space="preserve">שא </w:t>
      </w:r>
      <w:r w:rsidR="006F200C">
        <w:rPr>
          <w:rFonts w:ascii="Arial" w:hAnsi="Arial" w:hint="cs"/>
          <w:noProof w:val="0"/>
          <w:rtl/>
        </w:rPr>
        <w:t>הנתבע במלוא המשכנתא, שכן עד אז היה חייב במדורה של התובעת במסגרת המזונות הזמניים.</w:t>
      </w:r>
      <w:r w:rsidR="00091200">
        <w:rPr>
          <w:rFonts w:ascii="Arial" w:hAnsi="Arial" w:hint="cs"/>
          <w:noProof w:val="0"/>
          <w:rtl/>
        </w:rPr>
        <w:t xml:space="preserve">( החל מחודש 10/2015 היה הקטין </w:t>
      </w:r>
      <w:r w:rsidR="00BD2C83">
        <w:rPr>
          <w:rFonts w:ascii="Arial" w:hAnsi="Arial" w:hint="cs"/>
          <w:noProof w:val="0"/>
          <w:rtl/>
        </w:rPr>
        <w:t>הקטין</w:t>
      </w:r>
      <w:r w:rsidR="00091200">
        <w:rPr>
          <w:rFonts w:ascii="Arial" w:hAnsi="Arial" w:hint="cs"/>
          <w:noProof w:val="0"/>
          <w:rtl/>
        </w:rPr>
        <w:t xml:space="preserve"> במשמורת משותפת והקטין </w:t>
      </w:r>
      <w:r w:rsidR="00BD2C83">
        <w:rPr>
          <w:rFonts w:ascii="Arial" w:hAnsi="Arial" w:hint="cs"/>
          <w:noProof w:val="0"/>
          <w:rtl/>
        </w:rPr>
        <w:t>הקטין</w:t>
      </w:r>
      <w:r w:rsidR="00091200">
        <w:rPr>
          <w:rFonts w:ascii="Arial" w:hAnsi="Arial" w:hint="cs"/>
          <w:noProof w:val="0"/>
          <w:rtl/>
        </w:rPr>
        <w:t xml:space="preserve"> במשמורת אצל הנתבע והחל מחודש 5/2016 הקטין </w:t>
      </w:r>
      <w:r w:rsidR="00BD2C83">
        <w:rPr>
          <w:rFonts w:ascii="Arial" w:hAnsi="Arial" w:hint="cs"/>
          <w:noProof w:val="0"/>
          <w:rtl/>
        </w:rPr>
        <w:t>הקטין</w:t>
      </w:r>
      <w:r w:rsidR="00091200">
        <w:rPr>
          <w:rFonts w:ascii="Arial" w:hAnsi="Arial" w:hint="cs"/>
          <w:noProof w:val="0"/>
          <w:rtl/>
        </w:rPr>
        <w:t xml:space="preserve"> אצל הנתבע והקטין </w:t>
      </w:r>
      <w:r w:rsidR="00BD2C83">
        <w:rPr>
          <w:rFonts w:ascii="Arial" w:hAnsi="Arial" w:hint="cs"/>
          <w:noProof w:val="0"/>
          <w:rtl/>
        </w:rPr>
        <w:t>הקטין</w:t>
      </w:r>
      <w:r w:rsidR="00091200">
        <w:rPr>
          <w:rFonts w:ascii="Arial" w:hAnsi="Arial" w:hint="cs"/>
          <w:noProof w:val="0"/>
          <w:rtl/>
        </w:rPr>
        <w:t xml:space="preserve"> במשמורת משותפת, כך שהחל מחודש 10/2015 יש לחייב הנתבע במדור עבור אחד הקטינים).</w:t>
      </w:r>
    </w:p>
    <w:p w:rsidR="009924E4" w:rsidRPr="009924E4" w:rsidRDefault="009924E4" w:rsidP="00E43F42">
      <w:pPr>
        <w:spacing w:line="360" w:lineRule="auto"/>
        <w:jc w:val="both"/>
        <w:rPr>
          <w:rFonts w:ascii="Arial" w:hAnsi="Arial"/>
          <w:noProof w:val="0"/>
          <w:rtl/>
        </w:rPr>
      </w:pPr>
    </w:p>
    <w:p w:rsidR="009924E4" w:rsidRPr="009924E4" w:rsidRDefault="009924E4" w:rsidP="00E43F42">
      <w:pPr>
        <w:spacing w:line="360" w:lineRule="auto"/>
        <w:ind w:left="720" w:hanging="720"/>
        <w:jc w:val="both"/>
        <w:rPr>
          <w:rFonts w:ascii="Arial" w:hAnsi="Arial"/>
          <w:noProof w:val="0"/>
          <w:rtl/>
        </w:rPr>
      </w:pPr>
      <w:r w:rsidRPr="009924E4">
        <w:rPr>
          <w:rFonts w:ascii="Arial" w:hAnsi="Arial"/>
          <w:noProof w:val="0"/>
          <w:rtl/>
        </w:rPr>
        <w:tab/>
        <w:t>באשר לגובה השתתפות האב במדור הקטינים בעתיד, הרי שאין לדעת היכן יתגורר הקטינים וכל חיוב שיוטל על האב בגין מדור יהא בגדר השערה.</w:t>
      </w:r>
    </w:p>
    <w:p w:rsidR="009924E4" w:rsidRPr="009924E4" w:rsidRDefault="009924E4" w:rsidP="00E43F42">
      <w:pPr>
        <w:spacing w:line="360" w:lineRule="auto"/>
        <w:ind w:left="720"/>
        <w:jc w:val="both"/>
        <w:rPr>
          <w:rFonts w:ascii="Arial" w:hAnsi="Arial"/>
          <w:noProof w:val="0"/>
          <w:rtl/>
        </w:rPr>
      </w:pPr>
      <w:r w:rsidRPr="009924E4">
        <w:rPr>
          <w:rFonts w:ascii="Arial" w:hAnsi="Arial"/>
          <w:noProof w:val="0"/>
          <w:rtl/>
        </w:rPr>
        <w:t>במידה וה</w:t>
      </w:r>
      <w:r w:rsidR="00BD6962">
        <w:rPr>
          <w:rFonts w:ascii="Arial" w:hAnsi="Arial"/>
          <w:noProof w:val="0"/>
          <w:rtl/>
        </w:rPr>
        <w:t xml:space="preserve">אם והקטין </w:t>
      </w:r>
      <w:r w:rsidR="00BD2C83">
        <w:rPr>
          <w:rFonts w:ascii="Arial" w:hAnsi="Arial"/>
          <w:noProof w:val="0"/>
          <w:rtl/>
        </w:rPr>
        <w:t>הקטין</w:t>
      </w:r>
      <w:r w:rsidR="00BD6962">
        <w:rPr>
          <w:rFonts w:ascii="Arial" w:hAnsi="Arial"/>
          <w:noProof w:val="0"/>
          <w:rtl/>
        </w:rPr>
        <w:t xml:space="preserve">  </w:t>
      </w:r>
      <w:r w:rsidRPr="009924E4">
        <w:rPr>
          <w:rFonts w:ascii="Arial" w:hAnsi="Arial"/>
          <w:noProof w:val="0"/>
          <w:rtl/>
        </w:rPr>
        <w:t>יעברו לדירה אחרת, תהא פתוחה בפני האם האפשרות לפנות לב</w:t>
      </w:r>
      <w:r w:rsidR="004B0B71">
        <w:rPr>
          <w:rFonts w:ascii="Arial" w:hAnsi="Arial"/>
          <w:noProof w:val="0"/>
          <w:rtl/>
        </w:rPr>
        <w:t>ית המשפט בבקשה לקבוע את שיעור ה</w:t>
      </w:r>
      <w:r w:rsidRPr="009924E4">
        <w:rPr>
          <w:rFonts w:ascii="Arial" w:hAnsi="Arial"/>
          <w:noProof w:val="0"/>
          <w:rtl/>
        </w:rPr>
        <w:t>שתתפות</w:t>
      </w:r>
      <w:r w:rsidR="00BD6962">
        <w:rPr>
          <w:rFonts w:ascii="Arial" w:hAnsi="Arial" w:hint="cs"/>
          <w:noProof w:val="0"/>
          <w:rtl/>
        </w:rPr>
        <w:t>ו</w:t>
      </w:r>
      <w:r w:rsidR="00BD6962">
        <w:rPr>
          <w:rFonts w:ascii="Arial" w:hAnsi="Arial"/>
          <w:noProof w:val="0"/>
          <w:rtl/>
        </w:rPr>
        <w:t xml:space="preserve"> של ה</w:t>
      </w:r>
      <w:r w:rsidR="00BD6962">
        <w:rPr>
          <w:rFonts w:ascii="Arial" w:hAnsi="Arial" w:hint="cs"/>
          <w:noProof w:val="0"/>
          <w:rtl/>
        </w:rPr>
        <w:t>נתבע</w:t>
      </w:r>
      <w:r w:rsidR="00BD6962">
        <w:rPr>
          <w:rFonts w:ascii="Arial" w:hAnsi="Arial"/>
          <w:noProof w:val="0"/>
          <w:rtl/>
        </w:rPr>
        <w:t xml:space="preserve"> ב</w:t>
      </w:r>
      <w:r w:rsidR="00BD6962">
        <w:rPr>
          <w:rFonts w:ascii="Arial" w:hAnsi="Arial" w:hint="cs"/>
          <w:noProof w:val="0"/>
          <w:rtl/>
        </w:rPr>
        <w:t>דמי</w:t>
      </w:r>
      <w:r w:rsidRPr="009924E4">
        <w:rPr>
          <w:rFonts w:ascii="Arial" w:hAnsi="Arial"/>
          <w:noProof w:val="0"/>
          <w:rtl/>
        </w:rPr>
        <w:t xml:space="preserve"> המדור, הכל על פי העובדות שיוכחו בפני בית המשפט. </w:t>
      </w:r>
    </w:p>
    <w:p w:rsidR="009924E4" w:rsidRPr="009924E4" w:rsidRDefault="009924E4" w:rsidP="00E43F42">
      <w:pPr>
        <w:spacing w:line="360" w:lineRule="auto"/>
        <w:jc w:val="both"/>
        <w:rPr>
          <w:rFonts w:ascii="Arial" w:hAnsi="Arial"/>
          <w:noProof w:val="0"/>
          <w:rtl/>
        </w:rPr>
      </w:pPr>
    </w:p>
    <w:p w:rsidR="009924E4" w:rsidRPr="009924E4" w:rsidRDefault="006B0795" w:rsidP="00F106F4">
      <w:pPr>
        <w:spacing w:line="360" w:lineRule="auto"/>
        <w:ind w:left="720" w:hanging="720"/>
        <w:jc w:val="both"/>
        <w:rPr>
          <w:rFonts w:ascii="Arial" w:hAnsi="Arial"/>
          <w:noProof w:val="0"/>
          <w:rtl/>
        </w:rPr>
      </w:pPr>
      <w:r>
        <w:rPr>
          <w:rFonts w:ascii="Arial" w:hAnsi="Arial" w:hint="cs"/>
          <w:noProof w:val="0"/>
          <w:rtl/>
        </w:rPr>
        <w:t>9</w:t>
      </w:r>
      <w:r w:rsidR="00F106F4">
        <w:rPr>
          <w:rFonts w:ascii="Arial" w:hAnsi="Arial" w:hint="cs"/>
          <w:noProof w:val="0"/>
          <w:rtl/>
        </w:rPr>
        <w:t>7</w:t>
      </w:r>
      <w:r w:rsidR="009924E4" w:rsidRPr="009924E4">
        <w:rPr>
          <w:rFonts w:ascii="Arial" w:hAnsi="Arial"/>
          <w:noProof w:val="0"/>
          <w:rtl/>
        </w:rPr>
        <w:t>.</w:t>
      </w:r>
      <w:r w:rsidR="009924E4" w:rsidRPr="009924E4">
        <w:rPr>
          <w:rFonts w:ascii="Arial" w:hAnsi="Arial"/>
          <w:noProof w:val="0"/>
          <w:rtl/>
        </w:rPr>
        <w:tab/>
        <w:t xml:space="preserve">באשר להוצאות המדור, בכתב תביעה זה פירטה </w:t>
      </w:r>
      <w:r>
        <w:rPr>
          <w:rFonts w:ascii="Arial" w:hAnsi="Arial" w:hint="cs"/>
          <w:noProof w:val="0"/>
          <w:rtl/>
        </w:rPr>
        <w:t xml:space="preserve">התובעת </w:t>
      </w:r>
      <w:r w:rsidR="009924E4" w:rsidRPr="009924E4">
        <w:rPr>
          <w:rFonts w:ascii="Arial" w:hAnsi="Arial"/>
          <w:noProof w:val="0"/>
          <w:rtl/>
        </w:rPr>
        <w:t xml:space="preserve"> את הוצאות הבית עבור</w:t>
      </w:r>
      <w:r>
        <w:rPr>
          <w:rFonts w:ascii="Arial" w:hAnsi="Arial" w:hint="cs"/>
          <w:noProof w:val="0"/>
          <w:rtl/>
        </w:rPr>
        <w:t>ה</w:t>
      </w:r>
      <w:r w:rsidR="009924E4" w:rsidRPr="009924E4">
        <w:rPr>
          <w:rFonts w:ascii="Arial" w:hAnsi="Arial"/>
          <w:noProof w:val="0"/>
          <w:rtl/>
        </w:rPr>
        <w:t xml:space="preserve"> ועבור הקטינים המסתכמים בסך של 6388 לחודש כולל משכנתא,  אולם היא לא הוכיחה את הוצאות המדור הנטענות, משלא תמכה אותן בראיות מלאות ומוצקות והסתפקה במסמכים חלקיים;  . יחד עם זאת, טבעי וסביר כי יש הוצאות בגין אחזקת הבית. ואני מעריכה אותם על דרך </w:t>
      </w:r>
      <w:r w:rsidR="005D3995" w:rsidRPr="009924E4">
        <w:rPr>
          <w:rFonts w:ascii="Arial" w:hAnsi="Arial" w:hint="cs"/>
          <w:noProof w:val="0"/>
          <w:rtl/>
        </w:rPr>
        <w:t>האומדנה</w:t>
      </w:r>
      <w:r w:rsidR="009924E4" w:rsidRPr="009924E4">
        <w:rPr>
          <w:rFonts w:ascii="Arial" w:hAnsi="Arial"/>
          <w:noProof w:val="0"/>
          <w:rtl/>
        </w:rPr>
        <w:t xml:space="preserve"> בסך של </w:t>
      </w:r>
      <w:r w:rsidR="006F200C">
        <w:rPr>
          <w:rFonts w:ascii="Arial" w:hAnsi="Arial" w:hint="cs"/>
          <w:noProof w:val="0"/>
          <w:rtl/>
        </w:rPr>
        <w:t>1500</w:t>
      </w:r>
      <w:r w:rsidR="009924E4" w:rsidRPr="009924E4">
        <w:rPr>
          <w:rFonts w:ascii="Arial" w:hAnsi="Arial"/>
          <w:noProof w:val="0"/>
          <w:rtl/>
        </w:rPr>
        <w:t xml:space="preserve">₪ </w:t>
      </w:r>
      <w:r w:rsidR="006F200C">
        <w:rPr>
          <w:rFonts w:ascii="Arial" w:hAnsi="Arial" w:hint="cs"/>
          <w:noProof w:val="0"/>
          <w:rtl/>
        </w:rPr>
        <w:t xml:space="preserve"> לחודש </w:t>
      </w:r>
      <w:r w:rsidR="006F200C">
        <w:rPr>
          <w:rFonts w:ascii="Arial" w:hAnsi="Arial"/>
          <w:noProof w:val="0"/>
          <w:rtl/>
        </w:rPr>
        <w:t>ואת חלק</w:t>
      </w:r>
      <w:r w:rsidR="006F200C">
        <w:rPr>
          <w:rFonts w:ascii="Arial" w:hAnsi="Arial" w:hint="cs"/>
          <w:noProof w:val="0"/>
          <w:rtl/>
        </w:rPr>
        <w:t>ו</w:t>
      </w:r>
      <w:r w:rsidR="009924E4" w:rsidRPr="009924E4">
        <w:rPr>
          <w:rFonts w:ascii="Arial" w:hAnsi="Arial"/>
          <w:noProof w:val="0"/>
          <w:rtl/>
        </w:rPr>
        <w:t xml:space="preserve"> של</w:t>
      </w:r>
      <w:r w:rsidR="006F200C">
        <w:rPr>
          <w:rFonts w:ascii="Arial" w:hAnsi="Arial" w:hint="cs"/>
          <w:noProof w:val="0"/>
          <w:rtl/>
        </w:rPr>
        <w:t xml:space="preserve"> הקטין </w:t>
      </w:r>
      <w:r w:rsidR="00BD2C83">
        <w:rPr>
          <w:rFonts w:ascii="Arial" w:hAnsi="Arial" w:hint="cs"/>
          <w:noProof w:val="0"/>
          <w:rtl/>
        </w:rPr>
        <w:t>הקטין</w:t>
      </w:r>
      <w:r w:rsidR="006F200C">
        <w:rPr>
          <w:rFonts w:ascii="Arial" w:hAnsi="Arial" w:hint="cs"/>
          <w:noProof w:val="0"/>
          <w:rtl/>
        </w:rPr>
        <w:t xml:space="preserve"> בסך של 500 ₪ לחודש.</w:t>
      </w:r>
      <w:r w:rsidR="009924E4" w:rsidRPr="009924E4">
        <w:rPr>
          <w:rFonts w:ascii="Arial" w:hAnsi="Arial"/>
          <w:noProof w:val="0"/>
          <w:rtl/>
        </w:rPr>
        <w:t xml:space="preserve"> </w:t>
      </w:r>
      <w:r>
        <w:rPr>
          <w:rFonts w:ascii="Arial" w:hAnsi="Arial" w:hint="cs"/>
          <w:noProof w:val="0"/>
          <w:rtl/>
        </w:rPr>
        <w:t>מאחר והקטין נמצא במשמורת משותפת ,אני מעמידת את חלקו של הנתבע בהוצאות מדור הקטין על הסך של 300 ₪.</w:t>
      </w:r>
    </w:p>
    <w:p w:rsidR="009924E4" w:rsidRPr="009924E4" w:rsidRDefault="009924E4" w:rsidP="00E43F42">
      <w:pPr>
        <w:spacing w:line="360" w:lineRule="auto"/>
        <w:jc w:val="both"/>
        <w:rPr>
          <w:rFonts w:ascii="Arial" w:hAnsi="Arial"/>
          <w:noProof w:val="0"/>
          <w:rtl/>
        </w:rPr>
      </w:pPr>
    </w:p>
    <w:p w:rsidR="006B0795" w:rsidRDefault="009924E4" w:rsidP="00E43F42">
      <w:pPr>
        <w:spacing w:line="360" w:lineRule="auto"/>
        <w:ind w:left="720"/>
        <w:jc w:val="both"/>
        <w:rPr>
          <w:rFonts w:ascii="Arial" w:hAnsi="Arial"/>
          <w:noProof w:val="0"/>
          <w:rtl/>
        </w:rPr>
      </w:pPr>
      <w:r w:rsidRPr="009924E4">
        <w:rPr>
          <w:rFonts w:ascii="Arial" w:hAnsi="Arial"/>
          <w:noProof w:val="0"/>
          <w:rtl/>
        </w:rPr>
        <w:t>לסיכום : אני מעמיד</w:t>
      </w:r>
      <w:r w:rsidR="006F200C">
        <w:rPr>
          <w:rFonts w:ascii="Arial" w:hAnsi="Arial" w:hint="cs"/>
          <w:noProof w:val="0"/>
          <w:rtl/>
        </w:rPr>
        <w:t>ה</w:t>
      </w:r>
      <w:r w:rsidRPr="009924E4">
        <w:rPr>
          <w:rFonts w:ascii="Arial" w:hAnsi="Arial"/>
          <w:noProof w:val="0"/>
          <w:rtl/>
        </w:rPr>
        <w:t xml:space="preserve"> את חלקו של </w:t>
      </w:r>
      <w:r w:rsidR="006B0795">
        <w:rPr>
          <w:rFonts w:ascii="Arial" w:hAnsi="Arial" w:hint="cs"/>
          <w:noProof w:val="0"/>
          <w:rtl/>
        </w:rPr>
        <w:t xml:space="preserve"> הנתבע בתשלום מזונות הקטין על הסך של 1500 ₪ ,בנוסף לתשלום סך של 1000 ₪ בגין מדור וסך של 300 ₪ בגין אחזקת המדור.</w:t>
      </w:r>
    </w:p>
    <w:p w:rsidR="008A4DBD" w:rsidRDefault="008A4DBD" w:rsidP="00E43F42">
      <w:pPr>
        <w:spacing w:line="360" w:lineRule="auto"/>
        <w:ind w:left="720"/>
        <w:jc w:val="both"/>
        <w:rPr>
          <w:rFonts w:ascii="Arial" w:hAnsi="Arial"/>
          <w:noProof w:val="0"/>
          <w:rtl/>
        </w:rPr>
      </w:pPr>
    </w:p>
    <w:p w:rsidR="006B0795" w:rsidRDefault="00F106F4" w:rsidP="00E43F42">
      <w:pPr>
        <w:spacing w:line="360" w:lineRule="auto"/>
        <w:jc w:val="both"/>
        <w:rPr>
          <w:rFonts w:ascii="Arial" w:hAnsi="Arial"/>
          <w:noProof w:val="0"/>
          <w:rtl/>
        </w:rPr>
      </w:pPr>
      <w:r>
        <w:rPr>
          <w:rFonts w:ascii="Arial" w:hAnsi="Arial" w:hint="cs"/>
          <w:noProof w:val="0"/>
          <w:rtl/>
        </w:rPr>
        <w:t>98</w:t>
      </w:r>
      <w:r w:rsidR="006B0795">
        <w:rPr>
          <w:rFonts w:ascii="Arial" w:hAnsi="Arial" w:hint="cs"/>
          <w:noProof w:val="0"/>
          <w:rtl/>
        </w:rPr>
        <w:t>.</w:t>
      </w:r>
      <w:r w:rsidR="006B0795">
        <w:rPr>
          <w:rFonts w:ascii="Arial" w:hAnsi="Arial" w:hint="cs"/>
          <w:noProof w:val="0"/>
          <w:rtl/>
        </w:rPr>
        <w:tab/>
        <w:t>לאור כל האמור לעל אני מורה כדלקמן:</w:t>
      </w:r>
    </w:p>
    <w:p w:rsidR="00683446" w:rsidRDefault="00683446" w:rsidP="00E43F42">
      <w:pPr>
        <w:spacing w:line="360" w:lineRule="auto"/>
        <w:jc w:val="both"/>
        <w:rPr>
          <w:rFonts w:ascii="Arial" w:hAnsi="Arial"/>
          <w:noProof w:val="0"/>
          <w:rtl/>
        </w:rPr>
      </w:pPr>
    </w:p>
    <w:p w:rsidR="006B0795" w:rsidRDefault="006B0795" w:rsidP="00E43F42">
      <w:pPr>
        <w:spacing w:line="360" w:lineRule="auto"/>
        <w:ind w:left="720" w:hanging="720"/>
        <w:jc w:val="both"/>
        <w:rPr>
          <w:rFonts w:ascii="Arial" w:hAnsi="Arial"/>
          <w:noProof w:val="0"/>
          <w:rtl/>
        </w:rPr>
      </w:pPr>
      <w:r>
        <w:rPr>
          <w:rFonts w:ascii="Arial" w:hAnsi="Arial" w:hint="cs"/>
          <w:noProof w:val="0"/>
          <w:rtl/>
        </w:rPr>
        <w:t>א.</w:t>
      </w:r>
      <w:r>
        <w:rPr>
          <w:rFonts w:ascii="Arial" w:hAnsi="Arial" w:hint="cs"/>
          <w:noProof w:val="0"/>
          <w:rtl/>
        </w:rPr>
        <w:tab/>
        <w:t>אני מחייבת את הנתבע לשלם לידי התובעת את מ</w:t>
      </w:r>
      <w:r w:rsidR="00805A5C">
        <w:rPr>
          <w:rFonts w:ascii="Arial" w:hAnsi="Arial" w:hint="cs"/>
          <w:noProof w:val="0"/>
          <w:rtl/>
        </w:rPr>
        <w:t xml:space="preserve">זונות הקטין </w:t>
      </w:r>
      <w:r w:rsidR="00BD2C83">
        <w:rPr>
          <w:rFonts w:ascii="Arial" w:hAnsi="Arial" w:hint="cs"/>
          <w:noProof w:val="0"/>
          <w:rtl/>
        </w:rPr>
        <w:t>הקטין</w:t>
      </w:r>
      <w:r w:rsidR="00805A5C">
        <w:rPr>
          <w:rFonts w:ascii="Arial" w:hAnsi="Arial" w:hint="cs"/>
          <w:noProof w:val="0"/>
          <w:rtl/>
        </w:rPr>
        <w:t xml:space="preserve"> בסך של 1500 ₪. </w:t>
      </w:r>
      <w:r w:rsidR="008A4DBD">
        <w:rPr>
          <w:rFonts w:ascii="Arial" w:hAnsi="Arial" w:hint="cs"/>
          <w:noProof w:val="0"/>
          <w:rtl/>
        </w:rPr>
        <w:t>המזונות ישול</w:t>
      </w:r>
      <w:r>
        <w:rPr>
          <w:rFonts w:ascii="Arial" w:hAnsi="Arial" w:hint="cs"/>
          <w:noProof w:val="0"/>
          <w:rtl/>
        </w:rPr>
        <w:t>מו בכל ה 10 ל</w:t>
      </w:r>
      <w:r w:rsidR="008A4DBD">
        <w:rPr>
          <w:rFonts w:ascii="Arial" w:hAnsi="Arial" w:hint="cs"/>
          <w:noProof w:val="0"/>
          <w:rtl/>
        </w:rPr>
        <w:t xml:space="preserve">חודש </w:t>
      </w:r>
      <w:r>
        <w:rPr>
          <w:rFonts w:ascii="Arial" w:hAnsi="Arial" w:hint="cs"/>
          <w:noProof w:val="0"/>
          <w:rtl/>
        </w:rPr>
        <w:t xml:space="preserve">החל מיום </w:t>
      </w:r>
      <w:r w:rsidR="008A4DBD">
        <w:rPr>
          <w:rFonts w:ascii="Arial" w:hAnsi="Arial" w:hint="cs"/>
          <w:noProof w:val="0"/>
          <w:rtl/>
        </w:rPr>
        <w:t>10/5/2016 .</w:t>
      </w:r>
    </w:p>
    <w:p w:rsidR="008A4DBD" w:rsidRDefault="008A4DBD" w:rsidP="00E43F42">
      <w:pPr>
        <w:spacing w:line="360" w:lineRule="auto"/>
        <w:ind w:left="720" w:hanging="720"/>
        <w:jc w:val="both"/>
        <w:rPr>
          <w:rFonts w:ascii="Arial" w:hAnsi="Arial"/>
          <w:noProof w:val="0"/>
          <w:rtl/>
        </w:rPr>
      </w:pPr>
      <w:r>
        <w:rPr>
          <w:rFonts w:ascii="Arial" w:hAnsi="Arial" w:hint="cs"/>
          <w:noProof w:val="0"/>
          <w:rtl/>
        </w:rPr>
        <w:t>ב.</w:t>
      </w:r>
      <w:r>
        <w:rPr>
          <w:rFonts w:ascii="Arial" w:hAnsi="Arial" w:hint="cs"/>
          <w:noProof w:val="0"/>
          <w:rtl/>
        </w:rPr>
        <w:tab/>
        <w:t>בנוסף לסכום המזונות אני מחייבת את הנתבע לשלם לידי התובעת חלקו במדור והוצאות מדור עבור הקטין בסך של 1300 ₪.</w:t>
      </w:r>
    </w:p>
    <w:p w:rsidR="008A4DBD" w:rsidRDefault="008A4DBD" w:rsidP="00E43F42">
      <w:pPr>
        <w:spacing w:line="360" w:lineRule="auto"/>
        <w:ind w:left="720" w:hanging="720"/>
        <w:jc w:val="both"/>
        <w:rPr>
          <w:rFonts w:ascii="Arial" w:hAnsi="Arial"/>
          <w:noProof w:val="0"/>
          <w:rtl/>
        </w:rPr>
      </w:pPr>
      <w:r>
        <w:rPr>
          <w:rFonts w:ascii="Arial" w:hAnsi="Arial" w:hint="cs"/>
          <w:noProof w:val="0"/>
          <w:rtl/>
        </w:rPr>
        <w:lastRenderedPageBreak/>
        <w:t>ג.</w:t>
      </w:r>
      <w:r>
        <w:rPr>
          <w:rFonts w:ascii="Arial" w:hAnsi="Arial" w:hint="cs"/>
          <w:noProof w:val="0"/>
          <w:rtl/>
        </w:rPr>
        <w:tab/>
        <w:t>המזונות ישולמו עד הגיע הקטין לגיל 18 שנים או סיום י"ב לפי המאוחר מבין שני המועדים.</w:t>
      </w:r>
    </w:p>
    <w:p w:rsidR="008A4DBD" w:rsidRDefault="00805A5C" w:rsidP="00E43F42">
      <w:pPr>
        <w:spacing w:line="360" w:lineRule="auto"/>
        <w:ind w:left="720" w:hanging="720"/>
        <w:jc w:val="both"/>
        <w:rPr>
          <w:rFonts w:ascii="Arial" w:hAnsi="Arial"/>
          <w:noProof w:val="0"/>
          <w:rtl/>
        </w:rPr>
      </w:pPr>
      <w:r>
        <w:rPr>
          <w:rFonts w:ascii="Arial" w:hAnsi="Arial" w:hint="cs"/>
          <w:noProof w:val="0"/>
          <w:rtl/>
        </w:rPr>
        <w:t>ד.</w:t>
      </w:r>
      <w:r>
        <w:rPr>
          <w:rFonts w:ascii="Arial" w:hAnsi="Arial" w:hint="cs"/>
          <w:noProof w:val="0"/>
          <w:rtl/>
        </w:rPr>
        <w:tab/>
        <w:t>קצבת הילדים תשלום לתובעת</w:t>
      </w:r>
      <w:r w:rsidR="008A4DBD">
        <w:rPr>
          <w:rFonts w:ascii="Arial" w:hAnsi="Arial" w:hint="cs"/>
          <w:noProof w:val="0"/>
          <w:rtl/>
        </w:rPr>
        <w:t>,</w:t>
      </w:r>
      <w:r>
        <w:rPr>
          <w:rFonts w:ascii="Arial" w:hAnsi="Arial" w:hint="cs"/>
          <w:noProof w:val="0"/>
          <w:rtl/>
        </w:rPr>
        <w:t xml:space="preserve"> </w:t>
      </w:r>
      <w:r w:rsidR="008A4DBD">
        <w:rPr>
          <w:rFonts w:ascii="Arial" w:hAnsi="Arial" w:hint="cs"/>
          <w:noProof w:val="0"/>
          <w:rtl/>
        </w:rPr>
        <w:t>בנוסף לסכום המזונות.</w:t>
      </w:r>
    </w:p>
    <w:p w:rsidR="008A4DBD" w:rsidRDefault="008A4DBD" w:rsidP="00E43F42">
      <w:pPr>
        <w:spacing w:line="360" w:lineRule="auto"/>
        <w:ind w:left="720" w:hanging="720"/>
        <w:jc w:val="both"/>
        <w:rPr>
          <w:rFonts w:ascii="Arial" w:hAnsi="Arial"/>
          <w:noProof w:val="0"/>
          <w:rtl/>
        </w:rPr>
      </w:pPr>
      <w:r>
        <w:rPr>
          <w:rFonts w:ascii="Arial" w:hAnsi="Arial" w:hint="cs"/>
          <w:noProof w:val="0"/>
          <w:rtl/>
        </w:rPr>
        <w:t>ה.</w:t>
      </w:r>
      <w:r>
        <w:rPr>
          <w:rFonts w:ascii="Arial" w:hAnsi="Arial" w:hint="cs"/>
          <w:noProof w:val="0"/>
          <w:rtl/>
        </w:rPr>
        <w:tab/>
        <w:t>שני הצדדים יישאו באגרות חינוך רגילות והוצאות חינוך חריגות, והוצאות רפואיות חריגות שאינ</w:t>
      </w:r>
      <w:r w:rsidR="00DB3AF2">
        <w:rPr>
          <w:rFonts w:ascii="Arial" w:hAnsi="Arial" w:hint="cs"/>
          <w:noProof w:val="0"/>
          <w:rtl/>
        </w:rPr>
        <w:t>ן</w:t>
      </w:r>
      <w:r>
        <w:rPr>
          <w:rFonts w:ascii="Arial" w:hAnsi="Arial" w:hint="cs"/>
          <w:noProof w:val="0"/>
          <w:rtl/>
        </w:rPr>
        <w:t xml:space="preserve"> מכוסות בסל הבריאות </w:t>
      </w:r>
      <w:r w:rsidR="00683446">
        <w:rPr>
          <w:rFonts w:ascii="Arial" w:hAnsi="Arial" w:hint="cs"/>
          <w:noProof w:val="0"/>
          <w:rtl/>
        </w:rPr>
        <w:t xml:space="preserve"> בחלקים כדלקמן:</w:t>
      </w:r>
      <w:r>
        <w:rPr>
          <w:rFonts w:ascii="Arial" w:hAnsi="Arial" w:hint="cs"/>
          <w:noProof w:val="0"/>
          <w:rtl/>
        </w:rPr>
        <w:t>( התובעת 30% והנתבע 70%).</w:t>
      </w:r>
    </w:p>
    <w:p w:rsidR="008A4DBD" w:rsidRDefault="008A4DBD" w:rsidP="00E43F42">
      <w:pPr>
        <w:spacing w:line="360" w:lineRule="auto"/>
        <w:ind w:left="720" w:hanging="720"/>
        <w:jc w:val="both"/>
        <w:rPr>
          <w:rFonts w:ascii="Arial" w:hAnsi="Arial"/>
          <w:noProof w:val="0"/>
          <w:rtl/>
        </w:rPr>
      </w:pPr>
      <w:r>
        <w:rPr>
          <w:rFonts w:ascii="Arial" w:hAnsi="Arial" w:hint="cs"/>
          <w:noProof w:val="0"/>
          <w:rtl/>
        </w:rPr>
        <w:t>ו.</w:t>
      </w:r>
      <w:r>
        <w:rPr>
          <w:rFonts w:ascii="Arial" w:hAnsi="Arial" w:hint="cs"/>
          <w:noProof w:val="0"/>
          <w:rtl/>
        </w:rPr>
        <w:tab/>
        <w:t>סכום המזונות</w:t>
      </w:r>
      <w:r w:rsidR="00683446">
        <w:rPr>
          <w:rFonts w:ascii="Arial" w:hAnsi="Arial" w:hint="cs"/>
          <w:noProof w:val="0"/>
          <w:rtl/>
        </w:rPr>
        <w:t xml:space="preserve"> יהיה </w:t>
      </w:r>
      <w:r>
        <w:rPr>
          <w:rFonts w:ascii="Arial" w:hAnsi="Arial" w:hint="cs"/>
          <w:noProof w:val="0"/>
          <w:rtl/>
        </w:rPr>
        <w:t xml:space="preserve"> צמוד למדד המחירי</w:t>
      </w:r>
      <w:r w:rsidR="00683446">
        <w:rPr>
          <w:rFonts w:ascii="Arial" w:hAnsi="Arial" w:hint="cs"/>
          <w:noProof w:val="0"/>
          <w:rtl/>
        </w:rPr>
        <w:t xml:space="preserve">ם לצרכן אשר פורסם ביום 15/12/2016 </w:t>
      </w:r>
      <w:r>
        <w:rPr>
          <w:rFonts w:ascii="Arial" w:hAnsi="Arial" w:hint="cs"/>
          <w:noProof w:val="0"/>
          <w:rtl/>
        </w:rPr>
        <w:t xml:space="preserve"> ויעודכן אחת לשלושה חודשים החל מהמזונות המשולמים בחודש 3/2017.</w:t>
      </w:r>
      <w:r w:rsidR="00683446">
        <w:rPr>
          <w:rFonts w:ascii="Arial" w:hAnsi="Arial" w:hint="cs"/>
          <w:noProof w:val="0"/>
          <w:rtl/>
        </w:rPr>
        <w:t>אין לחשב הפר</w:t>
      </w:r>
      <w:r>
        <w:rPr>
          <w:rFonts w:ascii="Arial" w:hAnsi="Arial" w:hint="cs"/>
          <w:noProof w:val="0"/>
          <w:rtl/>
        </w:rPr>
        <w:t>ש</w:t>
      </w:r>
      <w:r w:rsidR="00683446">
        <w:rPr>
          <w:rFonts w:ascii="Arial" w:hAnsi="Arial" w:hint="cs"/>
          <w:noProof w:val="0"/>
          <w:rtl/>
        </w:rPr>
        <w:t>י</w:t>
      </w:r>
      <w:r>
        <w:rPr>
          <w:rFonts w:ascii="Arial" w:hAnsi="Arial" w:hint="cs"/>
          <w:noProof w:val="0"/>
          <w:rtl/>
        </w:rPr>
        <w:t xml:space="preserve"> מדד שליליים.</w:t>
      </w:r>
    </w:p>
    <w:p w:rsidR="008A4DBD" w:rsidRDefault="008A4DBD" w:rsidP="00E43F42">
      <w:pPr>
        <w:spacing w:line="360" w:lineRule="auto"/>
        <w:ind w:left="720" w:hanging="720"/>
        <w:jc w:val="both"/>
        <w:rPr>
          <w:rFonts w:ascii="Arial" w:hAnsi="Arial"/>
          <w:noProof w:val="0"/>
          <w:rtl/>
        </w:rPr>
      </w:pPr>
      <w:r>
        <w:rPr>
          <w:rFonts w:ascii="Arial" w:hAnsi="Arial" w:hint="cs"/>
          <w:noProof w:val="0"/>
          <w:rtl/>
        </w:rPr>
        <w:t>ז.</w:t>
      </w:r>
      <w:r>
        <w:rPr>
          <w:rFonts w:ascii="Arial" w:hAnsi="Arial" w:hint="cs"/>
          <w:noProof w:val="0"/>
          <w:rtl/>
        </w:rPr>
        <w:tab/>
      </w:r>
      <w:r w:rsidR="00DB3AF2">
        <w:rPr>
          <w:rFonts w:ascii="Arial" w:hAnsi="Arial" w:hint="cs"/>
          <w:noProof w:val="0"/>
          <w:rtl/>
        </w:rPr>
        <w:t xml:space="preserve">בתקופת שירות צבאי </w:t>
      </w:r>
      <w:r w:rsidR="00683446">
        <w:rPr>
          <w:rFonts w:ascii="Arial" w:hAnsi="Arial"/>
          <w:noProof w:val="0"/>
          <w:rtl/>
        </w:rPr>
        <w:t xml:space="preserve"> </w:t>
      </w:r>
      <w:r w:rsidR="00683446" w:rsidRPr="00683446">
        <w:rPr>
          <w:rFonts w:ascii="Arial" w:hAnsi="Arial"/>
          <w:noProof w:val="0"/>
          <w:rtl/>
        </w:rPr>
        <w:t xml:space="preserve">סדיר </w:t>
      </w:r>
      <w:r w:rsidR="00683446">
        <w:rPr>
          <w:rFonts w:ascii="Arial" w:hAnsi="Arial" w:hint="cs"/>
          <w:noProof w:val="0"/>
          <w:rtl/>
        </w:rPr>
        <w:t xml:space="preserve">המזונות יעמדו </w:t>
      </w:r>
      <w:r w:rsidR="00683446" w:rsidRPr="00683446">
        <w:rPr>
          <w:rFonts w:ascii="Arial" w:hAnsi="Arial"/>
          <w:noProof w:val="0"/>
          <w:rtl/>
        </w:rPr>
        <w:t xml:space="preserve"> על שיעור של שליש מגובה המזונות שנקבעו.</w:t>
      </w:r>
    </w:p>
    <w:p w:rsidR="00951CF4" w:rsidRDefault="00951CF4" w:rsidP="00E43F42">
      <w:pPr>
        <w:spacing w:line="360" w:lineRule="auto"/>
        <w:ind w:left="720" w:hanging="720"/>
        <w:jc w:val="both"/>
        <w:rPr>
          <w:rFonts w:ascii="Arial" w:hAnsi="Arial"/>
          <w:noProof w:val="0"/>
          <w:rtl/>
        </w:rPr>
      </w:pPr>
      <w:r>
        <w:rPr>
          <w:rFonts w:ascii="Arial" w:hAnsi="Arial" w:hint="cs"/>
          <w:noProof w:val="0"/>
          <w:rtl/>
        </w:rPr>
        <w:t>ח.</w:t>
      </w:r>
      <w:r>
        <w:rPr>
          <w:rFonts w:ascii="Arial" w:hAnsi="Arial" w:hint="cs"/>
          <w:noProof w:val="0"/>
          <w:rtl/>
        </w:rPr>
        <w:tab/>
        <w:t xml:space="preserve">אני דוחה את תביעת התובעת לחייב הנתבע במזנות הקטין </w:t>
      </w:r>
      <w:r w:rsidR="00BD2C83">
        <w:rPr>
          <w:rFonts w:ascii="Arial" w:hAnsi="Arial" w:hint="cs"/>
          <w:noProof w:val="0"/>
          <w:rtl/>
        </w:rPr>
        <w:t>הקטין</w:t>
      </w:r>
      <w:r>
        <w:rPr>
          <w:rFonts w:ascii="Arial" w:hAnsi="Arial" w:hint="cs"/>
          <w:noProof w:val="0"/>
          <w:rtl/>
        </w:rPr>
        <w:t xml:space="preserve"> החל מחודש 5/2016.הנתבע יישא בהוצאות כל הקטין </w:t>
      </w:r>
      <w:r w:rsidR="00BD2C83">
        <w:rPr>
          <w:rFonts w:ascii="Arial" w:hAnsi="Arial" w:hint="cs"/>
          <w:noProof w:val="0"/>
          <w:rtl/>
        </w:rPr>
        <w:t>הקטין</w:t>
      </w:r>
      <w:r>
        <w:rPr>
          <w:rFonts w:ascii="Arial" w:hAnsi="Arial" w:hint="cs"/>
          <w:noProof w:val="0"/>
          <w:rtl/>
        </w:rPr>
        <w:t>, הנמצא במשמורתו.</w:t>
      </w:r>
    </w:p>
    <w:p w:rsidR="00951CF4" w:rsidRDefault="00951CF4" w:rsidP="00951CF4">
      <w:pPr>
        <w:spacing w:line="360" w:lineRule="auto"/>
        <w:ind w:left="720" w:hanging="720"/>
        <w:jc w:val="both"/>
        <w:rPr>
          <w:rFonts w:ascii="Arial" w:hAnsi="Arial"/>
          <w:noProof w:val="0"/>
          <w:rtl/>
        </w:rPr>
      </w:pPr>
      <w:r>
        <w:rPr>
          <w:rFonts w:ascii="Arial" w:hAnsi="Arial" w:hint="cs"/>
          <w:noProof w:val="0"/>
          <w:rtl/>
        </w:rPr>
        <w:t>ט.</w:t>
      </w:r>
      <w:r>
        <w:rPr>
          <w:rFonts w:ascii="Arial" w:hAnsi="Arial" w:hint="cs"/>
          <w:noProof w:val="0"/>
          <w:rtl/>
        </w:rPr>
        <w:tab/>
        <w:t>ההחלטות הזמניות בעניין מזונות זמניים של הקטינים  יעמדו על כנן עד לחודש 5/2016.</w:t>
      </w:r>
    </w:p>
    <w:p w:rsidR="00710A14" w:rsidRPr="009924E4" w:rsidRDefault="00710A14" w:rsidP="00E43F42">
      <w:pPr>
        <w:spacing w:line="360" w:lineRule="auto"/>
        <w:jc w:val="both"/>
        <w:rPr>
          <w:rFonts w:ascii="Arial" w:hAnsi="Arial"/>
          <w:noProof w:val="0"/>
          <w:rtl/>
        </w:rPr>
      </w:pPr>
    </w:p>
    <w:p w:rsidR="00DA2599" w:rsidRPr="00805A5C" w:rsidRDefault="009924E4" w:rsidP="00805A5C">
      <w:pPr>
        <w:spacing w:line="360" w:lineRule="auto"/>
        <w:jc w:val="both"/>
        <w:rPr>
          <w:rFonts w:ascii="Arial" w:hAnsi="Arial"/>
          <w:b/>
          <w:bCs/>
          <w:noProof w:val="0"/>
          <w:u w:val="single"/>
          <w:rtl/>
        </w:rPr>
      </w:pPr>
      <w:r w:rsidRPr="00EB291B">
        <w:rPr>
          <w:rFonts w:ascii="Arial" w:hAnsi="Arial"/>
          <w:b/>
          <w:bCs/>
          <w:noProof w:val="0"/>
          <w:u w:val="single"/>
          <w:rtl/>
        </w:rPr>
        <w:t>מזונות אישה</w:t>
      </w:r>
    </w:p>
    <w:p w:rsidR="009924E4" w:rsidRPr="009924E4" w:rsidRDefault="00F106F4" w:rsidP="00E43F42">
      <w:pPr>
        <w:spacing w:line="360" w:lineRule="auto"/>
        <w:ind w:left="720" w:hanging="720"/>
        <w:jc w:val="both"/>
        <w:rPr>
          <w:rFonts w:ascii="Arial" w:hAnsi="Arial"/>
          <w:noProof w:val="0"/>
          <w:rtl/>
        </w:rPr>
      </w:pPr>
      <w:r>
        <w:rPr>
          <w:rFonts w:ascii="Arial" w:hAnsi="Arial" w:hint="cs"/>
          <w:noProof w:val="0"/>
          <w:rtl/>
        </w:rPr>
        <w:t>99</w:t>
      </w:r>
      <w:r w:rsidR="009924E4" w:rsidRPr="009924E4">
        <w:rPr>
          <w:rFonts w:ascii="Arial" w:hAnsi="Arial"/>
          <w:noProof w:val="0"/>
          <w:rtl/>
        </w:rPr>
        <w:t>.</w:t>
      </w:r>
      <w:r w:rsidR="009924E4" w:rsidRPr="009924E4">
        <w:rPr>
          <w:rFonts w:ascii="Arial" w:hAnsi="Arial"/>
          <w:noProof w:val="0"/>
          <w:rtl/>
        </w:rPr>
        <w:tab/>
      </w:r>
      <w:r w:rsidR="0038334A">
        <w:rPr>
          <w:rFonts w:ascii="Arial" w:hAnsi="Arial" w:hint="cs"/>
          <w:noProof w:val="0"/>
          <w:rtl/>
        </w:rPr>
        <w:t xml:space="preserve">התובעת העמידה את צרכיה בכתב התביעה </w:t>
      </w:r>
      <w:r w:rsidR="001408D6" w:rsidRPr="001408D6">
        <w:rPr>
          <w:rFonts w:ascii="Arial" w:hAnsi="Arial"/>
          <w:noProof w:val="0"/>
          <w:rtl/>
        </w:rPr>
        <w:t xml:space="preserve"> על </w:t>
      </w:r>
      <w:r w:rsidR="0038334A">
        <w:rPr>
          <w:rFonts w:ascii="Arial" w:hAnsi="Arial" w:hint="cs"/>
          <w:noProof w:val="0"/>
          <w:rtl/>
        </w:rPr>
        <w:t>ה</w:t>
      </w:r>
      <w:r w:rsidR="00EB291B">
        <w:rPr>
          <w:rFonts w:ascii="Arial" w:hAnsi="Arial"/>
          <w:noProof w:val="0"/>
          <w:rtl/>
        </w:rPr>
        <w:t>סך של 9,777 ₪ לחודש</w:t>
      </w:r>
      <w:r w:rsidR="0038334A">
        <w:rPr>
          <w:rFonts w:ascii="Arial" w:hAnsi="Arial" w:hint="cs"/>
          <w:noProof w:val="0"/>
          <w:rtl/>
        </w:rPr>
        <w:t>.</w:t>
      </w:r>
      <w:r w:rsidR="00805A5C">
        <w:rPr>
          <w:rFonts w:ascii="Arial" w:hAnsi="Arial" w:hint="cs"/>
          <w:noProof w:val="0"/>
          <w:rtl/>
        </w:rPr>
        <w:t xml:space="preserve"> </w:t>
      </w:r>
      <w:r w:rsidR="009924E4" w:rsidRPr="009924E4">
        <w:rPr>
          <w:rFonts w:ascii="Arial" w:hAnsi="Arial"/>
          <w:noProof w:val="0"/>
          <w:rtl/>
        </w:rPr>
        <w:t xml:space="preserve">ב"כ התובעת בסיכומים בעל פה, בקשה לפסוק מזונות אישה בסך של 5000 ₪ לחודש(עמ'62ש25) לשיטתה זכות </w:t>
      </w:r>
      <w:r w:rsidR="00BD2C83">
        <w:rPr>
          <w:rFonts w:ascii="Arial" w:hAnsi="Arial"/>
          <w:noProof w:val="0"/>
          <w:rtl/>
        </w:rPr>
        <w:t>............</w:t>
      </w:r>
      <w:r w:rsidR="009924E4" w:rsidRPr="009924E4">
        <w:rPr>
          <w:rFonts w:ascii="Arial" w:hAnsi="Arial"/>
          <w:noProof w:val="0"/>
          <w:rtl/>
        </w:rPr>
        <w:t xml:space="preserve"> למזונות שרירה וקיימת.</w:t>
      </w:r>
    </w:p>
    <w:p w:rsidR="009924E4" w:rsidRPr="009924E4" w:rsidRDefault="009924E4" w:rsidP="00E43F42">
      <w:pPr>
        <w:spacing w:line="360" w:lineRule="auto"/>
        <w:jc w:val="both"/>
        <w:rPr>
          <w:rFonts w:ascii="Arial" w:hAnsi="Arial"/>
          <w:noProof w:val="0"/>
          <w:rtl/>
        </w:rPr>
      </w:pPr>
      <w:r w:rsidRPr="009924E4">
        <w:rPr>
          <w:rFonts w:ascii="Arial" w:hAnsi="Arial"/>
          <w:noProof w:val="0"/>
          <w:rtl/>
        </w:rPr>
        <w:t xml:space="preserve"> </w:t>
      </w:r>
    </w:p>
    <w:p w:rsidR="009924E4" w:rsidRPr="009924E4" w:rsidRDefault="00EB291B" w:rsidP="00F106F4">
      <w:pPr>
        <w:spacing w:line="360" w:lineRule="auto"/>
        <w:ind w:left="720" w:hanging="720"/>
        <w:jc w:val="both"/>
        <w:rPr>
          <w:rFonts w:ascii="Arial" w:hAnsi="Arial"/>
          <w:noProof w:val="0"/>
          <w:rtl/>
        </w:rPr>
      </w:pPr>
      <w:r>
        <w:rPr>
          <w:rFonts w:ascii="Arial" w:hAnsi="Arial" w:hint="cs"/>
          <w:noProof w:val="0"/>
          <w:rtl/>
        </w:rPr>
        <w:t>10</w:t>
      </w:r>
      <w:r w:rsidR="00F106F4">
        <w:rPr>
          <w:rFonts w:ascii="Arial" w:hAnsi="Arial" w:hint="cs"/>
          <w:noProof w:val="0"/>
          <w:rtl/>
        </w:rPr>
        <w:t>0</w:t>
      </w:r>
      <w:r w:rsidR="009924E4" w:rsidRPr="009924E4">
        <w:rPr>
          <w:rFonts w:ascii="Arial" w:hAnsi="Arial"/>
          <w:noProof w:val="0"/>
          <w:rtl/>
        </w:rPr>
        <w:t>.</w:t>
      </w:r>
      <w:r w:rsidR="009924E4" w:rsidRPr="009924E4">
        <w:rPr>
          <w:rFonts w:ascii="Arial" w:hAnsi="Arial"/>
          <w:noProof w:val="0"/>
          <w:rtl/>
        </w:rPr>
        <w:tab/>
        <w:t xml:space="preserve">ב"כ הנתבע טוען בתורו כי </w:t>
      </w:r>
      <w:r>
        <w:rPr>
          <w:rFonts w:ascii="Arial" w:hAnsi="Arial" w:hint="cs"/>
          <w:noProof w:val="0"/>
          <w:rtl/>
        </w:rPr>
        <w:t>,</w:t>
      </w:r>
      <w:r w:rsidR="009924E4" w:rsidRPr="009924E4">
        <w:rPr>
          <w:rFonts w:ascii="Arial" w:hAnsi="Arial"/>
          <w:noProof w:val="0"/>
          <w:rtl/>
        </w:rPr>
        <w:t>אין מקום לפסוק מזונות לאישה; הוא מפנה לנימוקים בתגובה למזונות זמניים ומעל</w:t>
      </w:r>
      <w:r>
        <w:rPr>
          <w:rFonts w:ascii="Arial" w:hAnsi="Arial"/>
          <w:noProof w:val="0"/>
          <w:rtl/>
        </w:rPr>
        <w:t xml:space="preserve">ה </w:t>
      </w:r>
      <w:r>
        <w:rPr>
          <w:rFonts w:ascii="Arial" w:hAnsi="Arial" w:hint="cs"/>
          <w:noProof w:val="0"/>
          <w:rtl/>
        </w:rPr>
        <w:t>ו</w:t>
      </w:r>
      <w:r w:rsidR="0013468C">
        <w:rPr>
          <w:rFonts w:ascii="Arial" w:hAnsi="Arial"/>
          <w:noProof w:val="0"/>
          <w:rtl/>
        </w:rPr>
        <w:t>מדגיש טיעונים נוספים; נימוקי</w:t>
      </w:r>
      <w:r w:rsidR="0013468C">
        <w:rPr>
          <w:rFonts w:ascii="Arial" w:hAnsi="Arial" w:hint="cs"/>
          <w:noProof w:val="0"/>
          <w:rtl/>
        </w:rPr>
        <w:t>ו</w:t>
      </w:r>
      <w:r w:rsidR="009924E4" w:rsidRPr="009924E4">
        <w:rPr>
          <w:rFonts w:ascii="Arial" w:hAnsi="Arial"/>
          <w:noProof w:val="0"/>
          <w:rtl/>
        </w:rPr>
        <w:t xml:space="preserve"> מתמקדים באלה:</w:t>
      </w:r>
    </w:p>
    <w:p w:rsidR="009924E4" w:rsidRPr="009924E4" w:rsidRDefault="009924E4" w:rsidP="00E43F42">
      <w:pPr>
        <w:spacing w:line="360" w:lineRule="auto"/>
        <w:ind w:left="720" w:hanging="720"/>
        <w:jc w:val="both"/>
        <w:rPr>
          <w:rFonts w:ascii="Arial" w:hAnsi="Arial"/>
          <w:noProof w:val="0"/>
          <w:rtl/>
        </w:rPr>
      </w:pPr>
      <w:r w:rsidRPr="009924E4">
        <w:rPr>
          <w:rFonts w:ascii="Arial" w:hAnsi="Arial"/>
          <w:noProof w:val="0"/>
          <w:rtl/>
        </w:rPr>
        <w:t>א-</w:t>
      </w:r>
      <w:r w:rsidRPr="009924E4">
        <w:rPr>
          <w:rFonts w:ascii="Arial" w:hAnsi="Arial"/>
          <w:noProof w:val="0"/>
          <w:rtl/>
        </w:rPr>
        <w:tab/>
        <w:t>מדובר באישה בוגדת מורדת, "זנתה תחת בעלה" ו/א עושה מעשה כי</w:t>
      </w:r>
      <w:r w:rsidR="0038334A">
        <w:rPr>
          <w:rFonts w:ascii="Arial" w:hAnsi="Arial"/>
          <w:noProof w:val="0"/>
          <w:rtl/>
        </w:rPr>
        <w:t>עור; לשיטתו, שבועיים לאחר עזיבת</w:t>
      </w:r>
      <w:r w:rsidR="0038334A">
        <w:rPr>
          <w:rFonts w:ascii="Arial" w:hAnsi="Arial" w:hint="cs"/>
          <w:noProof w:val="0"/>
          <w:rtl/>
        </w:rPr>
        <w:t xml:space="preserve"> הנתבע </w:t>
      </w:r>
      <w:r w:rsidRPr="009924E4">
        <w:rPr>
          <w:rFonts w:ascii="Arial" w:hAnsi="Arial"/>
          <w:noProof w:val="0"/>
          <w:rtl/>
        </w:rPr>
        <w:t xml:space="preserve"> את הבית , היא כבר הכירה גבר והכניסה אותו לבית המשותף ואף לן </w:t>
      </w:r>
      <w:r w:rsidR="0038334A">
        <w:rPr>
          <w:rFonts w:ascii="Arial" w:hAnsi="Arial"/>
          <w:noProof w:val="0"/>
          <w:rtl/>
        </w:rPr>
        <w:t xml:space="preserve">בבית, כאשר </w:t>
      </w:r>
      <w:r w:rsidR="00BD2C83">
        <w:rPr>
          <w:rFonts w:ascii="Arial" w:hAnsi="Arial"/>
          <w:noProof w:val="0"/>
          <w:rtl/>
        </w:rPr>
        <w:t>............</w:t>
      </w:r>
      <w:r w:rsidR="0038334A">
        <w:rPr>
          <w:rFonts w:ascii="Arial" w:hAnsi="Arial"/>
          <w:noProof w:val="0"/>
          <w:rtl/>
        </w:rPr>
        <w:t xml:space="preserve"> עודנה נשואה ל</w:t>
      </w:r>
      <w:r w:rsidR="0038334A">
        <w:rPr>
          <w:rFonts w:ascii="Arial" w:hAnsi="Arial" w:hint="cs"/>
          <w:noProof w:val="0"/>
          <w:rtl/>
        </w:rPr>
        <w:t>נתבע.</w:t>
      </w:r>
      <w:r w:rsidRPr="009924E4">
        <w:rPr>
          <w:rFonts w:ascii="Arial" w:hAnsi="Arial"/>
          <w:noProof w:val="0"/>
          <w:rtl/>
        </w:rPr>
        <w:t xml:space="preserve"> </w:t>
      </w:r>
    </w:p>
    <w:p w:rsidR="009924E4" w:rsidRPr="009924E4" w:rsidRDefault="009924E4" w:rsidP="00E43F42">
      <w:pPr>
        <w:spacing w:line="360" w:lineRule="auto"/>
        <w:ind w:left="720" w:hanging="720"/>
        <w:jc w:val="both"/>
        <w:rPr>
          <w:rFonts w:ascii="Arial" w:hAnsi="Arial"/>
          <w:noProof w:val="0"/>
          <w:rtl/>
        </w:rPr>
      </w:pPr>
      <w:r w:rsidRPr="009924E4">
        <w:rPr>
          <w:rFonts w:ascii="Arial" w:hAnsi="Arial"/>
          <w:noProof w:val="0"/>
          <w:rtl/>
        </w:rPr>
        <w:t>ב-</w:t>
      </w:r>
      <w:r w:rsidRPr="009924E4">
        <w:rPr>
          <w:rFonts w:ascii="Arial" w:hAnsi="Arial"/>
          <w:noProof w:val="0"/>
          <w:rtl/>
        </w:rPr>
        <w:tab/>
        <w:t>מעשה ידיה תחת מזונותיה- לתובעת כושר השתכרות ניכר ואם היא בוחרת לא לעבוד אין לה להלין אלא על עצמה; מפנה לתלוש אחרון לפי</w:t>
      </w:r>
      <w:r w:rsidR="0038334A">
        <w:rPr>
          <w:rFonts w:ascii="Arial" w:hAnsi="Arial" w:hint="cs"/>
          <w:noProof w:val="0"/>
          <w:rtl/>
        </w:rPr>
        <w:t>ו</w:t>
      </w:r>
      <w:r w:rsidRPr="009924E4">
        <w:rPr>
          <w:rFonts w:ascii="Arial" w:hAnsi="Arial"/>
          <w:noProof w:val="0"/>
          <w:rtl/>
        </w:rPr>
        <w:t xml:space="preserve"> שכר יסוד הנו 9000 ₪ ללא רכב</w:t>
      </w:r>
    </w:p>
    <w:p w:rsidR="009924E4" w:rsidRPr="009924E4" w:rsidRDefault="009924E4" w:rsidP="00E43F42">
      <w:pPr>
        <w:spacing w:line="360" w:lineRule="auto"/>
        <w:ind w:left="720" w:hanging="720"/>
        <w:jc w:val="both"/>
        <w:rPr>
          <w:rFonts w:ascii="Arial" w:hAnsi="Arial"/>
          <w:noProof w:val="0"/>
          <w:rtl/>
        </w:rPr>
      </w:pPr>
      <w:r w:rsidRPr="009924E4">
        <w:rPr>
          <w:rFonts w:ascii="Arial" w:hAnsi="Arial"/>
          <w:noProof w:val="0"/>
          <w:rtl/>
        </w:rPr>
        <w:t>ג-</w:t>
      </w:r>
      <w:r w:rsidRPr="009924E4">
        <w:rPr>
          <w:rFonts w:ascii="Arial" w:hAnsi="Arial"/>
          <w:noProof w:val="0"/>
          <w:rtl/>
        </w:rPr>
        <w:tab/>
      </w:r>
      <w:r w:rsidR="00BD2C83">
        <w:rPr>
          <w:rFonts w:ascii="Arial" w:hAnsi="Arial"/>
          <w:noProof w:val="0"/>
          <w:rtl/>
        </w:rPr>
        <w:t>............</w:t>
      </w:r>
      <w:r w:rsidRPr="009924E4">
        <w:rPr>
          <w:rFonts w:ascii="Arial" w:hAnsi="Arial"/>
          <w:noProof w:val="0"/>
          <w:rtl/>
        </w:rPr>
        <w:t xml:space="preserve"> סרבנית גט; וזאת על רקע סחיטה כספית ולא</w:t>
      </w:r>
      <w:r w:rsidR="0038334A">
        <w:rPr>
          <w:rFonts w:ascii="Arial" w:hAnsi="Arial" w:hint="cs"/>
          <w:noProof w:val="0"/>
          <w:rtl/>
        </w:rPr>
        <w:t xml:space="preserve"> בגין רצונה </w:t>
      </w:r>
      <w:r w:rsidRPr="009924E4">
        <w:rPr>
          <w:rFonts w:ascii="Arial" w:hAnsi="Arial"/>
          <w:noProof w:val="0"/>
          <w:rtl/>
        </w:rPr>
        <w:t xml:space="preserve"> </w:t>
      </w:r>
      <w:r w:rsidR="0038334A">
        <w:rPr>
          <w:rFonts w:ascii="Arial" w:hAnsi="Arial" w:hint="cs"/>
          <w:noProof w:val="0"/>
          <w:rtl/>
        </w:rPr>
        <w:t>ב</w:t>
      </w:r>
      <w:r w:rsidRPr="009924E4">
        <w:rPr>
          <w:rFonts w:ascii="Arial" w:hAnsi="Arial"/>
          <w:noProof w:val="0"/>
          <w:rtl/>
        </w:rPr>
        <w:t>שלום בית; (עמ'65 ש3).ב"כ הנתב</w:t>
      </w:r>
      <w:r w:rsidR="00DA2599">
        <w:rPr>
          <w:rFonts w:ascii="Arial" w:hAnsi="Arial"/>
          <w:noProof w:val="0"/>
          <w:rtl/>
        </w:rPr>
        <w:t xml:space="preserve">ע הפנה לפרוטוקול דיונים בבית </w:t>
      </w:r>
      <w:r w:rsidR="00DA2599">
        <w:rPr>
          <w:rFonts w:ascii="Arial" w:hAnsi="Arial" w:hint="cs"/>
          <w:noProof w:val="0"/>
          <w:rtl/>
        </w:rPr>
        <w:t>הדין</w:t>
      </w:r>
      <w:r w:rsidR="00963398">
        <w:rPr>
          <w:rFonts w:ascii="Arial" w:hAnsi="Arial"/>
          <w:noProof w:val="0"/>
          <w:rtl/>
        </w:rPr>
        <w:t xml:space="preserve"> רבני נ/1</w:t>
      </w:r>
      <w:r w:rsidR="00963398">
        <w:rPr>
          <w:rFonts w:ascii="Arial" w:hAnsi="Arial" w:hint="cs"/>
          <w:noProof w:val="0"/>
          <w:rtl/>
        </w:rPr>
        <w:t>.</w:t>
      </w:r>
    </w:p>
    <w:p w:rsidR="009924E4" w:rsidRPr="009924E4" w:rsidRDefault="00963398" w:rsidP="00E43F42">
      <w:pPr>
        <w:spacing w:line="360" w:lineRule="auto"/>
        <w:ind w:firstLine="720"/>
        <w:jc w:val="both"/>
        <w:rPr>
          <w:rFonts w:ascii="Arial" w:hAnsi="Arial"/>
          <w:noProof w:val="0"/>
          <w:rtl/>
        </w:rPr>
      </w:pPr>
      <w:r>
        <w:rPr>
          <w:rFonts w:ascii="Arial" w:hAnsi="Arial" w:hint="cs"/>
          <w:noProof w:val="0"/>
          <w:rtl/>
        </w:rPr>
        <w:t>בנוסף,</w:t>
      </w:r>
      <w:r w:rsidR="00EB291B">
        <w:rPr>
          <w:rFonts w:ascii="Arial" w:hAnsi="Arial"/>
          <w:noProof w:val="0"/>
          <w:rtl/>
        </w:rPr>
        <w:t xml:space="preserve"> התנהלו</w:t>
      </w:r>
      <w:r w:rsidR="00EB291B">
        <w:rPr>
          <w:rFonts w:ascii="Arial" w:hAnsi="Arial" w:hint="cs"/>
          <w:noProof w:val="0"/>
          <w:rtl/>
        </w:rPr>
        <w:t xml:space="preserve">ת </w:t>
      </w:r>
      <w:r w:rsidR="00BD2C83">
        <w:rPr>
          <w:rFonts w:ascii="Arial" w:hAnsi="Arial" w:hint="cs"/>
          <w:noProof w:val="0"/>
          <w:rtl/>
        </w:rPr>
        <w:t>............</w:t>
      </w:r>
      <w:r w:rsidR="00EB291B">
        <w:rPr>
          <w:rFonts w:ascii="Arial" w:hAnsi="Arial" w:hint="cs"/>
          <w:noProof w:val="0"/>
          <w:rtl/>
        </w:rPr>
        <w:t xml:space="preserve"> </w:t>
      </w:r>
      <w:r>
        <w:rPr>
          <w:rFonts w:ascii="Arial" w:hAnsi="Arial"/>
          <w:noProof w:val="0"/>
          <w:rtl/>
        </w:rPr>
        <w:t xml:space="preserve"> </w:t>
      </w:r>
      <w:r>
        <w:rPr>
          <w:rFonts w:ascii="Arial" w:hAnsi="Arial" w:hint="cs"/>
          <w:noProof w:val="0"/>
          <w:rtl/>
        </w:rPr>
        <w:t xml:space="preserve">היא זאת </w:t>
      </w:r>
      <w:r w:rsidR="00EB291B">
        <w:rPr>
          <w:rFonts w:ascii="Arial" w:hAnsi="Arial" w:hint="cs"/>
          <w:noProof w:val="0"/>
          <w:rtl/>
        </w:rPr>
        <w:t>ש</w:t>
      </w:r>
      <w:r w:rsidR="009924E4" w:rsidRPr="009924E4">
        <w:rPr>
          <w:rFonts w:ascii="Arial" w:hAnsi="Arial"/>
          <w:noProof w:val="0"/>
          <w:rtl/>
        </w:rPr>
        <w:t>הביא</w:t>
      </w:r>
      <w:r>
        <w:rPr>
          <w:rFonts w:ascii="Arial" w:hAnsi="Arial"/>
          <w:noProof w:val="0"/>
          <w:rtl/>
        </w:rPr>
        <w:t xml:space="preserve">ה </w:t>
      </w:r>
      <w:r w:rsidR="00DA2599">
        <w:rPr>
          <w:rFonts w:ascii="Arial" w:hAnsi="Arial"/>
          <w:noProof w:val="0"/>
          <w:rtl/>
        </w:rPr>
        <w:t xml:space="preserve"> לפירוק התא המשפחתי ולע</w:t>
      </w:r>
      <w:r w:rsidR="009924E4" w:rsidRPr="009924E4">
        <w:rPr>
          <w:rFonts w:ascii="Arial" w:hAnsi="Arial"/>
          <w:noProof w:val="0"/>
          <w:rtl/>
        </w:rPr>
        <w:t>ז</w:t>
      </w:r>
      <w:r>
        <w:rPr>
          <w:rFonts w:ascii="Arial" w:hAnsi="Arial" w:hint="cs"/>
          <w:noProof w:val="0"/>
          <w:rtl/>
        </w:rPr>
        <w:t>י</w:t>
      </w:r>
      <w:r w:rsidR="00EB291B">
        <w:rPr>
          <w:rFonts w:ascii="Arial" w:hAnsi="Arial"/>
          <w:noProof w:val="0"/>
          <w:rtl/>
        </w:rPr>
        <w:t>בת</w:t>
      </w:r>
      <w:r w:rsidR="00EB291B">
        <w:rPr>
          <w:rFonts w:ascii="Arial" w:hAnsi="Arial" w:hint="cs"/>
          <w:noProof w:val="0"/>
          <w:rtl/>
        </w:rPr>
        <w:t xml:space="preserve"> הנתבע</w:t>
      </w:r>
      <w:r w:rsidR="009924E4" w:rsidRPr="009924E4">
        <w:rPr>
          <w:rFonts w:ascii="Arial" w:hAnsi="Arial"/>
          <w:noProof w:val="0"/>
          <w:rtl/>
        </w:rPr>
        <w:t>.</w:t>
      </w:r>
    </w:p>
    <w:p w:rsidR="009924E4" w:rsidRPr="009924E4" w:rsidRDefault="009924E4" w:rsidP="00E43F42">
      <w:pPr>
        <w:spacing w:line="360" w:lineRule="auto"/>
        <w:jc w:val="both"/>
        <w:rPr>
          <w:rFonts w:ascii="Arial" w:hAnsi="Arial"/>
          <w:noProof w:val="0"/>
          <w:rtl/>
        </w:rPr>
      </w:pPr>
    </w:p>
    <w:p w:rsidR="009924E4" w:rsidRPr="00805A5C" w:rsidRDefault="009924E4" w:rsidP="00E43F42">
      <w:pPr>
        <w:spacing w:line="360" w:lineRule="auto"/>
        <w:jc w:val="both"/>
        <w:rPr>
          <w:rFonts w:ascii="Arial" w:hAnsi="Arial"/>
          <w:b/>
          <w:bCs/>
          <w:noProof w:val="0"/>
          <w:u w:val="single"/>
          <w:rtl/>
        </w:rPr>
      </w:pPr>
      <w:r w:rsidRPr="00805A5C">
        <w:rPr>
          <w:rFonts w:ascii="Arial" w:hAnsi="Arial"/>
          <w:b/>
          <w:bCs/>
          <w:noProof w:val="0"/>
          <w:u w:val="single"/>
          <w:rtl/>
        </w:rPr>
        <w:t>מצב משפטי</w:t>
      </w:r>
    </w:p>
    <w:p w:rsidR="009924E4" w:rsidRPr="009924E4" w:rsidRDefault="00F106F4" w:rsidP="00E43F42">
      <w:pPr>
        <w:spacing w:line="360" w:lineRule="auto"/>
        <w:ind w:left="720" w:hanging="720"/>
        <w:jc w:val="both"/>
        <w:rPr>
          <w:rFonts w:ascii="Arial" w:hAnsi="Arial"/>
          <w:noProof w:val="0"/>
          <w:rtl/>
        </w:rPr>
      </w:pPr>
      <w:r>
        <w:rPr>
          <w:rFonts w:ascii="Arial" w:hAnsi="Arial" w:hint="cs"/>
          <w:noProof w:val="0"/>
          <w:rtl/>
        </w:rPr>
        <w:t>101</w:t>
      </w:r>
      <w:r w:rsidR="009924E4" w:rsidRPr="009924E4">
        <w:rPr>
          <w:rFonts w:ascii="Arial" w:hAnsi="Arial"/>
          <w:noProof w:val="0"/>
          <w:rtl/>
        </w:rPr>
        <w:t>.</w:t>
      </w:r>
      <w:r w:rsidR="009924E4" w:rsidRPr="009924E4">
        <w:rPr>
          <w:rFonts w:ascii="Arial" w:hAnsi="Arial"/>
          <w:noProof w:val="0"/>
          <w:rtl/>
        </w:rPr>
        <w:tab/>
        <w:t>על פי הדין האישי החל על הצדדים, הוא הדין העברי, חייב הבעל במזונות אשתו עד למועד פקיעת הנישואין (ע"א 87/49 לוין נ' לוין, פ"ד ה' 921, 935; ע"א 560/82 פלונית נ' פלוני, פ"ד לח (3) 744) כמו כן, מזונות פוסקים לאישה על פי רמת החיים לה הורגלה תוך יישום הכלל "עולה עמו ואינה יורדת עמו" (ע"א 130/83 פרייס נ' פרייס פ"ד לח (1) 721).</w:t>
      </w:r>
    </w:p>
    <w:p w:rsidR="009924E4" w:rsidRPr="009924E4" w:rsidRDefault="009924E4" w:rsidP="00E43F42">
      <w:pPr>
        <w:spacing w:line="360" w:lineRule="auto"/>
        <w:jc w:val="both"/>
        <w:rPr>
          <w:rFonts w:ascii="Arial" w:hAnsi="Arial"/>
          <w:noProof w:val="0"/>
          <w:rtl/>
        </w:rPr>
      </w:pPr>
    </w:p>
    <w:p w:rsidR="009924E4" w:rsidRPr="009924E4" w:rsidRDefault="009924E4" w:rsidP="00F106F4">
      <w:pPr>
        <w:spacing w:line="360" w:lineRule="auto"/>
        <w:ind w:left="720" w:hanging="720"/>
        <w:jc w:val="both"/>
        <w:rPr>
          <w:rFonts w:ascii="Arial" w:hAnsi="Arial"/>
          <w:noProof w:val="0"/>
          <w:rtl/>
        </w:rPr>
      </w:pPr>
      <w:r w:rsidRPr="009924E4">
        <w:rPr>
          <w:rFonts w:ascii="Arial" w:hAnsi="Arial"/>
          <w:noProof w:val="0"/>
          <w:rtl/>
        </w:rPr>
        <w:t>1</w:t>
      </w:r>
      <w:r w:rsidR="00EB291B">
        <w:rPr>
          <w:rFonts w:ascii="Arial" w:hAnsi="Arial" w:hint="cs"/>
          <w:noProof w:val="0"/>
          <w:rtl/>
        </w:rPr>
        <w:t>0</w:t>
      </w:r>
      <w:r w:rsidR="00F106F4">
        <w:rPr>
          <w:rFonts w:ascii="Arial" w:hAnsi="Arial" w:hint="cs"/>
          <w:noProof w:val="0"/>
          <w:rtl/>
        </w:rPr>
        <w:t>2</w:t>
      </w:r>
      <w:r w:rsidRPr="009924E4">
        <w:rPr>
          <w:rFonts w:ascii="Arial" w:hAnsi="Arial"/>
          <w:noProof w:val="0"/>
          <w:rtl/>
        </w:rPr>
        <w:t>.</w:t>
      </w:r>
      <w:r w:rsidRPr="009924E4">
        <w:rPr>
          <w:rFonts w:ascii="Arial" w:hAnsi="Arial"/>
          <w:noProof w:val="0"/>
          <w:rtl/>
        </w:rPr>
        <w:tab/>
        <w:t>זכאות אישה למזונות מבעלה שרירה כל עוד היא עימו, היינו כל עוד היא מתגוררת עימו ומקיימת את חיוביה כלפיו.</w:t>
      </w:r>
    </w:p>
    <w:p w:rsidR="009924E4" w:rsidRPr="009924E4" w:rsidRDefault="009924E4" w:rsidP="00E43F42">
      <w:pPr>
        <w:spacing w:line="360" w:lineRule="auto"/>
        <w:jc w:val="both"/>
        <w:rPr>
          <w:rFonts w:ascii="Arial" w:hAnsi="Arial"/>
          <w:noProof w:val="0"/>
          <w:rtl/>
        </w:rPr>
      </w:pPr>
    </w:p>
    <w:p w:rsidR="009924E4" w:rsidRDefault="009924E4" w:rsidP="00F106F4">
      <w:pPr>
        <w:spacing w:line="360" w:lineRule="auto"/>
        <w:ind w:left="720" w:hanging="720"/>
        <w:jc w:val="both"/>
        <w:rPr>
          <w:rFonts w:ascii="Arial" w:hAnsi="Arial"/>
          <w:noProof w:val="0"/>
          <w:rtl/>
        </w:rPr>
      </w:pPr>
      <w:r w:rsidRPr="009924E4">
        <w:rPr>
          <w:rFonts w:ascii="Arial" w:hAnsi="Arial"/>
          <w:noProof w:val="0"/>
          <w:rtl/>
        </w:rPr>
        <w:t>1</w:t>
      </w:r>
      <w:r w:rsidR="00EB291B">
        <w:rPr>
          <w:rFonts w:ascii="Arial" w:hAnsi="Arial" w:hint="cs"/>
          <w:noProof w:val="0"/>
          <w:rtl/>
        </w:rPr>
        <w:t>0</w:t>
      </w:r>
      <w:r w:rsidR="00F106F4">
        <w:rPr>
          <w:rFonts w:ascii="Arial" w:hAnsi="Arial" w:hint="cs"/>
          <w:noProof w:val="0"/>
          <w:rtl/>
        </w:rPr>
        <w:t>3</w:t>
      </w:r>
      <w:r w:rsidRPr="009924E4">
        <w:rPr>
          <w:rFonts w:ascii="Arial" w:hAnsi="Arial"/>
          <w:noProof w:val="0"/>
          <w:rtl/>
        </w:rPr>
        <w:t>.</w:t>
      </w:r>
      <w:r w:rsidRPr="009924E4">
        <w:rPr>
          <w:rFonts w:ascii="Arial" w:hAnsi="Arial"/>
          <w:noProof w:val="0"/>
          <w:rtl/>
        </w:rPr>
        <w:tab/>
        <w:t xml:space="preserve">הבעל יהיה פטור מלזון את אשתו בהתקיים עילות פטור שונות דוגמת היות </w:t>
      </w:r>
      <w:r w:rsidR="00BD2C83">
        <w:rPr>
          <w:rFonts w:ascii="Arial" w:hAnsi="Arial"/>
          <w:noProof w:val="0"/>
          <w:rtl/>
        </w:rPr>
        <w:t>............</w:t>
      </w:r>
      <w:r w:rsidRPr="009924E4">
        <w:rPr>
          <w:rFonts w:ascii="Arial" w:hAnsi="Arial"/>
          <w:noProof w:val="0"/>
          <w:rtl/>
        </w:rPr>
        <w:t xml:space="preserve"> מורדת, בשל מעשה כיעור א</w:t>
      </w:r>
      <w:r w:rsidR="0013468C">
        <w:rPr>
          <w:rFonts w:ascii="Arial" w:hAnsi="Arial" w:hint="cs"/>
          <w:noProof w:val="0"/>
          <w:rtl/>
        </w:rPr>
        <w:t>ו</w:t>
      </w:r>
      <w:r w:rsidRPr="009924E4">
        <w:rPr>
          <w:rFonts w:ascii="Arial" w:hAnsi="Arial"/>
          <w:noProof w:val="0"/>
          <w:rtl/>
        </w:rPr>
        <w:t xml:space="preserve"> חיוב בגירושין וכיו"ב. כמו כן הוא יהא פטור ממזונותיה אם יש במעשה ידיה של </w:t>
      </w:r>
      <w:r w:rsidR="00BD2C83">
        <w:rPr>
          <w:rFonts w:ascii="Arial" w:hAnsi="Arial"/>
          <w:noProof w:val="0"/>
          <w:rtl/>
        </w:rPr>
        <w:t>............</w:t>
      </w:r>
      <w:r w:rsidRPr="009924E4">
        <w:rPr>
          <w:rFonts w:ascii="Arial" w:hAnsi="Arial"/>
          <w:noProof w:val="0"/>
          <w:rtl/>
        </w:rPr>
        <w:t xml:space="preserve"> כדי לממן את כל צרכיה. הואיל ומדובר בעילות לפטור מתשלום מזונות הרי שנטל הוכחתן</w:t>
      </w:r>
      <w:r w:rsidR="0013468C">
        <w:rPr>
          <w:rFonts w:ascii="Arial" w:hAnsi="Arial"/>
          <w:noProof w:val="0"/>
          <w:rtl/>
        </w:rPr>
        <w:t xml:space="preserve"> רובץ על הטוען להן</w:t>
      </w:r>
      <w:r w:rsidR="0013468C">
        <w:rPr>
          <w:rFonts w:ascii="Arial" w:hAnsi="Arial" w:hint="cs"/>
          <w:noProof w:val="0"/>
          <w:rtl/>
        </w:rPr>
        <w:t>.</w:t>
      </w:r>
    </w:p>
    <w:p w:rsidR="00B7467D" w:rsidRPr="009924E4" w:rsidRDefault="00B7467D" w:rsidP="00E43F42">
      <w:pPr>
        <w:spacing w:line="360" w:lineRule="auto"/>
        <w:ind w:left="720" w:hanging="720"/>
        <w:jc w:val="both"/>
        <w:rPr>
          <w:rFonts w:ascii="Arial" w:hAnsi="Arial"/>
          <w:noProof w:val="0"/>
          <w:rtl/>
        </w:rPr>
      </w:pPr>
    </w:p>
    <w:p w:rsidR="009924E4" w:rsidRPr="00805A5C" w:rsidRDefault="009924E4" w:rsidP="00E43F42">
      <w:pPr>
        <w:spacing w:line="360" w:lineRule="auto"/>
        <w:jc w:val="both"/>
        <w:rPr>
          <w:rFonts w:ascii="Arial" w:hAnsi="Arial"/>
          <w:b/>
          <w:bCs/>
          <w:noProof w:val="0"/>
          <w:u w:val="single"/>
          <w:rtl/>
        </w:rPr>
      </w:pPr>
      <w:r w:rsidRPr="00805A5C">
        <w:rPr>
          <w:rFonts w:ascii="Arial" w:hAnsi="Arial"/>
          <w:b/>
          <w:bCs/>
          <w:noProof w:val="0"/>
          <w:u w:val="single"/>
          <w:rtl/>
        </w:rPr>
        <w:t>הכרעה</w:t>
      </w:r>
    </w:p>
    <w:p w:rsidR="004513E8" w:rsidRDefault="00EB291B" w:rsidP="00F106F4">
      <w:pPr>
        <w:spacing w:line="360" w:lineRule="auto"/>
        <w:ind w:left="720" w:hanging="720"/>
        <w:jc w:val="both"/>
        <w:rPr>
          <w:rFonts w:ascii="Arial" w:hAnsi="Arial"/>
          <w:noProof w:val="0"/>
          <w:rtl/>
        </w:rPr>
      </w:pPr>
      <w:r>
        <w:rPr>
          <w:rFonts w:ascii="Arial" w:hAnsi="Arial" w:hint="cs"/>
          <w:noProof w:val="0"/>
          <w:rtl/>
        </w:rPr>
        <w:t>10</w:t>
      </w:r>
      <w:r w:rsidR="00F106F4">
        <w:rPr>
          <w:rFonts w:ascii="Arial" w:hAnsi="Arial" w:hint="cs"/>
          <w:noProof w:val="0"/>
          <w:rtl/>
        </w:rPr>
        <w:t>4</w:t>
      </w:r>
      <w:r w:rsidR="004513E8">
        <w:rPr>
          <w:rFonts w:ascii="Arial" w:hAnsi="Arial" w:hint="cs"/>
          <w:noProof w:val="0"/>
          <w:rtl/>
        </w:rPr>
        <w:t>.</w:t>
      </w:r>
      <w:r w:rsidR="004513E8">
        <w:rPr>
          <w:rFonts w:ascii="Arial" w:hAnsi="Arial" w:hint="cs"/>
          <w:noProof w:val="0"/>
          <w:rtl/>
        </w:rPr>
        <w:tab/>
        <w:t>לאחר ששמעתי</w:t>
      </w:r>
      <w:r w:rsidR="00B7467D">
        <w:rPr>
          <w:rFonts w:ascii="Arial" w:hAnsi="Arial" w:hint="cs"/>
          <w:noProof w:val="0"/>
          <w:rtl/>
        </w:rPr>
        <w:t xml:space="preserve"> את </w:t>
      </w:r>
      <w:r w:rsidR="004513E8">
        <w:rPr>
          <w:rFonts w:ascii="Arial" w:hAnsi="Arial" w:hint="cs"/>
          <w:noProof w:val="0"/>
          <w:rtl/>
        </w:rPr>
        <w:t xml:space="preserve"> הצדדים ועיינתי בכלל חומר הראיות שהובא בפני , לא מצאתי לחייב את הנתבע בתשלום מזונות לאישה מעבר לסכום אשר חייבתי אותו במסגרת ההחלטה למזונות זמניים מיום 6/1/2015 ,קרי תשלום מזונות לתקופה מחודש 11/2014 ועד לחודש 9/2015 </w:t>
      </w:r>
      <w:r w:rsidR="00B7467D">
        <w:rPr>
          <w:rFonts w:ascii="Arial" w:hAnsi="Arial" w:hint="cs"/>
          <w:noProof w:val="0"/>
          <w:rtl/>
        </w:rPr>
        <w:t>;</w:t>
      </w:r>
      <w:r w:rsidR="004513E8">
        <w:rPr>
          <w:rFonts w:ascii="Arial" w:hAnsi="Arial" w:hint="cs"/>
          <w:noProof w:val="0"/>
          <w:rtl/>
        </w:rPr>
        <w:t>אנמק</w:t>
      </w:r>
      <w:r w:rsidR="009924E4" w:rsidRPr="009924E4">
        <w:rPr>
          <w:rFonts w:ascii="Arial" w:hAnsi="Arial"/>
          <w:noProof w:val="0"/>
          <w:rtl/>
        </w:rPr>
        <w:t>.</w:t>
      </w:r>
    </w:p>
    <w:p w:rsidR="00B7467D" w:rsidRDefault="00B7467D" w:rsidP="00E43F42">
      <w:pPr>
        <w:spacing w:line="360" w:lineRule="auto"/>
        <w:ind w:left="720" w:hanging="720"/>
        <w:jc w:val="both"/>
        <w:rPr>
          <w:rFonts w:ascii="Arial" w:hAnsi="Arial"/>
          <w:noProof w:val="0"/>
          <w:rtl/>
        </w:rPr>
      </w:pPr>
    </w:p>
    <w:p w:rsidR="004513E8" w:rsidRDefault="004513E8" w:rsidP="00F106F4">
      <w:pPr>
        <w:spacing w:line="360" w:lineRule="auto"/>
        <w:ind w:left="720" w:hanging="720"/>
        <w:jc w:val="both"/>
        <w:rPr>
          <w:rFonts w:ascii="Arial" w:hAnsi="Arial"/>
          <w:noProof w:val="0"/>
          <w:rtl/>
        </w:rPr>
      </w:pPr>
      <w:r>
        <w:rPr>
          <w:rFonts w:ascii="Arial" w:hAnsi="Arial" w:hint="cs"/>
          <w:noProof w:val="0"/>
          <w:rtl/>
        </w:rPr>
        <w:t>1</w:t>
      </w:r>
      <w:r w:rsidR="00B7467D">
        <w:rPr>
          <w:rFonts w:ascii="Arial" w:hAnsi="Arial" w:hint="cs"/>
          <w:noProof w:val="0"/>
          <w:rtl/>
        </w:rPr>
        <w:t>0</w:t>
      </w:r>
      <w:r w:rsidR="00F106F4">
        <w:rPr>
          <w:rFonts w:ascii="Arial" w:hAnsi="Arial" w:hint="cs"/>
          <w:noProof w:val="0"/>
          <w:rtl/>
        </w:rPr>
        <w:t>5</w:t>
      </w:r>
      <w:r w:rsidR="00B7467D">
        <w:rPr>
          <w:rFonts w:ascii="Arial" w:hAnsi="Arial" w:hint="cs"/>
          <w:noProof w:val="0"/>
          <w:rtl/>
        </w:rPr>
        <w:t>.</w:t>
      </w:r>
      <w:r w:rsidR="00B7467D">
        <w:rPr>
          <w:rFonts w:ascii="Arial" w:hAnsi="Arial" w:hint="cs"/>
          <w:noProof w:val="0"/>
          <w:rtl/>
        </w:rPr>
        <w:tab/>
        <w:t>כפי שקבעתי לעיל, התובעת הינה  אישה</w:t>
      </w:r>
      <w:r>
        <w:rPr>
          <w:rFonts w:ascii="Arial" w:hAnsi="Arial" w:hint="cs"/>
          <w:noProof w:val="0"/>
          <w:rtl/>
        </w:rPr>
        <w:t xml:space="preserve"> משכילה בע</w:t>
      </w:r>
      <w:r w:rsidR="00F94E10">
        <w:rPr>
          <w:rFonts w:ascii="Arial" w:hAnsi="Arial" w:hint="cs"/>
          <w:noProof w:val="0"/>
          <w:rtl/>
        </w:rPr>
        <w:t>ל</w:t>
      </w:r>
      <w:r>
        <w:rPr>
          <w:rFonts w:ascii="Arial" w:hAnsi="Arial" w:hint="cs"/>
          <w:noProof w:val="0"/>
          <w:rtl/>
        </w:rPr>
        <w:t xml:space="preserve">ת תארים אקדמאיים , עבדה בעבר </w:t>
      </w:r>
      <w:r w:rsidR="00F94E10">
        <w:rPr>
          <w:rFonts w:ascii="Arial" w:hAnsi="Arial" w:hint="cs"/>
          <w:noProof w:val="0"/>
          <w:rtl/>
        </w:rPr>
        <w:t>והשתכרה סכומים הנעים בין 4000-6000 ₪ ,</w:t>
      </w:r>
      <w:r>
        <w:rPr>
          <w:rFonts w:ascii="Arial" w:hAnsi="Arial" w:hint="cs"/>
          <w:noProof w:val="0"/>
          <w:rtl/>
        </w:rPr>
        <w:t>ואף בתקופה האחרונה</w:t>
      </w:r>
      <w:r w:rsidR="00F94E10">
        <w:rPr>
          <w:rFonts w:ascii="Arial" w:hAnsi="Arial" w:hint="cs"/>
          <w:noProof w:val="0"/>
          <w:rtl/>
        </w:rPr>
        <w:t xml:space="preserve"> לאחר הפירוד בין הצדדים </w:t>
      </w:r>
      <w:r w:rsidR="00B7467D">
        <w:rPr>
          <w:rFonts w:ascii="Arial" w:hAnsi="Arial" w:hint="cs"/>
          <w:noProof w:val="0"/>
          <w:rtl/>
        </w:rPr>
        <w:t xml:space="preserve"> עבדה וקיבלה סך של 8000 </w:t>
      </w:r>
      <w:r w:rsidR="00F94E10">
        <w:rPr>
          <w:rFonts w:ascii="Arial" w:hAnsi="Arial" w:hint="cs"/>
          <w:noProof w:val="0"/>
          <w:rtl/>
        </w:rPr>
        <w:t>₪.</w:t>
      </w:r>
    </w:p>
    <w:p w:rsidR="004513E8" w:rsidRDefault="004513E8" w:rsidP="00E43F42">
      <w:pPr>
        <w:spacing w:line="360" w:lineRule="auto"/>
        <w:ind w:left="720"/>
        <w:jc w:val="both"/>
        <w:rPr>
          <w:rFonts w:ascii="Arial" w:hAnsi="Arial"/>
          <w:noProof w:val="0"/>
          <w:rtl/>
        </w:rPr>
      </w:pPr>
      <w:r>
        <w:rPr>
          <w:rFonts w:ascii="Arial" w:hAnsi="Arial" w:hint="cs"/>
          <w:noProof w:val="0"/>
          <w:rtl/>
        </w:rPr>
        <w:t xml:space="preserve">גם </w:t>
      </w:r>
      <w:r w:rsidR="00B7467D">
        <w:rPr>
          <w:rFonts w:ascii="Arial" w:hAnsi="Arial" w:hint="cs"/>
          <w:noProof w:val="0"/>
          <w:rtl/>
        </w:rPr>
        <w:t>אם התובעת אינה עובדת כ</w:t>
      </w:r>
      <w:r w:rsidR="00F94E10">
        <w:rPr>
          <w:rFonts w:ascii="Arial" w:hAnsi="Arial" w:hint="cs"/>
          <w:noProof w:val="0"/>
          <w:rtl/>
        </w:rPr>
        <w:t>יום ,אך</w:t>
      </w:r>
      <w:r>
        <w:rPr>
          <w:rFonts w:ascii="Arial" w:hAnsi="Arial" w:hint="cs"/>
          <w:noProof w:val="0"/>
          <w:rtl/>
        </w:rPr>
        <w:t xml:space="preserve"> יש לה פוטנציאל השתכרות והכנסה</w:t>
      </w:r>
      <w:r w:rsidR="00B7467D">
        <w:rPr>
          <w:rFonts w:ascii="Arial" w:hAnsi="Arial" w:hint="cs"/>
          <w:noProof w:val="0"/>
          <w:rtl/>
        </w:rPr>
        <w:t>,</w:t>
      </w:r>
      <w:r w:rsidR="00F94E10">
        <w:rPr>
          <w:rFonts w:ascii="Arial" w:hAnsi="Arial" w:hint="cs"/>
          <w:noProof w:val="0"/>
          <w:rtl/>
        </w:rPr>
        <w:t xml:space="preserve"> שהעמדתי אותו </w:t>
      </w:r>
      <w:r w:rsidR="00B7467D">
        <w:rPr>
          <w:rFonts w:ascii="Arial" w:hAnsi="Arial" w:hint="cs"/>
          <w:noProof w:val="0"/>
          <w:rtl/>
        </w:rPr>
        <w:t xml:space="preserve">,כאמור לעיל, </w:t>
      </w:r>
      <w:r w:rsidR="00F94E10">
        <w:rPr>
          <w:rFonts w:ascii="Arial" w:hAnsi="Arial" w:hint="cs"/>
          <w:noProof w:val="0"/>
          <w:rtl/>
        </w:rPr>
        <w:t xml:space="preserve">על הסך  </w:t>
      </w:r>
      <w:r>
        <w:rPr>
          <w:rFonts w:ascii="Arial" w:hAnsi="Arial" w:hint="cs"/>
          <w:noProof w:val="0"/>
          <w:rtl/>
        </w:rPr>
        <w:t xml:space="preserve"> של </w:t>
      </w:r>
      <w:r w:rsidR="00F94E10">
        <w:rPr>
          <w:rFonts w:ascii="Arial" w:hAnsi="Arial" w:hint="cs"/>
          <w:noProof w:val="0"/>
          <w:rtl/>
        </w:rPr>
        <w:t xml:space="preserve">7000-8000 ₪ </w:t>
      </w:r>
      <w:r w:rsidR="00824523">
        <w:rPr>
          <w:rFonts w:ascii="Arial" w:hAnsi="Arial" w:hint="cs"/>
          <w:noProof w:val="0"/>
          <w:rtl/>
        </w:rPr>
        <w:t xml:space="preserve">, שאין </w:t>
      </w:r>
      <w:r w:rsidR="00B7467D">
        <w:rPr>
          <w:rFonts w:ascii="Arial" w:hAnsi="Arial" w:hint="cs"/>
          <w:noProof w:val="0"/>
          <w:rtl/>
        </w:rPr>
        <w:t xml:space="preserve">ספק שיש בו בכדי לספק צרכי התובעת. </w:t>
      </w:r>
    </w:p>
    <w:p w:rsidR="00F95295" w:rsidRDefault="004513E8" w:rsidP="00E43F42">
      <w:pPr>
        <w:spacing w:line="360" w:lineRule="auto"/>
        <w:ind w:left="720"/>
        <w:jc w:val="both"/>
        <w:rPr>
          <w:rFonts w:ascii="Arial" w:hAnsi="Arial"/>
          <w:noProof w:val="0"/>
          <w:rtl/>
        </w:rPr>
      </w:pPr>
      <w:r>
        <w:rPr>
          <w:rFonts w:ascii="Arial" w:hAnsi="Arial" w:hint="cs"/>
          <w:noProof w:val="0"/>
          <w:rtl/>
        </w:rPr>
        <w:t xml:space="preserve">בנוסף, </w:t>
      </w:r>
      <w:r w:rsidR="009924E4" w:rsidRPr="009924E4">
        <w:rPr>
          <w:rFonts w:ascii="Arial" w:hAnsi="Arial"/>
          <w:noProof w:val="0"/>
          <w:rtl/>
        </w:rPr>
        <w:t>התובעת תקבל במסגרת איזון המשאבים בין הצדדים, זכויות שונות לרבות, מחצית משווי הבית המ</w:t>
      </w:r>
      <w:r w:rsidR="00814FC8">
        <w:rPr>
          <w:rFonts w:ascii="Arial" w:hAnsi="Arial"/>
          <w:noProof w:val="0"/>
          <w:rtl/>
        </w:rPr>
        <w:t>שותף ותכולתו,</w:t>
      </w:r>
      <w:r w:rsidR="00B7467D">
        <w:rPr>
          <w:rFonts w:ascii="Arial" w:hAnsi="Arial"/>
          <w:noProof w:val="0"/>
          <w:rtl/>
        </w:rPr>
        <w:t xml:space="preserve"> </w:t>
      </w:r>
      <w:r w:rsidR="00F94E10">
        <w:rPr>
          <w:rFonts w:ascii="Arial" w:hAnsi="Arial" w:hint="cs"/>
          <w:noProof w:val="0"/>
          <w:rtl/>
        </w:rPr>
        <w:t>חלקה בזכויות הסוציאליות שצבר הנתבע ,והכל בהתאם למפורט בחוות דעת האקטואר ,בנוסף לסכום שחייבתי בגין נכסי קריירה ומוניטין</w:t>
      </w:r>
      <w:r w:rsidR="00B7467D">
        <w:rPr>
          <w:rFonts w:ascii="Arial" w:hAnsi="Arial" w:hint="cs"/>
          <w:noProof w:val="0"/>
          <w:rtl/>
        </w:rPr>
        <w:t>.</w:t>
      </w:r>
    </w:p>
    <w:p w:rsidR="00F94E10" w:rsidRDefault="00B7467D" w:rsidP="00E43F42">
      <w:pPr>
        <w:spacing w:line="360" w:lineRule="auto"/>
        <w:ind w:left="720"/>
        <w:jc w:val="both"/>
        <w:rPr>
          <w:rFonts w:ascii="Arial" w:hAnsi="Arial"/>
          <w:noProof w:val="0"/>
          <w:rtl/>
        </w:rPr>
      </w:pPr>
      <w:r>
        <w:rPr>
          <w:rFonts w:ascii="Arial" w:hAnsi="Arial" w:hint="cs"/>
          <w:noProof w:val="0"/>
          <w:rtl/>
        </w:rPr>
        <w:t>חשוב לציין כי ,</w:t>
      </w:r>
      <w:r w:rsidR="00F94E10">
        <w:rPr>
          <w:rFonts w:ascii="Arial" w:hAnsi="Arial" w:hint="cs"/>
          <w:noProof w:val="0"/>
          <w:rtl/>
        </w:rPr>
        <w:t>בהחלטתי מיום 6/1/2015 חייבתי הנתבע בתשלום מזונות אישה זמניים עד ליום 9/2015 ,וזאת מאחר והתובעת הייתה בתקופת של השלמת הדוקטורט ואסור היה לה לעבוד באותה תקופה, ועל כן החיוב הנ"ל יעמוד על כנו.</w:t>
      </w:r>
    </w:p>
    <w:p w:rsidR="009924E4" w:rsidRPr="009924E4" w:rsidRDefault="009924E4" w:rsidP="00E43F42">
      <w:pPr>
        <w:spacing w:line="360" w:lineRule="auto"/>
        <w:jc w:val="both"/>
        <w:rPr>
          <w:rFonts w:ascii="Arial" w:hAnsi="Arial"/>
          <w:noProof w:val="0"/>
          <w:rtl/>
        </w:rPr>
      </w:pPr>
    </w:p>
    <w:p w:rsidR="00D952F3" w:rsidRDefault="00824523" w:rsidP="00F106F4">
      <w:pPr>
        <w:spacing w:line="360" w:lineRule="auto"/>
        <w:ind w:left="720" w:hanging="720"/>
        <w:jc w:val="both"/>
        <w:rPr>
          <w:rFonts w:ascii="Arial" w:hAnsi="Arial"/>
          <w:noProof w:val="0"/>
          <w:rtl/>
        </w:rPr>
      </w:pPr>
      <w:r>
        <w:rPr>
          <w:rFonts w:ascii="Arial" w:hAnsi="Arial" w:hint="cs"/>
          <w:noProof w:val="0"/>
          <w:rtl/>
        </w:rPr>
        <w:t>1</w:t>
      </w:r>
      <w:r w:rsidR="00B7467D">
        <w:rPr>
          <w:rFonts w:ascii="Arial" w:hAnsi="Arial" w:hint="cs"/>
          <w:noProof w:val="0"/>
          <w:rtl/>
        </w:rPr>
        <w:t>0</w:t>
      </w:r>
      <w:r w:rsidR="00F106F4">
        <w:rPr>
          <w:rFonts w:ascii="Arial" w:hAnsi="Arial" w:hint="cs"/>
          <w:noProof w:val="0"/>
          <w:rtl/>
        </w:rPr>
        <w:t>6</w:t>
      </w:r>
      <w:r>
        <w:rPr>
          <w:rFonts w:ascii="Arial" w:hAnsi="Arial" w:hint="cs"/>
          <w:noProof w:val="0"/>
          <w:rtl/>
        </w:rPr>
        <w:t>.</w:t>
      </w:r>
      <w:r>
        <w:rPr>
          <w:rFonts w:ascii="Arial" w:hAnsi="Arial"/>
          <w:noProof w:val="0"/>
          <w:rtl/>
        </w:rPr>
        <w:tab/>
      </w:r>
      <w:r w:rsidR="00D952F3">
        <w:rPr>
          <w:rFonts w:ascii="Arial" w:hAnsi="Arial" w:hint="cs"/>
          <w:noProof w:val="0"/>
          <w:rtl/>
        </w:rPr>
        <w:t>בנוסף ,ומבלי לפגוע באמור לעיל, מאחר והתובעת הסכימה להתגרש אין מקום לחייב הנתבע בתשלום מזונות.</w:t>
      </w:r>
    </w:p>
    <w:p w:rsidR="005B0E6E" w:rsidRDefault="00D952F3" w:rsidP="00E43F42">
      <w:pPr>
        <w:spacing w:line="360" w:lineRule="auto"/>
        <w:ind w:left="720"/>
        <w:jc w:val="both"/>
        <w:rPr>
          <w:rFonts w:ascii="Arial" w:hAnsi="Arial"/>
          <w:noProof w:val="0"/>
          <w:rtl/>
        </w:rPr>
      </w:pPr>
      <w:r>
        <w:rPr>
          <w:rFonts w:ascii="Arial" w:hAnsi="Arial" w:hint="cs"/>
          <w:noProof w:val="0"/>
          <w:rtl/>
        </w:rPr>
        <w:t xml:space="preserve">אמנם </w:t>
      </w:r>
      <w:r w:rsidR="00824523">
        <w:rPr>
          <w:rFonts w:ascii="Arial" w:hAnsi="Arial" w:hint="cs"/>
          <w:noProof w:val="0"/>
          <w:rtl/>
        </w:rPr>
        <w:t>הנתבע הוא זה אשר עזב את בית המגורים</w:t>
      </w:r>
      <w:r>
        <w:rPr>
          <w:rFonts w:ascii="Arial" w:hAnsi="Arial" w:hint="cs"/>
          <w:noProof w:val="0"/>
          <w:rtl/>
        </w:rPr>
        <w:t xml:space="preserve"> המשותף, , יחד עם זאת  </w:t>
      </w:r>
      <w:r w:rsidR="00824523">
        <w:rPr>
          <w:rFonts w:ascii="Arial" w:hAnsi="Arial" w:hint="cs"/>
          <w:noProof w:val="0"/>
          <w:rtl/>
        </w:rPr>
        <w:t xml:space="preserve"> </w:t>
      </w:r>
      <w:r>
        <w:rPr>
          <w:rFonts w:ascii="Arial" w:hAnsi="Arial" w:hint="cs"/>
          <w:noProof w:val="0"/>
          <w:rtl/>
        </w:rPr>
        <w:t>ו</w:t>
      </w:r>
      <w:r w:rsidR="00824523">
        <w:rPr>
          <w:rFonts w:ascii="Arial" w:hAnsi="Arial" w:hint="cs"/>
          <w:noProof w:val="0"/>
          <w:rtl/>
        </w:rPr>
        <w:t>בהמשך</w:t>
      </w:r>
      <w:r>
        <w:rPr>
          <w:rFonts w:ascii="Arial" w:hAnsi="Arial" w:hint="cs"/>
          <w:noProof w:val="0"/>
          <w:rtl/>
        </w:rPr>
        <w:t>,</w:t>
      </w:r>
      <w:r w:rsidR="00824523">
        <w:rPr>
          <w:rFonts w:ascii="Arial" w:hAnsi="Arial" w:hint="cs"/>
          <w:noProof w:val="0"/>
          <w:rtl/>
        </w:rPr>
        <w:t xml:space="preserve"> </w:t>
      </w:r>
      <w:r w:rsidR="009924E4" w:rsidRPr="009924E4">
        <w:rPr>
          <w:rFonts w:ascii="Arial" w:hAnsi="Arial"/>
          <w:noProof w:val="0"/>
          <w:rtl/>
        </w:rPr>
        <w:t xml:space="preserve"> </w:t>
      </w:r>
      <w:r w:rsidR="00824523">
        <w:rPr>
          <w:rFonts w:ascii="Arial" w:hAnsi="Arial" w:hint="cs"/>
          <w:noProof w:val="0"/>
          <w:rtl/>
        </w:rPr>
        <w:t xml:space="preserve"> </w:t>
      </w:r>
      <w:r w:rsidR="009924E4" w:rsidRPr="009924E4">
        <w:rPr>
          <w:rFonts w:ascii="Arial" w:hAnsi="Arial"/>
          <w:noProof w:val="0"/>
          <w:rtl/>
        </w:rPr>
        <w:t xml:space="preserve">התובעת </w:t>
      </w:r>
      <w:r w:rsidR="00824523">
        <w:rPr>
          <w:rFonts w:ascii="Arial" w:hAnsi="Arial" w:hint="cs"/>
          <w:noProof w:val="0"/>
          <w:rtl/>
        </w:rPr>
        <w:t>השלימה עם הפרידה והגירושין ואינה עוד מעוניינת בשלום בית.</w:t>
      </w:r>
      <w:r w:rsidR="005B0E6E">
        <w:rPr>
          <w:rFonts w:ascii="Arial" w:hAnsi="Arial" w:hint="cs"/>
          <w:noProof w:val="0"/>
          <w:rtl/>
        </w:rPr>
        <w:t>והכל מהנימוקים שלהלן:</w:t>
      </w:r>
    </w:p>
    <w:p w:rsidR="002500DA" w:rsidRPr="002500DA" w:rsidRDefault="002500DA" w:rsidP="00E43F42">
      <w:pPr>
        <w:spacing w:line="360" w:lineRule="auto"/>
        <w:ind w:left="720" w:hanging="720"/>
        <w:jc w:val="both"/>
        <w:rPr>
          <w:rFonts w:ascii="Arial" w:hAnsi="Arial"/>
          <w:noProof w:val="0"/>
          <w:rtl/>
        </w:rPr>
      </w:pPr>
      <w:r>
        <w:rPr>
          <w:rFonts w:ascii="Arial" w:hAnsi="Arial" w:hint="cs"/>
          <w:noProof w:val="0"/>
          <w:rtl/>
        </w:rPr>
        <w:t>א.</w:t>
      </w:r>
      <w:r>
        <w:rPr>
          <w:rFonts w:ascii="Arial" w:hAnsi="Arial" w:hint="cs"/>
          <w:noProof w:val="0"/>
          <w:rtl/>
        </w:rPr>
        <w:tab/>
      </w:r>
      <w:r w:rsidRPr="002500DA">
        <w:rPr>
          <w:rFonts w:ascii="Arial" w:hAnsi="Arial"/>
          <w:noProof w:val="0"/>
          <w:rtl/>
        </w:rPr>
        <w:t xml:space="preserve">לשיטת הנתבע, התובעת ומיד לאחר עזיבתו את הבית המגורים, החלה התובעת בקשר רומנטי עם גבר זר(יאיר) כשהיא עדיין נשואה לו; היא הביאה את הגבר לבית המשותף ואף </w:t>
      </w:r>
      <w:r w:rsidRPr="002500DA">
        <w:rPr>
          <w:rFonts w:ascii="Arial" w:hAnsi="Arial"/>
          <w:noProof w:val="0"/>
          <w:rtl/>
        </w:rPr>
        <w:lastRenderedPageBreak/>
        <w:t xml:space="preserve">הלינה אותו בבית; הנתבע מתאר מקרה בו הקטין </w:t>
      </w:r>
      <w:r w:rsidR="00BD2C83">
        <w:rPr>
          <w:rFonts w:ascii="Arial" w:hAnsi="Arial"/>
          <w:noProof w:val="0"/>
          <w:rtl/>
        </w:rPr>
        <w:t>הקטין</w:t>
      </w:r>
      <w:r w:rsidRPr="002500DA">
        <w:rPr>
          <w:rFonts w:ascii="Arial" w:hAnsi="Arial"/>
          <w:noProof w:val="0"/>
          <w:rtl/>
        </w:rPr>
        <w:t xml:space="preserve"> נכנס לבית וראה התובעת וגבר זר בחדר שינה  במיטתה (ראה סעיפים 69-71 לתצהירו)</w:t>
      </w:r>
      <w:r w:rsidR="00B7467D">
        <w:rPr>
          <w:rFonts w:ascii="Arial" w:hAnsi="Arial" w:hint="cs"/>
          <w:noProof w:val="0"/>
          <w:rtl/>
        </w:rPr>
        <w:t>.</w:t>
      </w:r>
    </w:p>
    <w:p w:rsidR="002500DA" w:rsidRPr="002500DA" w:rsidRDefault="002500DA" w:rsidP="00E43F42">
      <w:pPr>
        <w:spacing w:line="360" w:lineRule="auto"/>
        <w:ind w:left="720"/>
        <w:jc w:val="both"/>
        <w:rPr>
          <w:rFonts w:ascii="Arial" w:hAnsi="Arial"/>
          <w:noProof w:val="0"/>
          <w:rtl/>
        </w:rPr>
      </w:pPr>
      <w:r>
        <w:rPr>
          <w:rFonts w:ascii="Arial" w:hAnsi="Arial" w:hint="cs"/>
          <w:noProof w:val="0"/>
          <w:rtl/>
        </w:rPr>
        <w:t xml:space="preserve">מחקירת התובעת בעניין זה </w:t>
      </w:r>
      <w:r>
        <w:rPr>
          <w:rFonts w:ascii="Arial" w:hAnsi="Arial"/>
          <w:noProof w:val="0"/>
          <w:rtl/>
        </w:rPr>
        <w:t xml:space="preserve"> </w:t>
      </w:r>
      <w:r w:rsidRPr="002500DA">
        <w:rPr>
          <w:rFonts w:ascii="Arial" w:hAnsi="Arial"/>
          <w:noProof w:val="0"/>
          <w:rtl/>
        </w:rPr>
        <w:t xml:space="preserve"> עולה כי</w:t>
      </w:r>
      <w:r>
        <w:rPr>
          <w:rFonts w:ascii="Arial" w:hAnsi="Arial" w:hint="cs"/>
          <w:noProof w:val="0"/>
          <w:rtl/>
        </w:rPr>
        <w:t>,</w:t>
      </w:r>
      <w:r w:rsidRPr="002500DA">
        <w:rPr>
          <w:rFonts w:ascii="Arial" w:hAnsi="Arial"/>
          <w:noProof w:val="0"/>
          <w:rtl/>
        </w:rPr>
        <w:t xml:space="preserve"> היה אצלה גבר בשם יאיר- ידיד שלה שנכח בבית ובנה </w:t>
      </w:r>
      <w:r w:rsidR="00BD2C83">
        <w:rPr>
          <w:rFonts w:ascii="Arial" w:hAnsi="Arial"/>
          <w:noProof w:val="0"/>
          <w:rtl/>
        </w:rPr>
        <w:t>הקטין</w:t>
      </w:r>
      <w:r w:rsidRPr="002500DA">
        <w:rPr>
          <w:rFonts w:ascii="Arial" w:hAnsi="Arial"/>
          <w:noProof w:val="0"/>
          <w:rtl/>
        </w:rPr>
        <w:t xml:space="preserve"> ראה אותו</w:t>
      </w:r>
      <w:r w:rsidR="000905AB">
        <w:rPr>
          <w:rFonts w:ascii="Arial" w:hAnsi="Arial" w:hint="cs"/>
          <w:noProof w:val="0"/>
          <w:rtl/>
        </w:rPr>
        <w:t>,</w:t>
      </w:r>
      <w:r w:rsidRPr="002500DA">
        <w:rPr>
          <w:rFonts w:ascii="Arial" w:hAnsi="Arial"/>
          <w:noProof w:val="0"/>
          <w:rtl/>
        </w:rPr>
        <w:t xml:space="preserve"> אך התובעת </w:t>
      </w:r>
      <w:r w:rsidR="000905AB">
        <w:rPr>
          <w:rFonts w:ascii="Arial" w:hAnsi="Arial" w:hint="cs"/>
          <w:noProof w:val="0"/>
          <w:rtl/>
        </w:rPr>
        <w:t xml:space="preserve">הכחישה שהבן ראה אותם ערומים בבית: </w:t>
      </w:r>
      <w:r w:rsidRPr="002500DA">
        <w:rPr>
          <w:rFonts w:ascii="Arial" w:hAnsi="Arial"/>
          <w:noProof w:val="0"/>
          <w:rtl/>
        </w:rPr>
        <w:t xml:space="preserve"> " אני אמרתי שהבן לא ראה אותי ערומה בבית, לא אותי ולא את הגבר, הוא רק ראה את הגבר בבית ,הגבר היה בשירותים אני פתחתי את הדלת לבושה, </w:t>
      </w:r>
      <w:r w:rsidR="00BD2C83">
        <w:rPr>
          <w:rFonts w:ascii="Arial" w:hAnsi="Arial"/>
          <w:noProof w:val="0"/>
          <w:rtl/>
        </w:rPr>
        <w:t>הקטין</w:t>
      </w:r>
      <w:r w:rsidRPr="002500DA">
        <w:rPr>
          <w:rFonts w:ascii="Arial" w:hAnsi="Arial"/>
          <w:noProof w:val="0"/>
          <w:rtl/>
        </w:rPr>
        <w:t xml:space="preserve"> לא ראה אותי או את הגבר הזה ערומים  הוא לא ראה את הגבר הזה בכלל". (עמ'46ש8-16) </w:t>
      </w:r>
    </w:p>
    <w:p w:rsidR="002500DA" w:rsidRPr="002500DA" w:rsidRDefault="000042AE" w:rsidP="00E43F42">
      <w:pPr>
        <w:spacing w:line="360" w:lineRule="auto"/>
        <w:ind w:left="720"/>
        <w:jc w:val="both"/>
        <w:rPr>
          <w:rFonts w:ascii="Arial" w:hAnsi="Arial"/>
          <w:noProof w:val="0"/>
          <w:rtl/>
        </w:rPr>
      </w:pPr>
      <w:r>
        <w:rPr>
          <w:rFonts w:ascii="Arial" w:hAnsi="Arial" w:hint="cs"/>
          <w:noProof w:val="0"/>
          <w:rtl/>
        </w:rPr>
        <w:t>מטיעוני הצדדים עולה כי בבית התובעת</w:t>
      </w:r>
      <w:r w:rsidR="00FA20DE">
        <w:rPr>
          <w:rFonts w:ascii="Arial" w:hAnsi="Arial" w:hint="cs"/>
          <w:noProof w:val="0"/>
          <w:rtl/>
        </w:rPr>
        <w:t xml:space="preserve"> אכן </w:t>
      </w:r>
      <w:r>
        <w:rPr>
          <w:rFonts w:ascii="Arial" w:hAnsi="Arial" w:hint="cs"/>
          <w:noProof w:val="0"/>
          <w:rtl/>
        </w:rPr>
        <w:t xml:space="preserve"> היה גבר זר</w:t>
      </w:r>
      <w:r w:rsidR="00FA20DE">
        <w:rPr>
          <w:rFonts w:ascii="Arial" w:hAnsi="Arial" w:hint="cs"/>
          <w:noProof w:val="0"/>
          <w:rtl/>
        </w:rPr>
        <w:t xml:space="preserve">; </w:t>
      </w:r>
      <w:r>
        <w:rPr>
          <w:rFonts w:ascii="Arial" w:hAnsi="Arial" w:hint="cs"/>
          <w:noProof w:val="0"/>
          <w:rtl/>
        </w:rPr>
        <w:t>מלבד זאת שני הצדדים לא הביאו כל</w:t>
      </w:r>
      <w:r w:rsidR="00FA20DE">
        <w:rPr>
          <w:rFonts w:ascii="Arial" w:hAnsi="Arial" w:hint="cs"/>
          <w:noProof w:val="0"/>
          <w:rtl/>
        </w:rPr>
        <w:t xml:space="preserve"> ראיה לעניין מעשה כיעור ;</w:t>
      </w:r>
      <w:r w:rsidR="002500DA" w:rsidRPr="002500DA">
        <w:rPr>
          <w:rFonts w:ascii="Arial" w:hAnsi="Arial"/>
          <w:noProof w:val="0"/>
          <w:rtl/>
        </w:rPr>
        <w:t xml:space="preserve">אם כי ניתן להסיק </w:t>
      </w:r>
      <w:r w:rsidR="000905AB">
        <w:rPr>
          <w:rFonts w:ascii="Arial" w:hAnsi="Arial" w:hint="cs"/>
          <w:noProof w:val="0"/>
          <w:rtl/>
        </w:rPr>
        <w:t xml:space="preserve">מהעובדות הנ"ל </w:t>
      </w:r>
      <w:r w:rsidR="000905AB">
        <w:rPr>
          <w:rFonts w:ascii="Arial" w:hAnsi="Arial"/>
          <w:noProof w:val="0"/>
          <w:rtl/>
        </w:rPr>
        <w:t xml:space="preserve"> </w:t>
      </w:r>
      <w:r w:rsidR="00FA20DE">
        <w:rPr>
          <w:rFonts w:ascii="Arial" w:hAnsi="Arial" w:hint="cs"/>
          <w:noProof w:val="0"/>
          <w:rtl/>
        </w:rPr>
        <w:t>,</w:t>
      </w:r>
      <w:r w:rsidR="000905AB">
        <w:rPr>
          <w:rFonts w:ascii="Arial" w:hAnsi="Arial" w:hint="cs"/>
          <w:noProof w:val="0"/>
          <w:rtl/>
        </w:rPr>
        <w:t>השלמה של התובעת בעין הפירוד עם הנתבע ,וכי אינה מעוניינת</w:t>
      </w:r>
      <w:r>
        <w:rPr>
          <w:rFonts w:ascii="Arial" w:hAnsi="Arial" w:hint="cs"/>
          <w:noProof w:val="0"/>
          <w:rtl/>
        </w:rPr>
        <w:t xml:space="preserve"> בשלום בית אמיתי איתו.</w:t>
      </w:r>
      <w:r w:rsidR="002500DA" w:rsidRPr="002500DA">
        <w:rPr>
          <w:rFonts w:ascii="Arial" w:hAnsi="Arial"/>
          <w:noProof w:val="0"/>
          <w:rtl/>
        </w:rPr>
        <w:t xml:space="preserve"> </w:t>
      </w:r>
    </w:p>
    <w:p w:rsidR="005B0E6E" w:rsidRDefault="005B0E6E" w:rsidP="00E43F42">
      <w:pPr>
        <w:spacing w:line="360" w:lineRule="auto"/>
        <w:jc w:val="both"/>
        <w:rPr>
          <w:rFonts w:ascii="Arial" w:hAnsi="Arial"/>
          <w:noProof w:val="0"/>
          <w:rtl/>
        </w:rPr>
      </w:pPr>
    </w:p>
    <w:p w:rsidR="00824523" w:rsidRDefault="000042AE" w:rsidP="00E43F42">
      <w:pPr>
        <w:spacing w:line="360" w:lineRule="auto"/>
        <w:ind w:left="720" w:hanging="720"/>
        <w:jc w:val="both"/>
        <w:rPr>
          <w:rFonts w:ascii="Arial" w:hAnsi="Arial"/>
          <w:noProof w:val="0"/>
          <w:rtl/>
        </w:rPr>
      </w:pPr>
      <w:r>
        <w:rPr>
          <w:rFonts w:ascii="Arial" w:hAnsi="Arial" w:hint="cs"/>
          <w:noProof w:val="0"/>
          <w:rtl/>
        </w:rPr>
        <w:t>ב</w:t>
      </w:r>
      <w:r w:rsidR="002500DA">
        <w:rPr>
          <w:rFonts w:ascii="Arial" w:hAnsi="Arial" w:hint="cs"/>
          <w:noProof w:val="0"/>
          <w:rtl/>
        </w:rPr>
        <w:t>.</w:t>
      </w:r>
      <w:r w:rsidR="002500DA">
        <w:rPr>
          <w:rFonts w:ascii="Arial" w:hAnsi="Arial" w:hint="cs"/>
          <w:noProof w:val="0"/>
          <w:rtl/>
        </w:rPr>
        <w:tab/>
      </w:r>
      <w:r w:rsidR="00824523">
        <w:rPr>
          <w:rFonts w:ascii="Arial" w:hAnsi="Arial" w:hint="cs"/>
          <w:noProof w:val="0"/>
          <w:rtl/>
        </w:rPr>
        <w:t>התובעת הצהירה בפרוטוקול הדיון בבית הדין הרבני מיום 4/1/2015 מוצג נ/1 כי היא מסכימה להתגרש אך לא עכשיו.</w:t>
      </w:r>
    </w:p>
    <w:p w:rsidR="000042AE" w:rsidRDefault="000042AE" w:rsidP="00E43F42">
      <w:pPr>
        <w:spacing w:line="360" w:lineRule="auto"/>
        <w:ind w:left="720"/>
        <w:jc w:val="both"/>
        <w:rPr>
          <w:rFonts w:ascii="Arial" w:hAnsi="Arial"/>
          <w:noProof w:val="0"/>
          <w:rtl/>
        </w:rPr>
      </w:pPr>
      <w:r>
        <w:rPr>
          <w:rFonts w:ascii="Arial" w:hAnsi="Arial"/>
          <w:noProof w:val="0"/>
          <w:rtl/>
        </w:rPr>
        <w:t xml:space="preserve">ב"כ התובעת טענה כי </w:t>
      </w:r>
      <w:r w:rsidRPr="000042AE">
        <w:rPr>
          <w:rFonts w:ascii="Arial" w:hAnsi="Arial"/>
          <w:noProof w:val="0"/>
          <w:rtl/>
        </w:rPr>
        <w:t>ללא הסכם כולל לא יהיה גט, אין לבעל עילת גירושין מוכח</w:t>
      </w:r>
      <w:r>
        <w:rPr>
          <w:rFonts w:ascii="Arial" w:hAnsi="Arial"/>
          <w:noProof w:val="0"/>
          <w:rtl/>
        </w:rPr>
        <w:t>ת ולכן מבקשת לדחות את התיק לעו</w:t>
      </w:r>
      <w:r>
        <w:rPr>
          <w:rFonts w:ascii="Arial" w:hAnsi="Arial" w:hint="cs"/>
          <w:noProof w:val="0"/>
          <w:rtl/>
        </w:rPr>
        <w:t xml:space="preserve">ד </w:t>
      </w:r>
      <w:r w:rsidRPr="000042AE">
        <w:rPr>
          <w:rFonts w:ascii="Arial" w:hAnsi="Arial"/>
          <w:noProof w:val="0"/>
          <w:rtl/>
        </w:rPr>
        <w:t xml:space="preserve">מס' </w:t>
      </w:r>
      <w:r>
        <w:rPr>
          <w:rFonts w:ascii="Arial" w:hAnsi="Arial"/>
          <w:noProof w:val="0"/>
          <w:rtl/>
        </w:rPr>
        <w:t>חודשים עד שנקבל המפה הכלכלית</w:t>
      </w:r>
      <w:r>
        <w:rPr>
          <w:rFonts w:ascii="Arial" w:hAnsi="Arial" w:hint="cs"/>
          <w:noProof w:val="0"/>
          <w:rtl/>
        </w:rPr>
        <w:t xml:space="preserve">. </w:t>
      </w:r>
    </w:p>
    <w:p w:rsidR="00824523" w:rsidRDefault="00824523" w:rsidP="00E43F42">
      <w:pPr>
        <w:spacing w:line="360" w:lineRule="auto"/>
        <w:ind w:left="720" w:hanging="720"/>
        <w:jc w:val="both"/>
        <w:rPr>
          <w:rFonts w:ascii="Arial" w:hAnsi="Arial"/>
          <w:noProof w:val="0"/>
          <w:rtl/>
        </w:rPr>
      </w:pPr>
      <w:r>
        <w:rPr>
          <w:rFonts w:ascii="Arial" w:hAnsi="Arial"/>
          <w:noProof w:val="0"/>
          <w:rtl/>
        </w:rPr>
        <w:tab/>
      </w:r>
      <w:r>
        <w:rPr>
          <w:rFonts w:ascii="Arial" w:hAnsi="Arial" w:hint="cs"/>
          <w:noProof w:val="0"/>
          <w:rtl/>
        </w:rPr>
        <w:t xml:space="preserve">בית הדין ציין בהחלטה מאותו יום </w:t>
      </w:r>
      <w:r w:rsidR="008E7B70" w:rsidRPr="000553B6">
        <w:rPr>
          <w:rFonts w:ascii="Arial" w:hAnsi="Arial" w:hint="cs"/>
          <w:b/>
          <w:bCs/>
          <w:noProof w:val="0"/>
          <w:rtl/>
        </w:rPr>
        <w:t>:" לאור הסכסוך הקשה בין הצדדים וההאשמות ההדדיות הקשות,כולל באשר לבגידות הדדיות ,בית הדין אינו מוצא עילה לעכב את הגירושין,כאשר שני הצדדים מסכימים עקרונית להתגרש".</w:t>
      </w:r>
    </w:p>
    <w:p w:rsidR="00D952F3" w:rsidRDefault="00D952F3" w:rsidP="00E43F42">
      <w:pPr>
        <w:spacing w:line="360" w:lineRule="auto"/>
        <w:ind w:left="720" w:hanging="720"/>
        <w:jc w:val="both"/>
        <w:rPr>
          <w:rFonts w:ascii="Arial" w:hAnsi="Arial"/>
          <w:noProof w:val="0"/>
          <w:rtl/>
        </w:rPr>
      </w:pPr>
      <w:r>
        <w:rPr>
          <w:rFonts w:ascii="Arial" w:hAnsi="Arial"/>
          <w:noProof w:val="0"/>
          <w:rtl/>
        </w:rPr>
        <w:tab/>
      </w:r>
      <w:r>
        <w:rPr>
          <w:rFonts w:ascii="Arial" w:hAnsi="Arial" w:hint="cs"/>
          <w:noProof w:val="0"/>
          <w:rtl/>
        </w:rPr>
        <w:t>אמנם לא הוצג</w:t>
      </w:r>
      <w:r w:rsidR="000553B6">
        <w:rPr>
          <w:rFonts w:ascii="Arial" w:hAnsi="Arial" w:hint="cs"/>
          <w:noProof w:val="0"/>
          <w:rtl/>
        </w:rPr>
        <w:t>ה</w:t>
      </w:r>
      <w:r>
        <w:rPr>
          <w:rFonts w:ascii="Arial" w:hAnsi="Arial" w:hint="cs"/>
          <w:noProof w:val="0"/>
          <w:rtl/>
        </w:rPr>
        <w:t xml:space="preserve"> בפני החלטה של בית הדין המחייבת את התובעת  לקבל הגט, להבדיל מהמלצה  של בית הדין להתגרש</w:t>
      </w:r>
      <w:r w:rsidR="000553B6">
        <w:rPr>
          <w:rFonts w:ascii="Arial" w:hAnsi="Arial" w:hint="cs"/>
          <w:noProof w:val="0"/>
          <w:rtl/>
        </w:rPr>
        <w:t xml:space="preserve"> כמפורט בהחלטה לעיל </w:t>
      </w:r>
      <w:r>
        <w:rPr>
          <w:rFonts w:ascii="Arial" w:hAnsi="Arial" w:hint="cs"/>
          <w:noProof w:val="0"/>
          <w:rtl/>
        </w:rPr>
        <w:t>, אך מאחר וכאמור ,התובעת הצהירה בענ</w:t>
      </w:r>
      <w:r w:rsidR="000553B6">
        <w:rPr>
          <w:rFonts w:ascii="Arial" w:hAnsi="Arial" w:hint="cs"/>
          <w:noProof w:val="0"/>
          <w:rtl/>
        </w:rPr>
        <w:t>י</w:t>
      </w:r>
      <w:r>
        <w:rPr>
          <w:rFonts w:ascii="Arial" w:hAnsi="Arial" w:hint="cs"/>
          <w:noProof w:val="0"/>
          <w:rtl/>
        </w:rPr>
        <w:t xml:space="preserve">ין הסכמתה </w:t>
      </w:r>
      <w:r w:rsidR="000553B6">
        <w:rPr>
          <w:rFonts w:ascii="Arial" w:hAnsi="Arial" w:hint="cs"/>
          <w:noProof w:val="0"/>
          <w:rtl/>
        </w:rPr>
        <w:t>להתגרש אין מקום לחייב הנתבע במזונותיה.</w:t>
      </w:r>
    </w:p>
    <w:p w:rsidR="00805A5C" w:rsidRDefault="00805A5C" w:rsidP="00E43F42">
      <w:pPr>
        <w:spacing w:line="360" w:lineRule="auto"/>
        <w:ind w:left="720" w:hanging="720"/>
        <w:jc w:val="both"/>
        <w:rPr>
          <w:rFonts w:ascii="Arial" w:hAnsi="Arial"/>
          <w:noProof w:val="0"/>
          <w:rtl/>
        </w:rPr>
      </w:pPr>
    </w:p>
    <w:p w:rsidR="009924E4" w:rsidRPr="00F25F1C" w:rsidRDefault="00F25F1C" w:rsidP="00E43F42">
      <w:pPr>
        <w:spacing w:line="360" w:lineRule="auto"/>
        <w:jc w:val="both"/>
        <w:rPr>
          <w:rFonts w:ascii="Arial" w:hAnsi="Arial"/>
          <w:b/>
          <w:bCs/>
          <w:noProof w:val="0"/>
          <w:u w:val="single"/>
          <w:rtl/>
        </w:rPr>
      </w:pPr>
      <w:r>
        <w:rPr>
          <w:rFonts w:ascii="Arial" w:hAnsi="Arial"/>
          <w:b/>
          <w:bCs/>
          <w:noProof w:val="0"/>
          <w:u w:val="single"/>
          <w:rtl/>
        </w:rPr>
        <w:t>סוף דבר</w:t>
      </w:r>
    </w:p>
    <w:p w:rsidR="00FA20DE" w:rsidRDefault="00FA20DE" w:rsidP="00F25F1C">
      <w:pPr>
        <w:spacing w:line="360" w:lineRule="auto"/>
        <w:jc w:val="both"/>
        <w:rPr>
          <w:rFonts w:ascii="Arial" w:hAnsi="Arial"/>
          <w:noProof w:val="0"/>
          <w:rtl/>
        </w:rPr>
      </w:pPr>
      <w:r>
        <w:rPr>
          <w:rFonts w:ascii="Arial" w:hAnsi="Arial" w:hint="cs"/>
          <w:noProof w:val="0"/>
          <w:rtl/>
        </w:rPr>
        <w:t>10</w:t>
      </w:r>
      <w:r w:rsidR="00F106F4">
        <w:rPr>
          <w:rFonts w:ascii="Arial" w:hAnsi="Arial" w:hint="cs"/>
          <w:noProof w:val="0"/>
          <w:rtl/>
        </w:rPr>
        <w:t>7</w:t>
      </w:r>
      <w:r>
        <w:rPr>
          <w:rFonts w:ascii="Arial" w:hAnsi="Arial" w:hint="cs"/>
          <w:noProof w:val="0"/>
          <w:rtl/>
        </w:rPr>
        <w:t>.</w:t>
      </w:r>
      <w:r>
        <w:rPr>
          <w:rFonts w:ascii="Arial" w:hAnsi="Arial" w:hint="cs"/>
          <w:noProof w:val="0"/>
          <w:rtl/>
        </w:rPr>
        <w:tab/>
      </w:r>
      <w:r w:rsidR="009924E4" w:rsidRPr="009924E4">
        <w:rPr>
          <w:rFonts w:ascii="Arial" w:hAnsi="Arial"/>
          <w:noProof w:val="0"/>
          <w:rtl/>
        </w:rPr>
        <w:t>לאור כל האמור לעיל, אני מורה כדלקמן :</w:t>
      </w:r>
    </w:p>
    <w:p w:rsidR="00F25F1C" w:rsidRPr="009924E4" w:rsidRDefault="00F25F1C" w:rsidP="00F25F1C">
      <w:pPr>
        <w:spacing w:line="360" w:lineRule="auto"/>
        <w:jc w:val="both"/>
        <w:rPr>
          <w:rFonts w:ascii="Arial" w:hAnsi="Arial"/>
          <w:noProof w:val="0"/>
          <w:rtl/>
        </w:rPr>
      </w:pPr>
    </w:p>
    <w:p w:rsidR="009924E4" w:rsidRPr="009924E4" w:rsidRDefault="00FA20DE" w:rsidP="005D3995">
      <w:pPr>
        <w:spacing w:line="360" w:lineRule="auto"/>
        <w:jc w:val="both"/>
        <w:rPr>
          <w:rFonts w:ascii="Arial" w:hAnsi="Arial"/>
          <w:noProof w:val="0"/>
          <w:rtl/>
        </w:rPr>
      </w:pPr>
      <w:r>
        <w:rPr>
          <w:rFonts w:ascii="Arial" w:hAnsi="Arial" w:hint="cs"/>
          <w:noProof w:val="0"/>
          <w:rtl/>
        </w:rPr>
        <w:t>א</w:t>
      </w:r>
      <w:r w:rsidR="009924E4" w:rsidRPr="009924E4">
        <w:rPr>
          <w:rFonts w:ascii="Arial" w:hAnsi="Arial"/>
          <w:noProof w:val="0"/>
          <w:rtl/>
        </w:rPr>
        <w:t>.</w:t>
      </w:r>
      <w:r w:rsidR="009924E4" w:rsidRPr="009924E4">
        <w:rPr>
          <w:rFonts w:ascii="Arial" w:hAnsi="Arial"/>
          <w:noProof w:val="0"/>
          <w:rtl/>
        </w:rPr>
        <w:tab/>
        <w:t xml:space="preserve">לעניין תביעות הרכוש- נקבע כאמור בסעיף </w:t>
      </w:r>
      <w:r>
        <w:rPr>
          <w:rFonts w:ascii="Arial" w:hAnsi="Arial" w:hint="cs"/>
          <w:noProof w:val="0"/>
          <w:rtl/>
        </w:rPr>
        <w:t xml:space="preserve"> 7</w:t>
      </w:r>
      <w:r w:rsidR="005D3995">
        <w:rPr>
          <w:rFonts w:ascii="Arial" w:hAnsi="Arial" w:hint="cs"/>
          <w:noProof w:val="0"/>
          <w:rtl/>
        </w:rPr>
        <w:t>5</w:t>
      </w:r>
      <w:r>
        <w:rPr>
          <w:rFonts w:ascii="Arial" w:hAnsi="Arial" w:hint="cs"/>
          <w:noProof w:val="0"/>
          <w:rtl/>
        </w:rPr>
        <w:t xml:space="preserve"> </w:t>
      </w:r>
      <w:r w:rsidR="009924E4" w:rsidRPr="009924E4">
        <w:rPr>
          <w:rFonts w:ascii="Arial" w:hAnsi="Arial"/>
          <w:noProof w:val="0"/>
          <w:rtl/>
        </w:rPr>
        <w:t>לפסק הדין.</w:t>
      </w:r>
    </w:p>
    <w:p w:rsidR="009924E4" w:rsidRDefault="00FA20DE" w:rsidP="00951CF4">
      <w:pPr>
        <w:spacing w:line="360" w:lineRule="auto"/>
        <w:jc w:val="both"/>
        <w:rPr>
          <w:rFonts w:ascii="Arial" w:hAnsi="Arial"/>
          <w:noProof w:val="0"/>
          <w:rtl/>
        </w:rPr>
      </w:pPr>
      <w:r>
        <w:rPr>
          <w:rFonts w:ascii="Arial" w:hAnsi="Arial" w:hint="cs"/>
          <w:noProof w:val="0"/>
          <w:rtl/>
        </w:rPr>
        <w:t>ב</w:t>
      </w:r>
      <w:r w:rsidR="009924E4" w:rsidRPr="009924E4">
        <w:rPr>
          <w:rFonts w:ascii="Arial" w:hAnsi="Arial"/>
          <w:noProof w:val="0"/>
          <w:rtl/>
        </w:rPr>
        <w:t>.</w:t>
      </w:r>
      <w:r w:rsidR="009924E4" w:rsidRPr="009924E4">
        <w:rPr>
          <w:rFonts w:ascii="Arial" w:hAnsi="Arial"/>
          <w:noProof w:val="0"/>
          <w:rtl/>
        </w:rPr>
        <w:tab/>
        <w:t>לעניין תביעת מזונות</w:t>
      </w:r>
      <w:r>
        <w:rPr>
          <w:rFonts w:ascii="Arial" w:hAnsi="Arial" w:hint="cs"/>
          <w:noProof w:val="0"/>
          <w:rtl/>
        </w:rPr>
        <w:t xml:space="preserve"> הקטינים </w:t>
      </w:r>
      <w:r w:rsidR="009924E4" w:rsidRPr="009924E4">
        <w:rPr>
          <w:rFonts w:ascii="Arial" w:hAnsi="Arial"/>
          <w:noProof w:val="0"/>
          <w:rtl/>
        </w:rPr>
        <w:t xml:space="preserve">-נקבע כאמור בסעיף </w:t>
      </w:r>
      <w:r>
        <w:rPr>
          <w:rFonts w:ascii="Arial" w:hAnsi="Arial" w:hint="cs"/>
          <w:noProof w:val="0"/>
          <w:rtl/>
        </w:rPr>
        <w:t xml:space="preserve"> </w:t>
      </w:r>
      <w:r w:rsidR="00951CF4">
        <w:rPr>
          <w:rFonts w:ascii="Arial" w:hAnsi="Arial" w:hint="cs"/>
          <w:noProof w:val="0"/>
          <w:rtl/>
        </w:rPr>
        <w:t>98</w:t>
      </w:r>
      <w:r>
        <w:rPr>
          <w:rFonts w:ascii="Arial" w:hAnsi="Arial" w:hint="cs"/>
          <w:noProof w:val="0"/>
          <w:rtl/>
        </w:rPr>
        <w:t xml:space="preserve"> </w:t>
      </w:r>
      <w:r w:rsidR="009924E4" w:rsidRPr="009924E4">
        <w:rPr>
          <w:rFonts w:ascii="Arial" w:hAnsi="Arial"/>
          <w:noProof w:val="0"/>
          <w:rtl/>
        </w:rPr>
        <w:t>לפסק הדין.</w:t>
      </w:r>
    </w:p>
    <w:p w:rsidR="00FA20DE" w:rsidRDefault="00FA20DE" w:rsidP="00E43F42">
      <w:pPr>
        <w:spacing w:line="360" w:lineRule="auto"/>
        <w:jc w:val="both"/>
        <w:rPr>
          <w:rFonts w:ascii="Arial" w:hAnsi="Arial"/>
          <w:noProof w:val="0"/>
          <w:rtl/>
        </w:rPr>
      </w:pPr>
      <w:r>
        <w:rPr>
          <w:rFonts w:ascii="Arial" w:hAnsi="Arial" w:hint="cs"/>
          <w:noProof w:val="0"/>
          <w:rtl/>
        </w:rPr>
        <w:t>ג.</w:t>
      </w:r>
      <w:r>
        <w:rPr>
          <w:rFonts w:ascii="Arial" w:hAnsi="Arial" w:hint="cs"/>
          <w:noProof w:val="0"/>
          <w:rtl/>
        </w:rPr>
        <w:tab/>
        <w:t>לעני</w:t>
      </w:r>
      <w:r w:rsidR="005D3995">
        <w:rPr>
          <w:rFonts w:ascii="Arial" w:hAnsi="Arial" w:hint="cs"/>
          <w:noProof w:val="0"/>
          <w:rtl/>
        </w:rPr>
        <w:t>י</w:t>
      </w:r>
      <w:r>
        <w:rPr>
          <w:rFonts w:ascii="Arial" w:hAnsi="Arial" w:hint="cs"/>
          <w:noProof w:val="0"/>
          <w:rtl/>
        </w:rPr>
        <w:t xml:space="preserve">ן תביעת מזונות </w:t>
      </w:r>
      <w:r w:rsidR="00BD2C83">
        <w:rPr>
          <w:rFonts w:ascii="Arial" w:hAnsi="Arial" w:hint="cs"/>
          <w:noProof w:val="0"/>
          <w:rtl/>
        </w:rPr>
        <w:t>............</w:t>
      </w:r>
      <w:r>
        <w:rPr>
          <w:rFonts w:ascii="Arial" w:hAnsi="Arial" w:hint="cs"/>
          <w:noProof w:val="0"/>
          <w:rtl/>
        </w:rPr>
        <w:t>-התביעה נדחית למעט ההחלטה בעניין המז</w:t>
      </w:r>
      <w:r w:rsidR="005D3995">
        <w:rPr>
          <w:rFonts w:ascii="Arial" w:hAnsi="Arial" w:hint="cs"/>
          <w:noProof w:val="0"/>
          <w:rtl/>
        </w:rPr>
        <w:t>ו</w:t>
      </w:r>
      <w:r>
        <w:rPr>
          <w:rFonts w:ascii="Arial" w:hAnsi="Arial" w:hint="cs"/>
          <w:noProof w:val="0"/>
          <w:rtl/>
        </w:rPr>
        <w:t>נות הזמניים.</w:t>
      </w:r>
    </w:p>
    <w:p w:rsidR="009924E4" w:rsidRPr="009924E4" w:rsidRDefault="00FA20DE" w:rsidP="00E43F42">
      <w:pPr>
        <w:spacing w:line="360" w:lineRule="auto"/>
        <w:jc w:val="both"/>
        <w:rPr>
          <w:rFonts w:ascii="Arial" w:hAnsi="Arial"/>
          <w:noProof w:val="0"/>
          <w:rtl/>
        </w:rPr>
      </w:pPr>
      <w:r>
        <w:rPr>
          <w:rFonts w:ascii="Arial" w:hAnsi="Arial" w:hint="cs"/>
          <w:noProof w:val="0"/>
          <w:rtl/>
        </w:rPr>
        <w:t>ד.</w:t>
      </w:r>
      <w:r>
        <w:rPr>
          <w:rFonts w:ascii="Arial" w:hAnsi="Arial" w:hint="cs"/>
          <w:noProof w:val="0"/>
          <w:rtl/>
        </w:rPr>
        <w:tab/>
      </w:r>
      <w:r w:rsidR="009924E4" w:rsidRPr="009924E4">
        <w:rPr>
          <w:rFonts w:ascii="Arial" w:hAnsi="Arial"/>
          <w:noProof w:val="0"/>
          <w:rtl/>
        </w:rPr>
        <w:t>בנסיבות העניין ובהתחשב בתוצאות ההליכים, אני קובעת כי כל צד יישא בהוצאותיו.</w:t>
      </w:r>
    </w:p>
    <w:p w:rsidR="00E43F42" w:rsidRDefault="009924E4" w:rsidP="00F808BE">
      <w:pPr>
        <w:spacing w:line="360" w:lineRule="auto"/>
        <w:jc w:val="both"/>
        <w:rPr>
          <w:rFonts w:ascii="Arial" w:hAnsi="Arial"/>
          <w:noProof w:val="0"/>
          <w:rtl/>
        </w:rPr>
      </w:pPr>
      <w:r w:rsidRPr="009924E4">
        <w:rPr>
          <w:rFonts w:ascii="Arial" w:hAnsi="Arial"/>
          <w:noProof w:val="0"/>
          <w:rtl/>
        </w:rPr>
        <w:t xml:space="preserve"> </w:t>
      </w:r>
      <w:r w:rsidRPr="009924E4">
        <w:rPr>
          <w:rFonts w:ascii="Arial" w:hAnsi="Arial"/>
          <w:noProof w:val="0"/>
          <w:rtl/>
        </w:rPr>
        <w:tab/>
      </w:r>
    </w:p>
    <w:p w:rsidR="00E43F42" w:rsidRPr="00E43F42" w:rsidRDefault="00E43F42" w:rsidP="00E43F42">
      <w:pPr>
        <w:spacing w:line="360" w:lineRule="auto"/>
        <w:ind w:firstLine="720"/>
        <w:jc w:val="both"/>
        <w:rPr>
          <w:rFonts w:ascii="Arial" w:hAnsi="Arial"/>
          <w:b/>
          <w:bCs/>
          <w:noProof w:val="0"/>
          <w:rtl/>
        </w:rPr>
      </w:pPr>
      <w:r w:rsidRPr="00E43F42">
        <w:rPr>
          <w:rFonts w:ascii="Arial" w:hAnsi="Arial" w:hint="cs"/>
          <w:b/>
          <w:bCs/>
          <w:noProof w:val="0"/>
          <w:rtl/>
        </w:rPr>
        <w:t>המזכירות תמציא פסק הדין לצדדים ותסגור שני התיקים בכותרת.</w:t>
      </w:r>
    </w:p>
    <w:p w:rsidR="00694556" w:rsidRDefault="00E43F42" w:rsidP="00E43F42">
      <w:pPr>
        <w:spacing w:line="360" w:lineRule="auto"/>
        <w:ind w:firstLine="720"/>
        <w:jc w:val="both"/>
        <w:rPr>
          <w:rFonts w:ascii="Arial" w:hAnsi="Arial"/>
          <w:noProof w:val="0"/>
          <w:rtl/>
        </w:rPr>
      </w:pPr>
      <w:r w:rsidRPr="00E43F42">
        <w:rPr>
          <w:rFonts w:ascii="Arial" w:hAnsi="Arial"/>
          <w:noProof w:val="0"/>
          <w:rtl/>
        </w:rPr>
        <w:t>( ניתן לפרסום ללא שמות הצדדים או פרטים מזהים).</w:t>
      </w:r>
    </w:p>
    <w:p w:rsidR="00694556" w:rsidRDefault="00E43F42" w:rsidP="00E43F42">
      <w:pPr>
        <w:spacing w:line="360" w:lineRule="auto"/>
        <w:jc w:val="both"/>
        <w:rPr>
          <w:rFonts w:ascii="Arial" w:hAnsi="Arial"/>
          <w:noProof w:val="0"/>
          <w:rtl/>
        </w:rPr>
      </w:pPr>
      <w:r>
        <w:rPr>
          <w:rFonts w:ascii="Arial" w:hAnsi="Arial"/>
          <w:noProof w:val="0"/>
          <w:rtl/>
        </w:rPr>
        <w:tab/>
      </w:r>
    </w:p>
    <w:p w:rsidR="00694556" w:rsidRDefault="00005C8B" w:rsidP="00E43F42">
      <w:pPr>
        <w:spacing w:line="360" w:lineRule="auto"/>
        <w:jc w:val="both"/>
        <w:rPr>
          <w:rFonts w:ascii="Arial" w:hAnsi="Arial"/>
          <w:noProof w:val="0"/>
          <w:rtl/>
        </w:rPr>
      </w:pPr>
      <w:r>
        <w:rPr>
          <w:rFonts w:ascii="Arial" w:hAnsi="Arial"/>
          <w:noProof w:val="0"/>
          <w:rtl/>
        </w:rPr>
        <w:t xml:space="preserve">ניתן היום,  </w:t>
      </w:r>
      <w:sdt>
        <w:sdtPr>
          <w:rPr>
            <w:rtl/>
          </w:rPr>
          <w:alias w:val="1455"/>
          <w:tag w:val="1455"/>
          <w:id w:val="242217728"/>
          <w:text w:multiLine="1"/>
        </w:sdtPr>
        <w:sdtEndPr/>
        <w:sdtContent>
          <w:r>
            <w:rPr>
              <w:rFonts w:ascii="Arial" w:hAnsi="Arial" w:hint="cs"/>
              <w:noProof w:val="0"/>
              <w:rtl/>
            </w:rPr>
            <w:t>י"ח כסלו תשע"ז</w:t>
          </w:r>
        </w:sdtContent>
      </w:sdt>
      <w:r>
        <w:rPr>
          <w:rFonts w:ascii="Arial" w:hAnsi="Arial"/>
          <w:noProof w:val="0"/>
          <w:rtl/>
        </w:rPr>
        <w:t xml:space="preserve">, </w:t>
      </w:r>
      <w:sdt>
        <w:sdtPr>
          <w:rPr>
            <w:rtl/>
          </w:rPr>
          <w:alias w:val="1456"/>
          <w:tag w:val="1456"/>
          <w:id w:val="-1101635932"/>
          <w:text w:multiLine="1"/>
        </w:sdtPr>
        <w:sdtEndPr/>
        <w:sdtContent>
          <w:r>
            <w:rPr>
              <w:rFonts w:ascii="Arial" w:hAnsi="Arial" w:hint="cs"/>
              <w:noProof w:val="0"/>
              <w:rtl/>
            </w:rPr>
            <w:t>18 דצמבר 2016</w:t>
          </w:r>
        </w:sdtContent>
      </w:sdt>
      <w:r>
        <w:rPr>
          <w:rFonts w:ascii="Arial" w:hAnsi="Arial"/>
          <w:noProof w:val="0"/>
          <w:rtl/>
        </w:rPr>
        <w:t>, בהעדר הצדדים.</w:t>
      </w:r>
    </w:p>
    <w:p w:rsidR="005B0F49" w:rsidRDefault="005B0F49" w:rsidP="00E43F42">
      <w:pPr>
        <w:spacing w:line="360" w:lineRule="auto"/>
        <w:jc w:val="both"/>
        <w:rPr>
          <w:rFonts w:ascii="Arial" w:hAnsi="Arial"/>
          <w:noProof w:val="0"/>
          <w:rtl/>
        </w:rPr>
      </w:pPr>
      <w:r>
        <w:rPr>
          <w:rFonts w:ascii="Arial" w:hAnsi="Arial" w:hint="cs"/>
          <w:noProof w:val="0"/>
          <w:rtl/>
        </w:rPr>
        <w:lastRenderedPageBreak/>
        <w:tab/>
      </w:r>
      <w:r>
        <w:rPr>
          <w:rFonts w:ascii="Arial" w:hAnsi="Arial" w:hint="cs"/>
          <w:noProof w:val="0"/>
          <w:rtl/>
        </w:rPr>
        <w:tab/>
      </w:r>
      <w:r>
        <w:rPr>
          <w:rFonts w:ascii="Arial" w:hAnsi="Arial" w:hint="cs"/>
          <w:noProof w:val="0"/>
          <w:rtl/>
        </w:rPr>
        <w:tab/>
      </w:r>
      <w:r>
        <w:rPr>
          <w:rFonts w:ascii="Arial" w:hAnsi="Arial" w:hint="cs"/>
          <w:noProof w:val="0"/>
          <w:rtl/>
        </w:rPr>
        <w:tab/>
      </w:r>
      <w:r>
        <w:rPr>
          <w:rFonts w:ascii="Arial" w:hAnsi="Arial" w:hint="cs"/>
          <w:noProof w:val="0"/>
          <w:rtl/>
        </w:rPr>
        <w:tab/>
      </w:r>
      <w:r w:rsidR="00633C4F">
        <w:rPr>
          <w:rFonts w:ascii="Arial" w:hAnsi="Arial"/>
          <w:noProof w:val="0"/>
          <w:rtl/>
        </w:rPr>
        <w:tab/>
      </w:r>
      <w:sdt>
        <w:sdtPr>
          <w:rPr>
            <w:rFonts w:ascii="Arial" w:hAnsi="Arial" w:hint="cs"/>
            <w:noProof w:val="0"/>
            <w:rtl/>
          </w:rPr>
          <w:alias w:val="2045"/>
          <w:tag w:val="2045"/>
          <w:id w:val="1736736771"/>
          <w:showingPlcHdr/>
          <w:text w:multiLine="1"/>
        </w:sdtPr>
        <w:sdtEndPr/>
        <w:sdtContent/>
      </w:sdt>
      <w:r>
        <w:rPr>
          <w:rFonts w:ascii="Arial" w:hAnsi="Arial" w:hint="cs"/>
          <w:noProof w:val="0"/>
          <w:rtl/>
        </w:rPr>
        <w:tab/>
      </w:r>
      <w:r>
        <w:rPr>
          <w:rFonts w:ascii="Arial" w:hAnsi="Arial" w:hint="cs"/>
          <w:noProof w:val="0"/>
          <w:rtl/>
        </w:rPr>
        <w:tab/>
      </w:r>
      <w:r w:rsidR="00633C4F">
        <w:rPr>
          <w:rFonts w:ascii="Arial" w:hAnsi="Arial"/>
          <w:noProof w:val="0"/>
          <w:rtl/>
        </w:rPr>
        <w:t xml:space="preserve"> </w:t>
      </w:r>
    </w:p>
    <w:p w:rsidR="00694556" w:rsidRDefault="00EE1E91" w:rsidP="00E43F42">
      <w:pPr>
        <w:spacing w:line="360" w:lineRule="auto"/>
        <w:ind w:left="3600" w:firstLine="720"/>
        <w:jc w:val="both"/>
      </w:pPr>
      <w:sdt>
        <w:sdtPr>
          <w:rPr>
            <w:rtl/>
          </w:rPr>
          <w:alias w:val="MergeField"/>
          <w:tag w:val="1237"/>
          <w:id w:val="1224794024"/>
        </w:sdtPr>
        <w:sdtEndPr/>
        <w:sdtContent>
          <w:r w:rsidR="00891235">
            <w:drawing>
              <wp:inline distT="0" distB="0" distL="0" distR="0" wp14:editId="50D07946">
                <wp:extent cx="2447925"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37.jpg"/>
                        <pic:cNvPicPr/>
                      </pic:nvPicPr>
                      <pic:blipFill>
                        <a:blip r:embed="rId8" cstate="print">
                          <a:extLst/>
                        </a:blip>
                        <a:stretch>
                          <a:fillRect/>
                        </a:stretch>
                      </pic:blipFill>
                      <pic:spPr>
                        <a:xfrm>
                          <a:off x="0" y="0"/>
                          <a:ext cx="2447925" cy="857250"/>
                        </a:xfrm>
                        <a:prstGeom prst="rect">
                          <a:avLst/>
                        </a:prstGeom>
                      </pic:spPr>
                    </pic:pic>
                  </a:graphicData>
                </a:graphic>
              </wp:inline>
            </w:drawing>
          </w:r>
        </w:sdtContent>
      </w:sdt>
    </w:p>
    <w:p w:rsidR="00694556" w:rsidRDefault="00694556" w:rsidP="00E43F42">
      <w:pPr>
        <w:spacing w:line="360" w:lineRule="auto"/>
        <w:ind w:left="3600" w:firstLine="720"/>
        <w:jc w:val="both"/>
        <w:rPr>
          <w:rFonts w:ascii="Arial" w:hAnsi="Arial"/>
          <w:noProof w:val="0"/>
          <w:rtl/>
        </w:rPr>
      </w:pPr>
    </w:p>
    <w:p w:rsidR="00DB3AF2" w:rsidRDefault="00DB3AF2" w:rsidP="00E43F42">
      <w:pPr>
        <w:ind w:firstLine="720"/>
        <w:jc w:val="both"/>
        <w:rPr>
          <w:rtl/>
        </w:rPr>
      </w:pPr>
    </w:p>
    <w:p w:rsidR="00694556" w:rsidRPr="00DB3AF2" w:rsidRDefault="00694556">
      <w:pPr>
        <w:spacing w:line="360" w:lineRule="auto"/>
        <w:jc w:val="both"/>
        <w:rPr>
          <w:rFonts w:ascii="Arial" w:hAnsi="Arial"/>
          <w:noProof w:val="0"/>
          <w:rtl/>
        </w:rPr>
      </w:pPr>
    </w:p>
    <w:sectPr w:rsidR="00694556" w:rsidRPr="00DB3AF2" w:rsidSect="00903896">
      <w:headerReference w:type="default" r:id="rId9"/>
      <w:footerReference w:type="default" r:id="rId10"/>
      <w:pgSz w:w="11907" w:h="16840" w:code="9"/>
      <w:pgMar w:top="720" w:right="1701" w:bottom="1134" w:left="1701" w:header="720" w:footer="737" w:gutter="0"/>
      <w:lnNumType w:countBy="1"/>
      <w:cols w:space="720"/>
      <w:rtlGutter/>
      <w:docGrid w:linePitch="360"/>
    </w:sectPr>
  </w:body>
</w:document>
</file>

<file path=word/customizations.xml><?xml version="1.0" encoding="utf-8"?>
<wne:tcg xmlns:r="http://schemas.openxmlformats.org/officeDocument/2006/relationships" xmlns:wne="http://schemas.microsoft.com/office/word/2006/wordml">
  <wne:keymaps>
    <wne:keymap wne:kcmPrimary="0072">
      <wne:macro wne:macroName="PROJECT.MODULE1.CONTROLWDKEYF3A"/>
    </wne:keymap>
    <wne:keymap wne:kcmPrimary="0073">
      <wne:macro wne:macroName="PROJECT.MODULE1.CONTROLWDKEYF4A"/>
    </wne:keymap>
    <wne:keymap wne:kcmPrimary="0431">
      <wne:macro wne:macroName="PROJECT.MODULE1.CONTROLWDKEY1"/>
    </wne:keymap>
    <wne:keymap wne:kcmPrimary="0432">
      <wne:macro wne:macroName="PROJECT.MODULE1.CONTROLWDKEY2"/>
    </wne:keymap>
    <wne:keymap wne:kcmPrimary="0441">
      <wne:macro wne:macroName="PROJECT.MODULE1.CONTROLWDKEYA"/>
    </wne:keymap>
    <wne:keymap wne:kcmPrimary="0442">
      <wne:macro wne:macroName="PROJECT.MODULE1.CONTROLWDKEYB"/>
    </wne:keymap>
    <wne:keymap wne:kcmPrimary="0443">
      <wne:macro wne:macroName="PROJECT.MODULE1.CONTROLWDKEYC"/>
    </wne:keymap>
    <wne:keymap wne:kcmPrimary="0444">
      <wne:macro wne:macroName="PROJECT.MODULE1.CONTROLWDKEYD"/>
    </wne:keymap>
    <wne:keymap wne:kcmPrimary="0445">
      <wne:macro wne:macroName="PROJECT.MODULE1.CONTROLWDKEYE"/>
    </wne:keymap>
    <wne:keymap wne:kcmPrimary="0446">
      <wne:macro wne:macroName="PROJECT.MODULE1.CONTROLWDKEYF"/>
    </wne:keymap>
    <wne:keymap wne:kcmPrimary="0447">
      <wne:macro wne:macroName="PROJECT.MODULE1.CONTROLWDKEYG"/>
    </wne:keymap>
    <wne:keymap wne:kcmPrimary="0448">
      <wne:macro wne:macroName="PROJECT.MODULE1.CONTROLWDKEYH"/>
    </wne:keymap>
    <wne:keymap wne:kcmPrimary="044A">
      <wne:macro wne:macroName="PROJECT.MODULE1.CONTROLWDKEYJ"/>
    </wne:keymap>
    <wne:keymap wne:kcmPrimary="044B">
      <wne:macro wne:macroName="PROJECT.MODULE1.CONTROLWDKEYK"/>
    </wne:keymap>
    <wne:keymap wne:kcmPrimary="044C">
      <wne:macro wne:macroName="PROJECT.MODULE1.CONTROLWDKEYL"/>
    </wne:keymap>
    <wne:keymap wne:kcmPrimary="044D">
      <wne:macro wne:macroName="PROJECT.MODULE1.CONTROLWDKEYM"/>
    </wne:keymap>
    <wne:keymap wne:kcmPrimary="044E">
      <wne:macro wne:macroName="PROJECT.MODULE1.CONTROLWDKEYN"/>
    </wne:keymap>
    <wne:keymap wne:kcmPrimary="0450">
      <wne:macro wne:macroName="PROJECT.MODULE1.CONTROLWDKEYP"/>
    </wne:keymap>
    <wne:keymap wne:kcmPrimary="0451">
      <wne:macro wne:macroName="PROJECT.MODULE1.CONTROLWDKEYQ"/>
    </wne:keymap>
    <wne:keymap wne:kcmPrimary="0452">
      <wne:macro wne:macroName="PROJECT.MODULE1.CONTROLWDKEYR"/>
    </wne:keymap>
    <wne:keymap wne:kcmPrimary="0453">
      <wne:macro wne:macroName="PROJECT.MODULE1.CONTROLWDKEYS"/>
    </wne:keymap>
    <wne:keymap wne:kcmPrimary="0454">
      <wne:macro wne:macroName="PROJECT.MODULE1.CONTROLWDKEYT"/>
    </wne:keymap>
    <wne:keymap wne:kcmPrimary="0455">
      <wne:macro wne:macroName="PROJECT.MODULE1.CONTROLWDKEYU"/>
    </wne:keymap>
    <wne:keymap wne:kcmPrimary="0456">
      <wne:macro wne:macroName="PROJECT.MODULE1.CONTROLWDKEYV"/>
    </wne:keymap>
    <wne:keymap wne:kcmPrimary="0457">
      <wne:macro wne:macroName="PROJECT.MODULE1.CONTROLWDKEYW"/>
    </wne:keymap>
    <wne:keymap wne:kcmPrimary="0458">
      <wne:macro wne:macroName="PROJECT.MODULE1.CONTROLWDKEYX"/>
    </wne:keymap>
    <wne:keymap wne:kcmPrimary="0459">
      <wne:macro wne:macroName="PROJECT.MODULE1.CONTROLWDKEYY"/>
    </wne:keymap>
    <wne:keymap wne:kcmPrimary="045A">
      <wne:macro wne:macroName="PROJECT.MODULE1.CONTROLWDKEYZ"/>
    </wne:keymap>
    <wne:keymap wne:kcmPrimary="0470">
      <wne:macro wne:macroName="PROJECT.MODULE1.CONTROLWDKEYF1"/>
    </wne:keymap>
    <wne:keymap wne:kcmPrimary="0471">
      <wne:macro wne:macroName="PROJECT.MODULE1.CONTROLWDKEYF2"/>
    </wne:keymap>
    <wne:keymap wne:kcmPrimary="0474">
      <wne:macro wne:macroName="PROJECT.MODULE1.CONTROLWDKEYF5"/>
    </wne:keymap>
    <wne:keymap wne:kcmPrimary="0475">
      <wne:macro wne:macroName="PROJECT.MODULE1.CONTROLWDKEYF6"/>
    </wne:keymap>
    <wne:keymap wne:kcmPrimary="0476">
      <wne:macro wne:macroName="PROJECT.MODULE1.CONTROLWDKEYF7"/>
    </wne:keymap>
    <wne:keymap wne:kcmPrimary="0478">
      <wne:macro wne:macroName="PROJECT.MODULE1.CONTROLWDKEYF9"/>
    </wne:keymap>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E91" w:rsidRDefault="00EE1E91">
      <w:r>
        <w:separator/>
      </w:r>
    </w:p>
  </w:endnote>
  <w:endnote w:type="continuationSeparator" w:id="0">
    <w:p w:rsidR="00EE1E91" w:rsidRDefault="00EE1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C83" w:rsidRPr="004E6E3C" w:rsidRDefault="00BD2C83">
    <w:pPr>
      <w:pStyle w:val="a4"/>
      <w:jc w:val="center"/>
      <w:rPr>
        <w:rStyle w:val="ab"/>
      </w:rPr>
    </w:pPr>
    <w:r w:rsidRPr="004E6E3C">
      <w:rPr>
        <w:rStyle w:val="ab"/>
        <w:rFonts w:cs="Times New Roman"/>
      </w:rPr>
      <w:fldChar w:fldCharType="begin"/>
    </w:r>
    <w:r w:rsidRPr="004E6E3C">
      <w:rPr>
        <w:rStyle w:val="ab"/>
        <w:rFonts w:cs="Times New Roman"/>
      </w:rPr>
      <w:instrText xml:space="preserve"> PAGE </w:instrText>
    </w:r>
    <w:r w:rsidRPr="004E6E3C">
      <w:rPr>
        <w:rStyle w:val="ab"/>
        <w:rFonts w:cs="Times New Roman"/>
      </w:rPr>
      <w:fldChar w:fldCharType="separate"/>
    </w:r>
    <w:r w:rsidR="00BE6878">
      <w:rPr>
        <w:rStyle w:val="ab"/>
        <w:rFonts w:cs="Times New Roman"/>
        <w:rtl/>
      </w:rPr>
      <w:t>1</w:t>
    </w:r>
    <w:r w:rsidRPr="004E6E3C">
      <w:rPr>
        <w:rStyle w:val="ab"/>
        <w:rFonts w:cs="Times New Roman"/>
      </w:rPr>
      <w:fldChar w:fldCharType="end"/>
    </w:r>
    <w:r w:rsidRPr="004E6E3C">
      <w:rPr>
        <w:rStyle w:val="ab"/>
        <w:rFonts w:hint="cs"/>
        <w:rtl/>
      </w:rPr>
      <w:t xml:space="preserve"> מתוך </w:t>
    </w:r>
    <w:r w:rsidRPr="004E6E3C">
      <w:rPr>
        <w:rStyle w:val="ab"/>
      </w:rPr>
      <w:fldChar w:fldCharType="begin"/>
    </w:r>
    <w:r w:rsidRPr="004E6E3C">
      <w:rPr>
        <w:rStyle w:val="ab"/>
      </w:rPr>
      <w:instrText xml:space="preserve"> NUMPAGES </w:instrText>
    </w:r>
    <w:r w:rsidRPr="004E6E3C">
      <w:rPr>
        <w:rStyle w:val="ab"/>
      </w:rPr>
      <w:fldChar w:fldCharType="separate"/>
    </w:r>
    <w:r w:rsidR="00BE6878">
      <w:rPr>
        <w:rStyle w:val="ab"/>
        <w:rtl/>
      </w:rPr>
      <w:t>43</w:t>
    </w:r>
    <w:r w:rsidRPr="004E6E3C">
      <w:rPr>
        <w:rStyle w:val="a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E91" w:rsidRDefault="00EE1E91">
      <w:r>
        <w:separator/>
      </w:r>
    </w:p>
  </w:footnote>
  <w:footnote w:type="continuationSeparator" w:id="0">
    <w:p w:rsidR="00EE1E91" w:rsidRDefault="00EE1E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C83" w:rsidRDefault="00EE1E91">
    <w:pPr>
      <w:pStyle w:val="a3"/>
      <w:jc w:val="center"/>
      <w:rPr>
        <w:rFonts w:cs="FrankRuehl"/>
        <w:noProof w:val="0"/>
        <w:sz w:val="28"/>
        <w:szCs w:val="28"/>
        <w:rtl/>
      </w:rPr>
    </w:pPr>
    <w:r>
      <w:rPr>
        <w:rFonts w:cs="FrankRuehl"/>
        <w:sz w:val="28"/>
        <w:szCs w:val="28"/>
        <w:rt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478.1pt;height:73.55pt;rotation:315;z-index:251659264;mso-position-horizontal:center;mso-position-horizontal-relative:margin;mso-position-vertical:center;mso-position-vertical-relative:margin" fillcolor="silver" stroked="f">
          <v:stroke r:id="rId1" o:title=""/>
          <v:shadow color="#868686"/>
          <v:textpath style="font-family:&quot;Times New Roman&quot;;font-size:1pt;v-text-kern:t" trim="t" fitpath="t" string="דלתיים סגורות"/>
          <o:lock v:ext="edit" aspectratio="t"/>
          <w10:wrap anchorx="page" anchory="margin"/>
        </v:shape>
      </w:pict>
    </w:r>
    <w:r w:rsidR="00BD2C83">
      <w:rPr>
        <w:rFonts w:cs="FrankRuehl"/>
        <w:sz w:val="28"/>
        <w:szCs w:val="28"/>
      </w:rPr>
      <w:drawing>
        <wp:inline distT="0" distB="0" distL="0" distR="0" wp14:anchorId="770105D3" wp14:editId="7D496A28">
          <wp:extent cx="371475" cy="466725"/>
          <wp:effectExtent l="0" t="0" r="9525" b="9525"/>
          <wp:docPr id="2" name="Picture 1" descr="ישראל - המנורה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ישראל - המנורה -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1475" cy="466725"/>
                  </a:xfrm>
                  <a:prstGeom prst="rect">
                    <a:avLst/>
                  </a:prstGeom>
                  <a:noFill/>
                  <a:ln>
                    <a:noFill/>
                  </a:ln>
                </pic:spPr>
              </pic:pic>
            </a:graphicData>
          </a:graphic>
        </wp:inline>
      </w:drawing>
    </w:r>
  </w:p>
  <w:tbl>
    <w:tblPr>
      <w:bidiVisual/>
      <w:tblW w:w="0" w:type="auto"/>
      <w:jc w:val="center"/>
      <w:tblLook w:val="0000" w:firstRow="0" w:lastRow="0" w:firstColumn="0" w:lastColumn="0" w:noHBand="0" w:noVBand="0"/>
    </w:tblPr>
    <w:tblGrid>
      <w:gridCol w:w="5047"/>
      <w:gridCol w:w="3674"/>
    </w:tblGrid>
    <w:tr w:rsidR="00BD2C83" w:rsidTr="00541598">
      <w:trPr>
        <w:trHeight w:hRule="exact" w:val="670"/>
        <w:jc w:val="center"/>
      </w:trPr>
      <w:sdt>
        <w:sdtPr>
          <w:rPr>
            <w:rtl/>
          </w:rPr>
          <w:alias w:val="1174"/>
          <w:tag w:val="1174"/>
          <w:id w:val="-1775709220"/>
          <w:text/>
        </w:sdtPr>
        <w:sdtEndPr/>
        <w:sdtContent>
          <w:tc>
            <w:tcPr>
              <w:tcW w:w="8721" w:type="dxa"/>
              <w:gridSpan w:val="2"/>
            </w:tcPr>
            <w:p w:rsidR="00BD2C83" w:rsidRDefault="00BD2C83">
              <w:pPr>
                <w:pStyle w:val="a3"/>
                <w:jc w:val="center"/>
                <w:rPr>
                  <w:rFonts w:ascii="Tahoma" w:hAnsi="Tahoma" w:cs="Tahoma"/>
                  <w:noProof w:val="0"/>
                  <w:color w:val="000080"/>
                  <w:rtl/>
                </w:rPr>
              </w:pPr>
              <w:r>
                <w:rPr>
                  <w:rFonts w:ascii="Tahoma" w:hAnsi="Tahoma" w:cs="Tahoma"/>
                  <w:b/>
                  <w:bCs/>
                  <w:noProof w:val="0"/>
                  <w:color w:val="000080"/>
                  <w:rtl/>
                </w:rPr>
                <w:t>בית משפט לענייני משפחה בנצרת</w:t>
              </w:r>
            </w:p>
          </w:tc>
        </w:sdtContent>
      </w:sdt>
    </w:tr>
    <w:tr w:rsidR="00BD2C83">
      <w:trPr>
        <w:trHeight w:val="337"/>
        <w:jc w:val="center"/>
      </w:trPr>
      <w:tc>
        <w:tcPr>
          <w:tcW w:w="5047" w:type="dxa"/>
        </w:tcPr>
        <w:p w:rsidR="00BD2C83" w:rsidRDefault="00BD2C83">
          <w:pPr>
            <w:rPr>
              <w:b/>
              <w:bCs/>
              <w:noProof w:val="0"/>
              <w:sz w:val="26"/>
              <w:szCs w:val="26"/>
              <w:rtl/>
            </w:rPr>
          </w:pPr>
        </w:p>
      </w:tc>
      <w:tc>
        <w:tcPr>
          <w:tcW w:w="3674" w:type="dxa"/>
        </w:tcPr>
        <w:p w:rsidR="00BD2C83" w:rsidRDefault="00BD2C83">
          <w:pPr>
            <w:pStyle w:val="a3"/>
            <w:jc w:val="right"/>
            <w:rPr>
              <w:b/>
              <w:bCs/>
              <w:noProof w:val="0"/>
              <w:sz w:val="26"/>
              <w:szCs w:val="26"/>
              <w:rtl/>
            </w:rPr>
          </w:pPr>
        </w:p>
      </w:tc>
    </w:tr>
    <w:tr w:rsidR="00BD2C83">
      <w:trPr>
        <w:trHeight w:val="337"/>
        <w:jc w:val="center"/>
      </w:trPr>
      <w:tc>
        <w:tcPr>
          <w:tcW w:w="8721" w:type="dxa"/>
          <w:gridSpan w:val="2"/>
        </w:tcPr>
        <w:p w:rsidR="00BD2C83" w:rsidRDefault="00EE1E91" w:rsidP="008E14DE">
          <w:pPr>
            <w:rPr>
              <w:b/>
              <w:bCs/>
              <w:noProof w:val="0"/>
              <w:sz w:val="26"/>
              <w:szCs w:val="26"/>
              <w:rtl/>
            </w:rPr>
          </w:pPr>
          <w:sdt>
            <w:sdtPr>
              <w:rPr>
                <w:b/>
                <w:bCs/>
                <w:noProof w:val="0"/>
                <w:sz w:val="26"/>
                <w:szCs w:val="26"/>
                <w:rtl/>
              </w:rPr>
              <w:alias w:val="1170"/>
              <w:tag w:val="1170"/>
              <w:id w:val="299038016"/>
              <w:text w:multiLine="1"/>
            </w:sdtPr>
            <w:sdtEndPr/>
            <w:sdtContent>
              <w:r w:rsidR="00BD2C83">
                <w:rPr>
                  <w:b/>
                  <w:bCs/>
                  <w:noProof w:val="0"/>
                  <w:sz w:val="26"/>
                  <w:szCs w:val="26"/>
                  <w:rtl/>
                </w:rPr>
                <w:t>תמ"ש</w:t>
              </w:r>
            </w:sdtContent>
          </w:sdt>
          <w:r w:rsidR="00BD2C83">
            <w:rPr>
              <w:b/>
              <w:bCs/>
              <w:noProof w:val="0"/>
              <w:sz w:val="26"/>
              <w:szCs w:val="26"/>
              <w:rtl/>
            </w:rPr>
            <w:t xml:space="preserve"> </w:t>
          </w:r>
          <w:sdt>
            <w:sdtPr>
              <w:rPr>
                <w:b/>
                <w:bCs/>
                <w:noProof w:val="0"/>
                <w:sz w:val="26"/>
                <w:szCs w:val="26"/>
                <w:rtl/>
              </w:rPr>
              <w:alias w:val="1171"/>
              <w:tag w:val="1171"/>
              <w:id w:val="81650337"/>
              <w:text w:multiLine="1"/>
            </w:sdtPr>
            <w:sdtEndPr/>
            <w:sdtContent>
              <w:r w:rsidR="00BD2C83">
                <w:rPr>
                  <w:b/>
                  <w:bCs/>
                  <w:noProof w:val="0"/>
                  <w:sz w:val="26"/>
                  <w:szCs w:val="26"/>
                  <w:rtl/>
                </w:rPr>
                <w:t>55206-05-14</w:t>
              </w:r>
            </w:sdtContent>
          </w:sdt>
          <w:r w:rsidR="00BD2C83">
            <w:rPr>
              <w:b/>
              <w:bCs/>
              <w:noProof w:val="0"/>
              <w:sz w:val="26"/>
              <w:szCs w:val="26"/>
              <w:rtl/>
            </w:rPr>
            <w:t xml:space="preserve"> </w:t>
          </w:r>
          <w:sdt>
            <w:sdtPr>
              <w:rPr>
                <w:b/>
                <w:bCs/>
                <w:noProof w:val="0"/>
                <w:sz w:val="26"/>
                <w:szCs w:val="26"/>
                <w:rtl/>
              </w:rPr>
              <w:alias w:val="1172"/>
              <w:tag w:val="1172"/>
              <w:id w:val="-1742169342"/>
              <w:showingPlcHdr/>
              <w:text w:multiLine="1"/>
            </w:sdtPr>
            <w:sdtEndPr/>
            <w:sdtContent>
              <w:r w:rsidR="00BD2C83">
                <w:rPr>
                  <w:b/>
                  <w:bCs/>
                  <w:noProof w:val="0"/>
                  <w:sz w:val="26"/>
                  <w:szCs w:val="26"/>
                  <w:rtl/>
                </w:rPr>
                <w:t xml:space="preserve">     </w:t>
              </w:r>
            </w:sdtContent>
          </w:sdt>
        </w:p>
        <w:p w:rsidR="00BD2C83" w:rsidRPr="00957C90" w:rsidRDefault="00BD2C83">
          <w:pPr>
            <w:rPr>
              <w:b/>
              <w:bCs/>
              <w:noProof w:val="0"/>
              <w:sz w:val="2"/>
              <w:szCs w:val="2"/>
              <w:rtl/>
            </w:rPr>
          </w:pPr>
        </w:p>
        <w:p w:rsidR="00BD2C83" w:rsidRDefault="00BD2C83" w:rsidP="00957C90">
          <w:pPr>
            <w:rPr>
              <w:b/>
              <w:bCs/>
              <w:noProof w:val="0"/>
              <w:sz w:val="26"/>
              <w:szCs w:val="26"/>
              <w:rtl/>
            </w:rPr>
          </w:pPr>
          <w:r w:rsidRPr="00957C90">
            <w:rPr>
              <w:rFonts w:hint="cs"/>
              <w:b/>
              <w:bCs/>
              <w:noProof w:val="0"/>
              <w:sz w:val="26"/>
              <w:szCs w:val="26"/>
              <w:rtl/>
            </w:rPr>
            <w:t xml:space="preserve"> </w:t>
          </w:r>
          <w:r>
            <w:rPr>
              <w:rFonts w:hint="cs"/>
              <w:b/>
              <w:bCs/>
              <w:noProof w:val="0"/>
              <w:sz w:val="26"/>
              <w:szCs w:val="26"/>
              <w:rtl/>
            </w:rPr>
            <w:t>תמ"ש 21024-06-14</w:t>
          </w:r>
        </w:p>
        <w:p w:rsidR="00BD2C83" w:rsidRPr="00957C90" w:rsidRDefault="00BD2C83">
          <w:pPr>
            <w:rPr>
              <w:b/>
              <w:bCs/>
              <w:noProof w:val="0"/>
              <w:sz w:val="26"/>
              <w:szCs w:val="26"/>
              <w:rtl/>
            </w:rPr>
          </w:pPr>
          <w:r>
            <w:rPr>
              <w:rFonts w:hint="cs"/>
              <w:sz w:val="20"/>
              <w:szCs w:val="20"/>
              <w:rtl/>
            </w:rPr>
            <w:t xml:space="preserve">תיק חיצוני: </w:t>
          </w:r>
          <w:sdt>
            <w:sdtPr>
              <w:rPr>
                <w:rFonts w:hint="cs"/>
                <w:sz w:val="20"/>
                <w:szCs w:val="20"/>
                <w:rtl/>
              </w:rPr>
              <w:alias w:val="1572"/>
              <w:tag w:val="1572"/>
              <w:id w:val="940805582"/>
              <w:showingPlcHdr/>
              <w:text w:multiLine="1"/>
            </w:sdtPr>
            <w:sdtEndPr/>
            <w:sdtContent>
              <w:sdt>
                <w:sdtPr>
                  <w:rPr>
                    <w:rFonts w:hint="cs"/>
                    <w:sz w:val="20"/>
                    <w:szCs w:val="20"/>
                    <w:rtl/>
                  </w:rPr>
                  <w:alias w:val="1198"/>
                  <w:tag w:val="1198"/>
                  <w:id w:val="-51619777"/>
                  <w:text w:multiLine="1"/>
                </w:sdtPr>
                <w:sdtEndPr/>
                <w:sdtContent/>
              </w:sdt>
              <w:r>
                <w:rPr>
                  <w:rFonts w:hint="cs"/>
                  <w:sz w:val="20"/>
                  <w:szCs w:val="20"/>
                  <w:rtl/>
                </w:rPr>
                <w:t xml:space="preserve"> </w:t>
              </w:r>
            </w:sdtContent>
          </w:sdt>
          <w:r>
            <w:rPr>
              <w:rFonts w:hint="cs"/>
              <w:sz w:val="20"/>
              <w:szCs w:val="20"/>
              <w:rtl/>
            </w:rPr>
            <w:t xml:space="preserve"> </w:t>
          </w:r>
        </w:p>
      </w:tc>
    </w:tr>
  </w:tbl>
  <w:p w:rsidR="00BD2C83" w:rsidRDefault="00BD2C83">
    <w:pPr>
      <w:pStyle w:val="a3"/>
      <w:rPr>
        <w:noProof w:val="0"/>
        <w:rtl/>
      </w:rPr>
    </w:pPr>
    <w:r>
      <w:rPr>
        <w:noProof w:val="0"/>
        <w:rt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556"/>
    <w:rsid w:val="000042AE"/>
    <w:rsid w:val="00004692"/>
    <w:rsid w:val="00005C8B"/>
    <w:rsid w:val="00012381"/>
    <w:rsid w:val="000146C2"/>
    <w:rsid w:val="00016433"/>
    <w:rsid w:val="00016C35"/>
    <w:rsid w:val="00017959"/>
    <w:rsid w:val="000258FD"/>
    <w:rsid w:val="00034B0F"/>
    <w:rsid w:val="0004426C"/>
    <w:rsid w:val="00046E27"/>
    <w:rsid w:val="000553B6"/>
    <w:rsid w:val="00056118"/>
    <w:rsid w:val="000564AB"/>
    <w:rsid w:val="000571D4"/>
    <w:rsid w:val="000709BC"/>
    <w:rsid w:val="000828AB"/>
    <w:rsid w:val="00083362"/>
    <w:rsid w:val="00086B78"/>
    <w:rsid w:val="000905AB"/>
    <w:rsid w:val="000906A7"/>
    <w:rsid w:val="00091200"/>
    <w:rsid w:val="000A7F5A"/>
    <w:rsid w:val="000C18F7"/>
    <w:rsid w:val="000C3D48"/>
    <w:rsid w:val="000D2911"/>
    <w:rsid w:val="000D4A02"/>
    <w:rsid w:val="000E5275"/>
    <w:rsid w:val="000F78C1"/>
    <w:rsid w:val="00106FE9"/>
    <w:rsid w:val="001072A9"/>
    <w:rsid w:val="001137D8"/>
    <w:rsid w:val="001158C3"/>
    <w:rsid w:val="00121F97"/>
    <w:rsid w:val="001277D7"/>
    <w:rsid w:val="00132017"/>
    <w:rsid w:val="0013468C"/>
    <w:rsid w:val="001408D6"/>
    <w:rsid w:val="0014234E"/>
    <w:rsid w:val="00145A87"/>
    <w:rsid w:val="00146280"/>
    <w:rsid w:val="001552D5"/>
    <w:rsid w:val="001C4003"/>
    <w:rsid w:val="001E636A"/>
    <w:rsid w:val="001E75C1"/>
    <w:rsid w:val="001F5474"/>
    <w:rsid w:val="001F67D3"/>
    <w:rsid w:val="00201F94"/>
    <w:rsid w:val="0022040D"/>
    <w:rsid w:val="002217C1"/>
    <w:rsid w:val="0023071C"/>
    <w:rsid w:val="002352F7"/>
    <w:rsid w:val="0024332E"/>
    <w:rsid w:val="00243A66"/>
    <w:rsid w:val="00243F5B"/>
    <w:rsid w:val="002500DA"/>
    <w:rsid w:val="0027194E"/>
    <w:rsid w:val="00281A03"/>
    <w:rsid w:val="0029541C"/>
    <w:rsid w:val="002B3B11"/>
    <w:rsid w:val="002B5858"/>
    <w:rsid w:val="002C7095"/>
    <w:rsid w:val="00326865"/>
    <w:rsid w:val="00334037"/>
    <w:rsid w:val="003448F0"/>
    <w:rsid w:val="00352767"/>
    <w:rsid w:val="00381D3A"/>
    <w:rsid w:val="00381E67"/>
    <w:rsid w:val="003823DA"/>
    <w:rsid w:val="0038334A"/>
    <w:rsid w:val="00385709"/>
    <w:rsid w:val="00386A14"/>
    <w:rsid w:val="00387E67"/>
    <w:rsid w:val="003913DF"/>
    <w:rsid w:val="003A1211"/>
    <w:rsid w:val="003D3E66"/>
    <w:rsid w:val="003F1D9D"/>
    <w:rsid w:val="0041013C"/>
    <w:rsid w:val="00423342"/>
    <w:rsid w:val="0043256F"/>
    <w:rsid w:val="0043595F"/>
    <w:rsid w:val="004369E4"/>
    <w:rsid w:val="00436A3F"/>
    <w:rsid w:val="004456A9"/>
    <w:rsid w:val="004513E8"/>
    <w:rsid w:val="00464A29"/>
    <w:rsid w:val="00467E9B"/>
    <w:rsid w:val="0047645A"/>
    <w:rsid w:val="00482773"/>
    <w:rsid w:val="00495BC2"/>
    <w:rsid w:val="004A4108"/>
    <w:rsid w:val="004A418E"/>
    <w:rsid w:val="004B0B71"/>
    <w:rsid w:val="004C5C54"/>
    <w:rsid w:val="004D49A3"/>
    <w:rsid w:val="004E3681"/>
    <w:rsid w:val="004E6E3C"/>
    <w:rsid w:val="004E71E9"/>
    <w:rsid w:val="004F1355"/>
    <w:rsid w:val="004F4ADC"/>
    <w:rsid w:val="00507A09"/>
    <w:rsid w:val="005124F1"/>
    <w:rsid w:val="00521844"/>
    <w:rsid w:val="00525412"/>
    <w:rsid w:val="00530BAD"/>
    <w:rsid w:val="00541598"/>
    <w:rsid w:val="005462C6"/>
    <w:rsid w:val="00547DB7"/>
    <w:rsid w:val="00552635"/>
    <w:rsid w:val="00556500"/>
    <w:rsid w:val="00567324"/>
    <w:rsid w:val="00575D23"/>
    <w:rsid w:val="00580B6C"/>
    <w:rsid w:val="005A2D5F"/>
    <w:rsid w:val="005B0C52"/>
    <w:rsid w:val="005B0E6E"/>
    <w:rsid w:val="005B0F49"/>
    <w:rsid w:val="005B6553"/>
    <w:rsid w:val="005C6C95"/>
    <w:rsid w:val="005C7EC6"/>
    <w:rsid w:val="005D24DD"/>
    <w:rsid w:val="005D34AC"/>
    <w:rsid w:val="005D3995"/>
    <w:rsid w:val="005D4BDB"/>
    <w:rsid w:val="0060435C"/>
    <w:rsid w:val="0061409A"/>
    <w:rsid w:val="00621BAF"/>
    <w:rsid w:val="00622BAA"/>
    <w:rsid w:val="0062469C"/>
    <w:rsid w:val="00625C89"/>
    <w:rsid w:val="0063303C"/>
    <w:rsid w:val="00633C4F"/>
    <w:rsid w:val="006348FD"/>
    <w:rsid w:val="006350CD"/>
    <w:rsid w:val="006454E3"/>
    <w:rsid w:val="00664248"/>
    <w:rsid w:val="00671BD5"/>
    <w:rsid w:val="006805C1"/>
    <w:rsid w:val="006816EC"/>
    <w:rsid w:val="00683446"/>
    <w:rsid w:val="00691498"/>
    <w:rsid w:val="00694556"/>
    <w:rsid w:val="006A0FAC"/>
    <w:rsid w:val="006A37CA"/>
    <w:rsid w:val="006B0795"/>
    <w:rsid w:val="006B2018"/>
    <w:rsid w:val="006B7085"/>
    <w:rsid w:val="006D2554"/>
    <w:rsid w:val="006D25E3"/>
    <w:rsid w:val="006E1A53"/>
    <w:rsid w:val="006F200C"/>
    <w:rsid w:val="006F4A6E"/>
    <w:rsid w:val="006F4EEF"/>
    <w:rsid w:val="0070265F"/>
    <w:rsid w:val="007047A0"/>
    <w:rsid w:val="007056AA"/>
    <w:rsid w:val="00710A14"/>
    <w:rsid w:val="00711049"/>
    <w:rsid w:val="007407D7"/>
    <w:rsid w:val="00744F41"/>
    <w:rsid w:val="00753C47"/>
    <w:rsid w:val="00774326"/>
    <w:rsid w:val="007971C7"/>
    <w:rsid w:val="00797E98"/>
    <w:rsid w:val="007A0948"/>
    <w:rsid w:val="007A104E"/>
    <w:rsid w:val="007A24FE"/>
    <w:rsid w:val="007A35AA"/>
    <w:rsid w:val="007A35E3"/>
    <w:rsid w:val="007A7684"/>
    <w:rsid w:val="007B118C"/>
    <w:rsid w:val="007D30D3"/>
    <w:rsid w:val="007E49FB"/>
    <w:rsid w:val="007F1048"/>
    <w:rsid w:val="007F1B58"/>
    <w:rsid w:val="00805A5C"/>
    <w:rsid w:val="00814FC8"/>
    <w:rsid w:val="00820005"/>
    <w:rsid w:val="00824523"/>
    <w:rsid w:val="00826F5E"/>
    <w:rsid w:val="00827844"/>
    <w:rsid w:val="008442BB"/>
    <w:rsid w:val="00846D27"/>
    <w:rsid w:val="00850BF4"/>
    <w:rsid w:val="00855271"/>
    <w:rsid w:val="00856FAB"/>
    <w:rsid w:val="008610A7"/>
    <w:rsid w:val="008720F2"/>
    <w:rsid w:val="00880337"/>
    <w:rsid w:val="008815CD"/>
    <w:rsid w:val="00891235"/>
    <w:rsid w:val="008929FD"/>
    <w:rsid w:val="008A4DBD"/>
    <w:rsid w:val="008B42BF"/>
    <w:rsid w:val="008B5D07"/>
    <w:rsid w:val="008C37BB"/>
    <w:rsid w:val="008E1332"/>
    <w:rsid w:val="008E14DE"/>
    <w:rsid w:val="008E7B70"/>
    <w:rsid w:val="008F6289"/>
    <w:rsid w:val="009014D6"/>
    <w:rsid w:val="00903896"/>
    <w:rsid w:val="0091595E"/>
    <w:rsid w:val="00921CBB"/>
    <w:rsid w:val="009239A8"/>
    <w:rsid w:val="009254A7"/>
    <w:rsid w:val="00927813"/>
    <w:rsid w:val="009356AB"/>
    <w:rsid w:val="009361C2"/>
    <w:rsid w:val="00940628"/>
    <w:rsid w:val="00940F89"/>
    <w:rsid w:val="00944D13"/>
    <w:rsid w:val="009468EF"/>
    <w:rsid w:val="00951728"/>
    <w:rsid w:val="00951CF4"/>
    <w:rsid w:val="00955FA8"/>
    <w:rsid w:val="009560D9"/>
    <w:rsid w:val="00957C90"/>
    <w:rsid w:val="00963398"/>
    <w:rsid w:val="00971F65"/>
    <w:rsid w:val="00990CA2"/>
    <w:rsid w:val="009924E4"/>
    <w:rsid w:val="00992BA0"/>
    <w:rsid w:val="00997AC3"/>
    <w:rsid w:val="009A31B4"/>
    <w:rsid w:val="009B6812"/>
    <w:rsid w:val="009D33B0"/>
    <w:rsid w:val="009E0263"/>
    <w:rsid w:val="009E46BC"/>
    <w:rsid w:val="009E4EC7"/>
    <w:rsid w:val="009E6A0E"/>
    <w:rsid w:val="00A05CFD"/>
    <w:rsid w:val="00A12C55"/>
    <w:rsid w:val="00A267CF"/>
    <w:rsid w:val="00A308FA"/>
    <w:rsid w:val="00A40DE6"/>
    <w:rsid w:val="00A43458"/>
    <w:rsid w:val="00A67630"/>
    <w:rsid w:val="00A80092"/>
    <w:rsid w:val="00A81954"/>
    <w:rsid w:val="00A83212"/>
    <w:rsid w:val="00A961AA"/>
    <w:rsid w:val="00AA2D59"/>
    <w:rsid w:val="00AB3E9B"/>
    <w:rsid w:val="00AC3D99"/>
    <w:rsid w:val="00AC4E19"/>
    <w:rsid w:val="00AF1646"/>
    <w:rsid w:val="00AF1ED6"/>
    <w:rsid w:val="00B06079"/>
    <w:rsid w:val="00B24633"/>
    <w:rsid w:val="00B32C61"/>
    <w:rsid w:val="00B368FE"/>
    <w:rsid w:val="00B5488C"/>
    <w:rsid w:val="00B561FD"/>
    <w:rsid w:val="00B62914"/>
    <w:rsid w:val="00B7467D"/>
    <w:rsid w:val="00B80CBD"/>
    <w:rsid w:val="00B95542"/>
    <w:rsid w:val="00BA7BA6"/>
    <w:rsid w:val="00BC3369"/>
    <w:rsid w:val="00BD2C83"/>
    <w:rsid w:val="00BD55B9"/>
    <w:rsid w:val="00BD6962"/>
    <w:rsid w:val="00BD6A1B"/>
    <w:rsid w:val="00BE0ABA"/>
    <w:rsid w:val="00BE6878"/>
    <w:rsid w:val="00BF77EE"/>
    <w:rsid w:val="00C020CD"/>
    <w:rsid w:val="00C0256C"/>
    <w:rsid w:val="00C02B11"/>
    <w:rsid w:val="00C12CAE"/>
    <w:rsid w:val="00C23EF3"/>
    <w:rsid w:val="00C25AB2"/>
    <w:rsid w:val="00C32E0F"/>
    <w:rsid w:val="00C42BF9"/>
    <w:rsid w:val="00C44559"/>
    <w:rsid w:val="00C45C55"/>
    <w:rsid w:val="00C505D0"/>
    <w:rsid w:val="00C50F24"/>
    <w:rsid w:val="00C609C8"/>
    <w:rsid w:val="00C612A8"/>
    <w:rsid w:val="00C66DFE"/>
    <w:rsid w:val="00C67FF8"/>
    <w:rsid w:val="00C83E56"/>
    <w:rsid w:val="00C85D8E"/>
    <w:rsid w:val="00C95936"/>
    <w:rsid w:val="00CF7570"/>
    <w:rsid w:val="00D0666F"/>
    <w:rsid w:val="00D078EC"/>
    <w:rsid w:val="00D11B98"/>
    <w:rsid w:val="00D13572"/>
    <w:rsid w:val="00D220D6"/>
    <w:rsid w:val="00D23F6A"/>
    <w:rsid w:val="00D273C9"/>
    <w:rsid w:val="00D319B3"/>
    <w:rsid w:val="00D33F01"/>
    <w:rsid w:val="00D36DC0"/>
    <w:rsid w:val="00D42100"/>
    <w:rsid w:val="00D53924"/>
    <w:rsid w:val="00D53EDA"/>
    <w:rsid w:val="00D60849"/>
    <w:rsid w:val="00D952F3"/>
    <w:rsid w:val="00D96D8C"/>
    <w:rsid w:val="00DA2599"/>
    <w:rsid w:val="00DA2D84"/>
    <w:rsid w:val="00DA52CD"/>
    <w:rsid w:val="00DB3AF2"/>
    <w:rsid w:val="00DB42C9"/>
    <w:rsid w:val="00DC19AE"/>
    <w:rsid w:val="00DD337E"/>
    <w:rsid w:val="00DD4383"/>
    <w:rsid w:val="00DE27E7"/>
    <w:rsid w:val="00E004EE"/>
    <w:rsid w:val="00E00B6F"/>
    <w:rsid w:val="00E11B56"/>
    <w:rsid w:val="00E34D6C"/>
    <w:rsid w:val="00E43F42"/>
    <w:rsid w:val="00E45342"/>
    <w:rsid w:val="00E54642"/>
    <w:rsid w:val="00E60C84"/>
    <w:rsid w:val="00E673CF"/>
    <w:rsid w:val="00E72C87"/>
    <w:rsid w:val="00E97908"/>
    <w:rsid w:val="00EB291B"/>
    <w:rsid w:val="00EB4A11"/>
    <w:rsid w:val="00EB6717"/>
    <w:rsid w:val="00EC0FC3"/>
    <w:rsid w:val="00EC2F31"/>
    <w:rsid w:val="00EC76BE"/>
    <w:rsid w:val="00EE1E91"/>
    <w:rsid w:val="00EE560B"/>
    <w:rsid w:val="00EF3ED0"/>
    <w:rsid w:val="00F106F4"/>
    <w:rsid w:val="00F136F8"/>
    <w:rsid w:val="00F17E56"/>
    <w:rsid w:val="00F25F1C"/>
    <w:rsid w:val="00F41852"/>
    <w:rsid w:val="00F808BE"/>
    <w:rsid w:val="00F85807"/>
    <w:rsid w:val="00F94E10"/>
    <w:rsid w:val="00F95295"/>
    <w:rsid w:val="00F954DA"/>
    <w:rsid w:val="00FA20DE"/>
    <w:rsid w:val="00FA2CCF"/>
    <w:rsid w:val="00FB0687"/>
    <w:rsid w:val="00FB2480"/>
    <w:rsid w:val="00FC69EE"/>
    <w:rsid w:val="00FD76B6"/>
    <w:rsid w:val="00FE195F"/>
  </w:rsids>
  <m:mathPr>
    <m:mathFont m:val="Cambria Math"/>
    <m:brkBin m:val="before"/>
    <m:brkBinSub m:val="--"/>
    <m:smallFrac m:val="0"/>
    <m:dispDef/>
    <m:lMargin m:val="0"/>
    <m:rMargin m:val="0"/>
    <m:defJc m:val="centerGroup"/>
    <m:wrapIndent m:val="1440"/>
    <m:intLim m:val="subSup"/>
    <m:naryLim m:val="undOvr"/>
  </m:mathPr>
  <w:attachedSchema w:val="http://schemas.microsoft.com/InformationBridge/2004"/>
  <w:attachedSchema w:val="NGCS.MergeFields.Schema"/>
  <w:attachedSchema w:val="urn:schemas-microsoft-com:office:smarttags"/>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423"/>
    <w:pPr>
      <w:bidi/>
    </w:pPr>
    <w:rPr>
      <w:rFonts w:cs="David"/>
      <w:noProof/>
      <w:sz w:val="24"/>
      <w:szCs w:val="24"/>
    </w:rPr>
  </w:style>
  <w:style w:type="paragraph" w:styleId="4">
    <w:name w:val="heading 4"/>
    <w:basedOn w:val="a"/>
    <w:next w:val="a"/>
    <w:qFormat/>
    <w:rsid w:val="00C64423"/>
    <w:pPr>
      <w:keepNext/>
      <w:ind w:left="5760" w:firstLine="720"/>
      <w:outlineLvl w:val="3"/>
    </w:pPr>
    <w:rPr>
      <w:rFonts w:cs="Narkisim"/>
      <w:b/>
      <w:bCs/>
      <w14:shadow w14:blurRad="50800" w14:dist="38100" w14:dir="2700000" w14:sx="100000" w14:sy="100000" w14:kx="0" w14:ky="0" w14:algn="tl">
        <w14:srgbClr w14:val="000000">
          <w14:alpha w14:val="60000"/>
        </w14:srgbClr>
      </w14: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64423"/>
    <w:pPr>
      <w:tabs>
        <w:tab w:val="center" w:pos="4153"/>
        <w:tab w:val="right" w:pos="8306"/>
      </w:tabs>
    </w:pPr>
  </w:style>
  <w:style w:type="paragraph" w:styleId="a4">
    <w:name w:val="footer"/>
    <w:basedOn w:val="a"/>
    <w:rsid w:val="00C64423"/>
    <w:pPr>
      <w:tabs>
        <w:tab w:val="center" w:pos="4153"/>
        <w:tab w:val="right" w:pos="8306"/>
      </w:tabs>
    </w:pPr>
  </w:style>
  <w:style w:type="paragraph" w:customStyle="1" w:styleId="a5">
    <w:name w:val="סעיפים"/>
    <w:basedOn w:val="a"/>
    <w:rsid w:val="00C64423"/>
    <w:pPr>
      <w:tabs>
        <w:tab w:val="left" w:pos="567"/>
        <w:tab w:val="left" w:pos="1134"/>
        <w:tab w:val="left" w:pos="1701"/>
        <w:tab w:val="left" w:pos="2268"/>
        <w:tab w:val="left" w:pos="2835"/>
        <w:tab w:val="left" w:pos="3402"/>
        <w:tab w:val="left" w:pos="3969"/>
      </w:tabs>
      <w:spacing w:line="360" w:lineRule="auto"/>
      <w:jc w:val="both"/>
    </w:pPr>
    <w:rPr>
      <w:noProof w:val="0"/>
    </w:rPr>
  </w:style>
  <w:style w:type="paragraph" w:styleId="a6">
    <w:name w:val="annotation text"/>
    <w:basedOn w:val="a"/>
    <w:semiHidden/>
    <w:rsid w:val="00C64423"/>
    <w:rPr>
      <w:rFonts w:cs="Times New Roman"/>
      <w:noProof w:val="0"/>
    </w:rPr>
  </w:style>
  <w:style w:type="character" w:styleId="a7">
    <w:name w:val="annotation reference"/>
    <w:basedOn w:val="a0"/>
    <w:semiHidden/>
    <w:rsid w:val="00C64423"/>
    <w:rPr>
      <w:sz w:val="16"/>
      <w:szCs w:val="16"/>
    </w:rPr>
  </w:style>
  <w:style w:type="paragraph" w:styleId="a8">
    <w:name w:val="Balloon Text"/>
    <w:basedOn w:val="a"/>
    <w:semiHidden/>
    <w:rsid w:val="00C64423"/>
    <w:rPr>
      <w:rFonts w:ascii="Tahoma" w:hAnsi="Tahoma" w:cs="Tahoma"/>
      <w:sz w:val="16"/>
      <w:szCs w:val="16"/>
    </w:rPr>
  </w:style>
  <w:style w:type="table" w:styleId="a9">
    <w:name w:val="Table Grid"/>
    <w:basedOn w:val="a1"/>
    <w:rsid w:val="00C64423"/>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line number"/>
    <w:basedOn w:val="a0"/>
    <w:rsid w:val="00C64423"/>
  </w:style>
  <w:style w:type="character" w:styleId="ab">
    <w:name w:val="page number"/>
    <w:basedOn w:val="a0"/>
    <w:rsid w:val="00C64423"/>
  </w:style>
  <w:style w:type="table" w:customStyle="1" w:styleId="1">
    <w:name w:val="טבלת רשת1"/>
    <w:basedOn w:val="a1"/>
    <w:next w:val="a9"/>
    <w:rsid w:val="001C4003"/>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957C90"/>
    <w:rPr>
      <w:color w:val="808080"/>
    </w:rPr>
  </w:style>
  <w:style w:type="paragraph" w:customStyle="1" w:styleId="David">
    <w:name w:val="סגנון (עברית ושפות אחרות) David מיושר לשני הצדדים מרווח בין שורות..."/>
    <w:basedOn w:val="a"/>
    <w:uiPriority w:val="99"/>
    <w:rsid w:val="00DB3AF2"/>
    <w:pPr>
      <w:spacing w:line="360" w:lineRule="auto"/>
      <w:jc w:val="both"/>
    </w:pPr>
    <w:rPr>
      <w:noProof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423"/>
    <w:pPr>
      <w:bidi/>
    </w:pPr>
    <w:rPr>
      <w:rFonts w:cs="David"/>
      <w:noProof/>
      <w:sz w:val="24"/>
      <w:szCs w:val="24"/>
    </w:rPr>
  </w:style>
  <w:style w:type="paragraph" w:styleId="4">
    <w:name w:val="heading 4"/>
    <w:basedOn w:val="a"/>
    <w:next w:val="a"/>
    <w:qFormat/>
    <w:rsid w:val="00C64423"/>
    <w:pPr>
      <w:keepNext/>
      <w:ind w:left="5760" w:firstLine="720"/>
      <w:outlineLvl w:val="3"/>
    </w:pPr>
    <w:rPr>
      <w:rFonts w:cs="Narkisim"/>
      <w:b/>
      <w:bCs/>
      <w14:shadow w14:blurRad="50800" w14:dist="38100" w14:dir="2700000" w14:sx="100000" w14:sy="100000" w14:kx="0" w14:ky="0" w14:algn="tl">
        <w14:srgbClr w14:val="000000">
          <w14:alpha w14:val="60000"/>
        </w14:srgbClr>
      </w14: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64423"/>
    <w:pPr>
      <w:tabs>
        <w:tab w:val="center" w:pos="4153"/>
        <w:tab w:val="right" w:pos="8306"/>
      </w:tabs>
    </w:pPr>
  </w:style>
  <w:style w:type="paragraph" w:styleId="a4">
    <w:name w:val="footer"/>
    <w:basedOn w:val="a"/>
    <w:rsid w:val="00C64423"/>
    <w:pPr>
      <w:tabs>
        <w:tab w:val="center" w:pos="4153"/>
        <w:tab w:val="right" w:pos="8306"/>
      </w:tabs>
    </w:pPr>
  </w:style>
  <w:style w:type="paragraph" w:customStyle="1" w:styleId="a5">
    <w:name w:val="סעיפים"/>
    <w:basedOn w:val="a"/>
    <w:rsid w:val="00C64423"/>
    <w:pPr>
      <w:tabs>
        <w:tab w:val="left" w:pos="567"/>
        <w:tab w:val="left" w:pos="1134"/>
        <w:tab w:val="left" w:pos="1701"/>
        <w:tab w:val="left" w:pos="2268"/>
        <w:tab w:val="left" w:pos="2835"/>
        <w:tab w:val="left" w:pos="3402"/>
        <w:tab w:val="left" w:pos="3969"/>
      </w:tabs>
      <w:spacing w:line="360" w:lineRule="auto"/>
      <w:jc w:val="both"/>
    </w:pPr>
    <w:rPr>
      <w:noProof w:val="0"/>
    </w:rPr>
  </w:style>
  <w:style w:type="paragraph" w:styleId="a6">
    <w:name w:val="annotation text"/>
    <w:basedOn w:val="a"/>
    <w:semiHidden/>
    <w:rsid w:val="00C64423"/>
    <w:rPr>
      <w:rFonts w:cs="Times New Roman"/>
      <w:noProof w:val="0"/>
    </w:rPr>
  </w:style>
  <w:style w:type="character" w:styleId="a7">
    <w:name w:val="annotation reference"/>
    <w:basedOn w:val="a0"/>
    <w:semiHidden/>
    <w:rsid w:val="00C64423"/>
    <w:rPr>
      <w:sz w:val="16"/>
      <w:szCs w:val="16"/>
    </w:rPr>
  </w:style>
  <w:style w:type="paragraph" w:styleId="a8">
    <w:name w:val="Balloon Text"/>
    <w:basedOn w:val="a"/>
    <w:semiHidden/>
    <w:rsid w:val="00C64423"/>
    <w:rPr>
      <w:rFonts w:ascii="Tahoma" w:hAnsi="Tahoma" w:cs="Tahoma"/>
      <w:sz w:val="16"/>
      <w:szCs w:val="16"/>
    </w:rPr>
  </w:style>
  <w:style w:type="table" w:styleId="a9">
    <w:name w:val="Table Grid"/>
    <w:basedOn w:val="a1"/>
    <w:rsid w:val="00C64423"/>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line number"/>
    <w:basedOn w:val="a0"/>
    <w:rsid w:val="00C64423"/>
  </w:style>
  <w:style w:type="character" w:styleId="ab">
    <w:name w:val="page number"/>
    <w:basedOn w:val="a0"/>
    <w:rsid w:val="00C64423"/>
  </w:style>
  <w:style w:type="table" w:customStyle="1" w:styleId="1">
    <w:name w:val="טבלת רשת1"/>
    <w:basedOn w:val="a1"/>
    <w:next w:val="a9"/>
    <w:rsid w:val="001C4003"/>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957C90"/>
    <w:rPr>
      <w:color w:val="808080"/>
    </w:rPr>
  </w:style>
  <w:style w:type="paragraph" w:customStyle="1" w:styleId="David">
    <w:name w:val="סגנון (עברית ושפות אחרות) David מיושר לשני הצדדים מרווח בין שורות..."/>
    <w:basedOn w:val="a"/>
    <w:uiPriority w:val="99"/>
    <w:rsid w:val="00DB3AF2"/>
    <w:pPr>
      <w:spacing w:line="360" w:lineRule="auto"/>
      <w:jc w:val="both"/>
    </w:pPr>
    <w:rPr>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235742">
      <w:bodyDiv w:val="1"/>
      <w:marLeft w:val="0"/>
      <w:marRight w:val="0"/>
      <w:marTop w:val="0"/>
      <w:marBottom w:val="0"/>
      <w:divBdr>
        <w:top w:val="none" w:sz="0" w:space="0" w:color="auto"/>
        <w:left w:val="none" w:sz="0" w:space="0" w:color="auto"/>
        <w:bottom w:val="none" w:sz="0" w:space="0" w:color="auto"/>
        <w:right w:val="none" w:sz="0" w:space="0" w:color="auto"/>
      </w:divBdr>
    </w:div>
    <w:div w:id="1281112861">
      <w:bodyDiv w:val="1"/>
      <w:marLeft w:val="0"/>
      <w:marRight w:val="0"/>
      <w:marTop w:val="0"/>
      <w:marBottom w:val="0"/>
      <w:divBdr>
        <w:top w:val="none" w:sz="0" w:space="0" w:color="auto"/>
        <w:left w:val="none" w:sz="0" w:space="0" w:color="auto"/>
        <w:bottom w:val="none" w:sz="0" w:space="0" w:color="auto"/>
        <w:right w:val="none" w:sz="0" w:space="0" w:color="auto"/>
      </w:divBdr>
    </w:div>
    <w:div w:id="1307122835">
      <w:bodyDiv w:val="1"/>
      <w:marLeft w:val="0"/>
      <w:marRight w:val="0"/>
      <w:marTop w:val="0"/>
      <w:marBottom w:val="0"/>
      <w:divBdr>
        <w:top w:val="none" w:sz="0" w:space="0" w:color="auto"/>
        <w:left w:val="none" w:sz="0" w:space="0" w:color="auto"/>
        <w:bottom w:val="none" w:sz="0" w:space="0" w:color="auto"/>
        <w:right w:val="none" w:sz="0" w:space="0" w:color="auto"/>
      </w:divBdr>
    </w:div>
    <w:div w:id="1432820806">
      <w:bodyDiv w:val="1"/>
      <w:marLeft w:val="0"/>
      <w:marRight w:val="0"/>
      <w:marTop w:val="0"/>
      <w:marBottom w:val="0"/>
      <w:divBdr>
        <w:top w:val="none" w:sz="0" w:space="0" w:color="auto"/>
        <w:left w:val="none" w:sz="0" w:space="0" w:color="auto"/>
        <w:bottom w:val="none" w:sz="0" w:space="0" w:color="auto"/>
        <w:right w:val="none" w:sz="0" w:space="0" w:color="auto"/>
      </w:divBdr>
    </w:div>
    <w:div w:id="169646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13297</Words>
  <Characters>66487</Characters>
  <Application>Microsoft Office Word</Application>
  <DocSecurity>0</DocSecurity>
  <Lines>554</Lines>
  <Paragraphs>159</Paragraphs>
  <ScaleCrop>false</ScaleCrop>
  <HeadingPairs>
    <vt:vector size="2" baseType="variant">
      <vt:variant>
        <vt:lpstr>שם</vt:lpstr>
      </vt:variant>
      <vt:variant>
        <vt:i4>1</vt:i4>
      </vt:variant>
    </vt:vector>
  </HeadingPairs>
  <TitlesOfParts>
    <vt:vector size="1" baseType="lpstr">
      <vt:lpstr/>
    </vt:vector>
  </TitlesOfParts>
  <Company>Microsoft Corporation</Company>
  <LinksUpToDate>false</LinksUpToDate>
  <CharactersWithSpaces>79625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anatk</dc:creator>
  <cp:lastModifiedBy>OFFICE</cp:lastModifiedBy>
  <cp:revision>2</cp:revision>
  <cp:lastPrinted>2017-01-02T13:25:00Z</cp:lastPrinted>
  <dcterms:created xsi:type="dcterms:W3CDTF">2017-01-03T14:01:00Z</dcterms:created>
  <dcterms:modified xsi:type="dcterms:W3CDTF">2017-01-03T14:01:00Z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C:\Program Files\NGCS\NGCS.Common.WordTemplate.vsto|a6b55e7c-583a-4154-845d-901f18a53e62|vstolocal</vt:lpwstr>
  </property>
  <property fmtid="{D5CDD505-2E9C-101B-9397-08002B2CF9AE}" pid="3" name="_AssemblyName">
    <vt:lpwstr>4E3C66D5-58D4-491E-A7D4-64AF99AF6E8B</vt:lpwstr>
  </property>
</Properties>
</file>