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3B0" w:rsidRPr="00640751" w:rsidRDefault="00020554" w:rsidP="00020554">
      <w:pPr>
        <w:jc w:val="right"/>
        <w:rPr>
          <w:rFonts w:asciiTheme="majorBidi" w:hAnsiTheme="majorBidi" w:cstheme="majorBidi"/>
          <w:sz w:val="24"/>
          <w:szCs w:val="24"/>
          <w:rtl/>
        </w:rPr>
      </w:pPr>
      <w:r w:rsidRPr="00640751">
        <w:rPr>
          <w:rFonts w:asciiTheme="majorBidi" w:hAnsiTheme="majorBidi" w:cstheme="majorBidi"/>
          <w:sz w:val="24"/>
          <w:szCs w:val="24"/>
          <w:rtl/>
        </w:rPr>
        <w:t>לקראת שבת בראשית / ד"ר שלומית קנדי-הראל</w:t>
      </w:r>
    </w:p>
    <w:p w:rsidR="00640751" w:rsidRDefault="00020554" w:rsidP="00DA6DF2">
      <w:pPr>
        <w:rPr>
          <w:rFonts w:asciiTheme="majorBidi" w:hAnsiTheme="majorBidi" w:cstheme="majorBidi"/>
          <w:i/>
          <w:iCs/>
          <w:sz w:val="24"/>
          <w:szCs w:val="24"/>
          <w:rtl/>
        </w:rPr>
      </w:pPr>
      <w:r w:rsidRPr="00640751">
        <w:rPr>
          <w:rStyle w:val="artistsongnametxt"/>
          <w:rFonts w:asciiTheme="majorBidi" w:hAnsiTheme="majorBidi" w:cstheme="majorBidi"/>
          <w:b/>
          <w:bCs/>
          <w:sz w:val="24"/>
          <w:szCs w:val="24"/>
          <w:u w:val="single"/>
          <w:shd w:val="clear" w:color="auto" w:fill="FFFFFF"/>
          <w:rtl/>
        </w:rPr>
        <w:t>בראשית</w:t>
      </w:r>
      <w:r w:rsidRPr="0060376B">
        <w:rPr>
          <w:rStyle w:val="apple-converted-space"/>
          <w:rFonts w:asciiTheme="majorBidi" w:hAnsiTheme="majorBidi" w:cstheme="majorBidi"/>
          <w:b/>
          <w:bCs/>
          <w:sz w:val="24"/>
          <w:szCs w:val="24"/>
          <w:shd w:val="clear" w:color="auto" w:fill="FFFFFF"/>
        </w:rPr>
        <w:t> </w:t>
      </w:r>
      <w:r w:rsidRPr="0060376B">
        <w:rPr>
          <w:rFonts w:asciiTheme="majorBidi" w:hAnsiTheme="majorBidi" w:cstheme="majorBidi"/>
          <w:sz w:val="24"/>
          <w:szCs w:val="24"/>
        </w:rPr>
        <w:t xml:space="preserve"> </w:t>
      </w:r>
      <w:r w:rsidRPr="00DA6DF2">
        <w:rPr>
          <w:rFonts w:asciiTheme="majorBidi" w:hAnsiTheme="majorBidi" w:cstheme="majorBidi"/>
          <w:sz w:val="24"/>
          <w:szCs w:val="24"/>
          <w:shd w:val="clear" w:color="auto" w:fill="FFFFFF"/>
          <w:rtl/>
        </w:rPr>
        <w:t>מילים</w:t>
      </w:r>
      <w:r w:rsidR="00DA6DF2">
        <w:rPr>
          <w:rFonts w:asciiTheme="majorBidi" w:hAnsiTheme="majorBidi" w:cstheme="majorBidi" w:hint="cs"/>
          <w:sz w:val="24"/>
          <w:szCs w:val="24"/>
          <w:shd w:val="clear" w:color="auto" w:fill="FFFFFF"/>
          <w:rtl/>
        </w:rPr>
        <w:t xml:space="preserve">: </w:t>
      </w:r>
      <w:hyperlink r:id="rId4" w:history="1">
        <w:r w:rsidRPr="00DA6DF2">
          <w:rPr>
            <w:rStyle w:val="Hyperlink"/>
            <w:rFonts w:asciiTheme="majorBidi" w:hAnsiTheme="majorBidi" w:cstheme="majorBidi"/>
            <w:color w:val="auto"/>
            <w:sz w:val="24"/>
            <w:szCs w:val="24"/>
            <w:u w:val="none"/>
            <w:shd w:val="clear" w:color="auto" w:fill="FFFFFF"/>
            <w:rtl/>
          </w:rPr>
          <w:t>חיים חפר</w:t>
        </w:r>
      </w:hyperlink>
      <w:r w:rsidR="00DA6DF2">
        <w:rPr>
          <w:rFonts w:asciiTheme="majorBidi" w:hAnsiTheme="majorBidi" w:cstheme="majorBidi" w:hint="cs"/>
          <w:sz w:val="24"/>
          <w:szCs w:val="24"/>
          <w:rtl/>
        </w:rPr>
        <w:t xml:space="preserve">. </w:t>
      </w:r>
      <w:r w:rsidRPr="00DA6DF2">
        <w:rPr>
          <w:rFonts w:asciiTheme="majorBidi" w:hAnsiTheme="majorBidi" w:cstheme="majorBidi"/>
          <w:sz w:val="24"/>
          <w:szCs w:val="24"/>
          <w:shd w:val="clear" w:color="auto" w:fill="FFFFFF"/>
          <w:rtl/>
        </w:rPr>
        <w:t>לחן</w:t>
      </w:r>
      <w:r w:rsidRPr="00DA6DF2">
        <w:rPr>
          <w:rFonts w:asciiTheme="majorBidi" w:hAnsiTheme="majorBidi" w:cstheme="majorBidi"/>
          <w:sz w:val="24"/>
          <w:szCs w:val="24"/>
          <w:shd w:val="clear" w:color="auto" w:fill="FFFFFF"/>
        </w:rPr>
        <w:t>:</w:t>
      </w:r>
      <w:r w:rsidRPr="00DA6DF2">
        <w:rPr>
          <w:rStyle w:val="apple-converted-space"/>
          <w:rFonts w:asciiTheme="majorBidi" w:hAnsiTheme="majorBidi" w:cstheme="majorBidi"/>
          <w:sz w:val="24"/>
          <w:szCs w:val="24"/>
          <w:shd w:val="clear" w:color="auto" w:fill="FFFFFF"/>
        </w:rPr>
        <w:t> </w:t>
      </w:r>
      <w:hyperlink r:id="rId5" w:history="1">
        <w:r w:rsidRPr="00DA6DF2">
          <w:rPr>
            <w:rStyle w:val="Hyperlink"/>
            <w:rFonts w:asciiTheme="majorBidi" w:hAnsiTheme="majorBidi" w:cstheme="majorBidi"/>
            <w:color w:val="auto"/>
            <w:sz w:val="24"/>
            <w:szCs w:val="24"/>
            <w:u w:val="none"/>
            <w:shd w:val="clear" w:color="auto" w:fill="FFFFFF"/>
            <w:rtl/>
          </w:rPr>
          <w:t>סשה ארגוב</w:t>
        </w:r>
      </w:hyperlink>
      <w:r w:rsidR="00DA6DF2">
        <w:rPr>
          <w:rFonts w:hint="cs"/>
          <w:rtl/>
        </w:rPr>
        <w:t>.</w:t>
      </w:r>
      <w:r w:rsidRPr="00DA6DF2">
        <w:rPr>
          <w:rFonts w:asciiTheme="majorBidi" w:hAnsiTheme="majorBidi" w:cstheme="majorBidi"/>
          <w:sz w:val="24"/>
          <w:szCs w:val="24"/>
          <w:rtl/>
        </w:rPr>
        <w:t xml:space="preserve"> ביצוע: להקת בצל ירוק</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19"/>
        <w:gridCol w:w="426"/>
        <w:gridCol w:w="4077"/>
      </w:tblGrid>
      <w:tr w:rsidR="00640751" w:rsidTr="002A2440">
        <w:tc>
          <w:tcPr>
            <w:tcW w:w="4019" w:type="dxa"/>
          </w:tcPr>
          <w:p w:rsidR="00640751" w:rsidRPr="00640751" w:rsidRDefault="00640751" w:rsidP="00020554">
            <w:pPr>
              <w:rPr>
                <w:rFonts w:asciiTheme="majorBidi" w:hAnsiTheme="majorBidi" w:cstheme="majorBidi"/>
                <w:i/>
                <w:iCs/>
                <w:sz w:val="24"/>
                <w:szCs w:val="24"/>
                <w:rtl/>
              </w:rPr>
            </w:pPr>
            <w:r w:rsidRPr="00640751">
              <w:rPr>
                <w:rStyle w:val="artistlyricstext"/>
                <w:rFonts w:asciiTheme="majorBidi" w:hAnsiTheme="majorBidi" w:cstheme="majorBidi"/>
                <w:sz w:val="24"/>
                <w:szCs w:val="24"/>
                <w:shd w:val="clear" w:color="auto" w:fill="FFFFFF"/>
                <w:rtl/>
              </w:rPr>
              <w:t>בראשית ברא אלוהים את השמיים ואת הארץ</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והארץ הייתה תוהו ובוהו וחושך על פני תהום</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וביום הראשון הבדיל אלוהים בין חושך לאור</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ויהי אור</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והבוקר בהיר זרח בעולם ואחריו בא הלילה</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שחור</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ויהי ערב ויהי בוקר יום אחד</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וביום השני הוא יצר את הרקיע</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הרקיע הנפלא והכחול</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הרקיע שפרץ מתוך המים והבקיע</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ונפרש מעל גבוה ועגול</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וביום השלישי הוא יצר את היבשת</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את העמק את ההר ואת הים</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ונטע הרבה עצים וגם שתל פרחים ודשא</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שהפליאו את העין ביופיים</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ויהי ערב ויהי בוקר יום שלישי</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וביום הרביעי את השמש ברא וירח עלה בלילות</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רבבות כוכבים כל כוכב הוא מזל סובבו</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ועברו במסילות</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ויהי ערב ויהי בוקר רביעי</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וביום חמישי הוא יצר חיים במים</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את הצדפים את הדגים התנינים</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ובאותו היום פרחו בני הכנף אל השמים</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הנשרים הסנוניות והיונים</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וביום השישי הוא יצר חיות בחלד</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את הפילים האיילות את הצבועים</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ובאותו היום ממש הוא ברא אדם בצלם</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הוא ברא אדם בצלם אלוהים</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ויהי ערב ויהי בוקר יום שישי</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p>
        </w:tc>
        <w:tc>
          <w:tcPr>
            <w:tcW w:w="426" w:type="dxa"/>
          </w:tcPr>
          <w:p w:rsidR="00640751" w:rsidRDefault="00640751" w:rsidP="00020554">
            <w:pPr>
              <w:rPr>
                <w:rFonts w:asciiTheme="majorBidi" w:hAnsiTheme="majorBidi" w:cstheme="majorBidi"/>
                <w:i/>
                <w:iCs/>
                <w:sz w:val="24"/>
                <w:szCs w:val="24"/>
                <w:rtl/>
              </w:rPr>
            </w:pPr>
          </w:p>
        </w:tc>
        <w:tc>
          <w:tcPr>
            <w:tcW w:w="4077" w:type="dxa"/>
          </w:tcPr>
          <w:p w:rsidR="00640751" w:rsidRPr="00640751" w:rsidRDefault="00640751" w:rsidP="00640751">
            <w:pPr>
              <w:rPr>
                <w:rFonts w:asciiTheme="majorBidi" w:hAnsiTheme="majorBidi" w:cstheme="majorBidi"/>
                <w:sz w:val="24"/>
                <w:szCs w:val="24"/>
              </w:rPr>
            </w:pPr>
            <w:r w:rsidRPr="00640751">
              <w:rPr>
                <w:rStyle w:val="artistlyricstext"/>
                <w:rFonts w:asciiTheme="majorBidi" w:hAnsiTheme="majorBidi" w:cstheme="majorBidi"/>
                <w:sz w:val="24"/>
                <w:szCs w:val="24"/>
                <w:shd w:val="clear" w:color="auto" w:fill="FFFFFF"/>
                <w:rtl/>
              </w:rPr>
              <w:t>והאדם אילף כל בהמה</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והאדם חרש באדמה</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והאדם המציא את הגלגל</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והאדם השיט ספינות על גל</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והאדם ריסן את הקיטור</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והאדם טס מעלה כציפור</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והאדם כבש כוכבי מרום</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והאדם ברא את האטום</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 xml:space="preserve">והארץ </w:t>
            </w:r>
            <w:proofErr w:type="spellStart"/>
            <w:r w:rsidRPr="00640751">
              <w:rPr>
                <w:rStyle w:val="artistlyricstext"/>
                <w:rFonts w:asciiTheme="majorBidi" w:hAnsiTheme="majorBidi" w:cstheme="majorBidi"/>
                <w:sz w:val="24"/>
                <w:szCs w:val="24"/>
                <w:shd w:val="clear" w:color="auto" w:fill="FFFFFF"/>
                <w:rtl/>
              </w:rPr>
              <w:t>היתה</w:t>
            </w:r>
            <w:proofErr w:type="spellEnd"/>
            <w:r w:rsidRPr="00640751">
              <w:rPr>
                <w:rStyle w:val="artistlyricstext"/>
                <w:rFonts w:asciiTheme="majorBidi" w:hAnsiTheme="majorBidi" w:cstheme="majorBidi"/>
                <w:sz w:val="24"/>
                <w:szCs w:val="24"/>
                <w:shd w:val="clear" w:color="auto" w:fill="FFFFFF"/>
                <w:rtl/>
              </w:rPr>
              <w:t xml:space="preserve"> תוהו ובוהו וחושך על פני תהום</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וביום הראשון הבדיל אלוהים בין חושך לאור</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ויהי אור</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והבוקר בהיר זרח בעולם ואחריו בא הלילה</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שחור</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ויהי ערב ויהי בוקר יום אחד</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וביום השני הוא יצר את הרקיע</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הרקיע שפרץ מתוך המים והבקיע</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וביום השלישי הוא יצר את היבשת</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ונטע הרבה עצים וגם שתל פרחים ודשא</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ויהי ערב ויהי בוקר יום שני, יום שלישי</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ויברא את המאורות ברביעי</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וביום חמישי הוא יצר חיים במים</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ובאותו היום פרחו בני הכנף אל השמים</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וביום השישי הוא ראה כי מעשהו תם</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וישבות מכל מלאכתו ולא ברא את האדם</w:t>
            </w:r>
            <w:r w:rsidRPr="00640751">
              <w:rPr>
                <w:rStyle w:val="apple-converted-space"/>
                <w:rFonts w:asciiTheme="majorBidi" w:hAnsiTheme="majorBidi" w:cstheme="majorBidi"/>
                <w:sz w:val="24"/>
                <w:szCs w:val="24"/>
                <w:shd w:val="clear" w:color="auto" w:fill="FFFFFF"/>
              </w:rPr>
              <w:t> </w:t>
            </w:r>
            <w:r w:rsidRPr="00640751">
              <w:rPr>
                <w:rFonts w:asciiTheme="majorBidi" w:hAnsiTheme="majorBidi" w:cstheme="majorBidi"/>
                <w:sz w:val="24"/>
                <w:szCs w:val="24"/>
                <w:shd w:val="clear" w:color="auto" w:fill="FFFFFF"/>
              </w:rPr>
              <w:br/>
            </w:r>
            <w:r w:rsidRPr="00640751">
              <w:rPr>
                <w:rStyle w:val="artistlyricstext"/>
                <w:rFonts w:asciiTheme="majorBidi" w:hAnsiTheme="majorBidi" w:cstheme="majorBidi"/>
                <w:sz w:val="24"/>
                <w:szCs w:val="24"/>
                <w:shd w:val="clear" w:color="auto" w:fill="FFFFFF"/>
                <w:rtl/>
              </w:rPr>
              <w:t>וירא אלוהים כי טוב</w:t>
            </w:r>
          </w:p>
          <w:p w:rsidR="00640751" w:rsidRPr="00640751" w:rsidRDefault="00640751" w:rsidP="00020554">
            <w:pPr>
              <w:rPr>
                <w:rFonts w:asciiTheme="majorBidi" w:hAnsiTheme="majorBidi" w:cstheme="majorBidi"/>
                <w:i/>
                <w:iCs/>
                <w:sz w:val="24"/>
                <w:szCs w:val="24"/>
                <w:rtl/>
              </w:rPr>
            </w:pPr>
          </w:p>
        </w:tc>
      </w:tr>
    </w:tbl>
    <w:p w:rsidR="00852ED4" w:rsidRDefault="00852ED4" w:rsidP="00852ED4">
      <w:pPr>
        <w:spacing w:after="0"/>
        <w:jc w:val="both"/>
        <w:rPr>
          <w:rFonts w:cs="Arial"/>
          <w:rtl/>
        </w:rPr>
      </w:pPr>
    </w:p>
    <w:p w:rsidR="00852ED4" w:rsidRPr="00852ED4" w:rsidRDefault="00852ED4" w:rsidP="009E7DDB">
      <w:pPr>
        <w:spacing w:after="0"/>
        <w:jc w:val="both"/>
        <w:rPr>
          <w:b/>
          <w:bCs/>
          <w:rtl/>
        </w:rPr>
      </w:pPr>
      <w:r w:rsidRPr="00852ED4">
        <w:rPr>
          <w:rFonts w:cs="Arial"/>
          <w:b/>
          <w:bCs/>
          <w:rtl/>
        </w:rPr>
        <w:t xml:space="preserve"> </w:t>
      </w:r>
      <w:r w:rsidRPr="00852ED4">
        <w:rPr>
          <w:rFonts w:cs="Arial" w:hint="cs"/>
          <w:b/>
          <w:bCs/>
          <w:rtl/>
        </w:rPr>
        <w:t>אור</w:t>
      </w:r>
      <w:r w:rsidRPr="00852ED4">
        <w:rPr>
          <w:rFonts w:cs="Arial"/>
          <w:b/>
          <w:bCs/>
          <w:rtl/>
        </w:rPr>
        <w:t xml:space="preserve">.. </w:t>
      </w:r>
      <w:r w:rsidRPr="00852ED4">
        <w:rPr>
          <w:rFonts w:cs="Arial" w:hint="cs"/>
          <w:b/>
          <w:bCs/>
          <w:rtl/>
        </w:rPr>
        <w:t>חושך</w:t>
      </w:r>
      <w:r w:rsidRPr="00852ED4">
        <w:rPr>
          <w:rFonts w:cs="Arial"/>
          <w:b/>
          <w:bCs/>
          <w:rtl/>
        </w:rPr>
        <w:t xml:space="preserve">.. </w:t>
      </w:r>
      <w:r w:rsidRPr="00852ED4">
        <w:rPr>
          <w:rFonts w:cs="Arial" w:hint="cs"/>
          <w:b/>
          <w:bCs/>
          <w:rtl/>
        </w:rPr>
        <w:t>מים</w:t>
      </w:r>
      <w:r w:rsidRPr="00852ED4">
        <w:rPr>
          <w:rFonts w:cs="Arial"/>
          <w:b/>
          <w:bCs/>
          <w:rtl/>
        </w:rPr>
        <w:t xml:space="preserve">.. </w:t>
      </w:r>
      <w:r w:rsidRPr="00852ED4">
        <w:rPr>
          <w:rFonts w:cs="Arial" w:hint="cs"/>
          <w:b/>
          <w:bCs/>
          <w:rtl/>
        </w:rPr>
        <w:t>שמים</w:t>
      </w:r>
      <w:r w:rsidRPr="00852ED4">
        <w:rPr>
          <w:rFonts w:cs="Arial"/>
          <w:b/>
          <w:bCs/>
          <w:rtl/>
        </w:rPr>
        <w:t xml:space="preserve">.. </w:t>
      </w:r>
      <w:r w:rsidRPr="00852ED4">
        <w:rPr>
          <w:rFonts w:cs="Arial" w:hint="cs"/>
          <w:b/>
          <w:bCs/>
          <w:rtl/>
        </w:rPr>
        <w:t>יבשה</w:t>
      </w:r>
      <w:r w:rsidRPr="00852ED4">
        <w:rPr>
          <w:rFonts w:cs="Arial"/>
          <w:b/>
          <w:bCs/>
          <w:rtl/>
        </w:rPr>
        <w:t xml:space="preserve">.. </w:t>
      </w:r>
      <w:r w:rsidRPr="00852ED4">
        <w:rPr>
          <w:rFonts w:cs="Arial" w:hint="cs"/>
          <w:b/>
          <w:bCs/>
          <w:rtl/>
        </w:rPr>
        <w:t>עשב</w:t>
      </w:r>
      <w:r w:rsidRPr="00852ED4">
        <w:rPr>
          <w:rFonts w:cs="Arial"/>
          <w:b/>
          <w:bCs/>
          <w:rtl/>
        </w:rPr>
        <w:t xml:space="preserve"> </w:t>
      </w:r>
      <w:r w:rsidRPr="00852ED4">
        <w:rPr>
          <w:rFonts w:cs="Arial" w:hint="cs"/>
          <w:b/>
          <w:bCs/>
          <w:rtl/>
        </w:rPr>
        <w:t>דשא</w:t>
      </w:r>
      <w:r w:rsidRPr="00852ED4">
        <w:rPr>
          <w:rFonts w:cs="Arial"/>
          <w:b/>
          <w:bCs/>
          <w:rtl/>
        </w:rPr>
        <w:t xml:space="preserve">.. </w:t>
      </w:r>
      <w:r w:rsidRPr="00852ED4">
        <w:rPr>
          <w:rFonts w:cs="Arial" w:hint="cs"/>
          <w:b/>
          <w:bCs/>
          <w:rtl/>
        </w:rPr>
        <w:t>מאורות</w:t>
      </w:r>
      <w:r w:rsidRPr="00852ED4">
        <w:rPr>
          <w:rFonts w:cs="Arial"/>
          <w:b/>
          <w:bCs/>
          <w:rtl/>
        </w:rPr>
        <w:t xml:space="preserve">.. </w:t>
      </w:r>
      <w:r w:rsidRPr="00852ED4">
        <w:rPr>
          <w:rFonts w:cs="Arial" w:hint="cs"/>
          <w:b/>
          <w:bCs/>
          <w:rtl/>
        </w:rPr>
        <w:t>חיות</w:t>
      </w:r>
      <w:r w:rsidRPr="00852ED4">
        <w:rPr>
          <w:rFonts w:cs="Arial"/>
          <w:b/>
          <w:bCs/>
          <w:rtl/>
        </w:rPr>
        <w:t>..</w:t>
      </w:r>
      <w:r w:rsidR="009E7DDB">
        <w:rPr>
          <w:rFonts w:cs="Arial" w:hint="cs"/>
          <w:b/>
          <w:bCs/>
          <w:rtl/>
        </w:rPr>
        <w:t xml:space="preserve"> עופות.. דגה..</w:t>
      </w:r>
      <w:r w:rsidRPr="00852ED4">
        <w:rPr>
          <w:rFonts w:cs="Arial"/>
          <w:b/>
          <w:bCs/>
          <w:rtl/>
        </w:rPr>
        <w:t xml:space="preserve"> </w:t>
      </w:r>
      <w:r w:rsidRPr="00852ED4">
        <w:rPr>
          <w:rFonts w:cs="Arial" w:hint="cs"/>
          <w:b/>
          <w:bCs/>
          <w:rtl/>
        </w:rPr>
        <w:t>אדם</w:t>
      </w:r>
      <w:r w:rsidR="009E7DDB">
        <w:rPr>
          <w:rFonts w:cs="Arial"/>
          <w:b/>
          <w:bCs/>
          <w:rtl/>
        </w:rPr>
        <w:t>..</w:t>
      </w:r>
      <w:r w:rsidR="009E7DDB">
        <w:rPr>
          <w:rFonts w:cs="Arial" w:hint="cs"/>
          <w:b/>
          <w:bCs/>
          <w:rtl/>
        </w:rPr>
        <w:t xml:space="preserve"> </w:t>
      </w:r>
      <w:r w:rsidRPr="00852ED4">
        <w:rPr>
          <w:rFonts w:cs="Arial" w:hint="cs"/>
          <w:b/>
          <w:bCs/>
          <w:rtl/>
        </w:rPr>
        <w:t>מנוחה</w:t>
      </w:r>
      <w:r w:rsidR="009E7DDB">
        <w:rPr>
          <w:rFonts w:cs="Arial" w:hint="cs"/>
          <w:b/>
          <w:bCs/>
          <w:rtl/>
        </w:rPr>
        <w:t xml:space="preserve"> - </w:t>
      </w:r>
      <w:r w:rsidRPr="00852ED4">
        <w:rPr>
          <w:rFonts w:cs="Arial"/>
          <w:b/>
          <w:bCs/>
          <w:rtl/>
        </w:rPr>
        <w:t xml:space="preserve"> </w:t>
      </w:r>
      <w:r>
        <w:rPr>
          <w:rFonts w:cs="Arial" w:hint="cs"/>
          <w:b/>
          <w:bCs/>
          <w:rtl/>
        </w:rPr>
        <w:t xml:space="preserve"> </w:t>
      </w:r>
    </w:p>
    <w:p w:rsidR="00852ED4" w:rsidRDefault="00852ED4" w:rsidP="00852ED4">
      <w:pPr>
        <w:spacing w:after="0"/>
        <w:jc w:val="both"/>
        <w:rPr>
          <w:rtl/>
        </w:rPr>
      </w:pPr>
      <w:r>
        <w:rPr>
          <w:rFonts w:cs="Arial" w:hint="eastAsia"/>
          <w:rtl/>
        </w:rPr>
        <w:t>•</w:t>
      </w:r>
      <w:r>
        <w:rPr>
          <w:rFonts w:cs="Arial"/>
          <w:rtl/>
        </w:rPr>
        <w:t xml:space="preserve"> </w:t>
      </w:r>
      <w:r>
        <w:rPr>
          <w:rFonts w:cs="Arial" w:hint="cs"/>
          <w:rtl/>
        </w:rPr>
        <w:t>איזו</w:t>
      </w:r>
      <w:r>
        <w:rPr>
          <w:rFonts w:cs="Arial"/>
          <w:rtl/>
        </w:rPr>
        <w:t xml:space="preserve"> </w:t>
      </w:r>
      <w:r>
        <w:rPr>
          <w:rFonts w:cs="Arial" w:hint="cs"/>
          <w:rtl/>
        </w:rPr>
        <w:t>בריאה</w:t>
      </w:r>
      <w:r>
        <w:rPr>
          <w:rFonts w:cs="Arial"/>
          <w:rtl/>
        </w:rPr>
        <w:t xml:space="preserve"> </w:t>
      </w:r>
      <w:r>
        <w:rPr>
          <w:rFonts w:cs="Arial" w:hint="cs"/>
          <w:rtl/>
        </w:rPr>
        <w:t>היא</w:t>
      </w:r>
      <w:r>
        <w:rPr>
          <w:rFonts w:cs="Arial"/>
          <w:rtl/>
        </w:rPr>
        <w:t xml:space="preserve"> </w:t>
      </w:r>
      <w:r>
        <w:rPr>
          <w:rFonts w:cs="Arial" w:hint="cs"/>
          <w:rtl/>
        </w:rPr>
        <w:t>החשובה</w:t>
      </w:r>
      <w:r>
        <w:rPr>
          <w:rFonts w:cs="Arial"/>
          <w:rtl/>
        </w:rPr>
        <w:t xml:space="preserve"> </w:t>
      </w:r>
      <w:r>
        <w:rPr>
          <w:rFonts w:cs="Arial" w:hint="cs"/>
          <w:rtl/>
        </w:rPr>
        <w:t>ביותר</w:t>
      </w:r>
      <w:r>
        <w:rPr>
          <w:rFonts w:cs="Arial"/>
          <w:rtl/>
        </w:rPr>
        <w:t xml:space="preserve"> </w:t>
      </w:r>
      <w:r>
        <w:rPr>
          <w:rFonts w:cs="Arial" w:hint="cs"/>
          <w:rtl/>
        </w:rPr>
        <w:t>לעולמכם</w:t>
      </w:r>
      <w:r>
        <w:rPr>
          <w:rFonts w:cs="Arial"/>
          <w:rtl/>
        </w:rPr>
        <w:t>?</w:t>
      </w:r>
    </w:p>
    <w:p w:rsidR="00852ED4" w:rsidRDefault="00852ED4" w:rsidP="00852ED4">
      <w:pPr>
        <w:spacing w:after="0"/>
        <w:jc w:val="both"/>
        <w:rPr>
          <w:rtl/>
        </w:rPr>
      </w:pPr>
      <w:r>
        <w:rPr>
          <w:rFonts w:cs="Arial" w:hint="eastAsia"/>
          <w:rtl/>
        </w:rPr>
        <w:t>•</w:t>
      </w:r>
      <w:r>
        <w:rPr>
          <w:rFonts w:cs="Arial"/>
          <w:rtl/>
        </w:rPr>
        <w:t xml:space="preserve"> </w:t>
      </w:r>
      <w:r>
        <w:rPr>
          <w:rFonts w:cs="Arial" w:hint="cs"/>
          <w:rtl/>
        </w:rPr>
        <w:t>באיזה</w:t>
      </w:r>
      <w:r>
        <w:rPr>
          <w:rFonts w:cs="Arial"/>
          <w:rtl/>
        </w:rPr>
        <w:t xml:space="preserve"> </w:t>
      </w:r>
      <w:r>
        <w:rPr>
          <w:rFonts w:cs="Arial" w:hint="cs"/>
          <w:rtl/>
        </w:rPr>
        <w:t>יום</w:t>
      </w:r>
      <w:r>
        <w:rPr>
          <w:rFonts w:cs="Arial"/>
          <w:rtl/>
        </w:rPr>
        <w:t xml:space="preserve"> </w:t>
      </w:r>
      <w:r>
        <w:rPr>
          <w:rFonts w:cs="Arial" w:hint="cs"/>
          <w:rtl/>
        </w:rPr>
        <w:t>מימי</w:t>
      </w:r>
      <w:r>
        <w:rPr>
          <w:rFonts w:cs="Arial"/>
          <w:rtl/>
        </w:rPr>
        <w:t xml:space="preserve"> </w:t>
      </w:r>
      <w:r>
        <w:rPr>
          <w:rFonts w:cs="Arial" w:hint="cs"/>
          <w:rtl/>
        </w:rPr>
        <w:t>הבריאה</w:t>
      </w:r>
      <w:r>
        <w:rPr>
          <w:rFonts w:cs="Arial"/>
          <w:rtl/>
        </w:rPr>
        <w:t xml:space="preserve"> </w:t>
      </w:r>
      <w:r>
        <w:rPr>
          <w:rFonts w:cs="Arial" w:hint="cs"/>
          <w:rtl/>
        </w:rPr>
        <w:t>הייתם</w:t>
      </w:r>
      <w:r>
        <w:rPr>
          <w:rFonts w:cs="Arial"/>
          <w:rtl/>
        </w:rPr>
        <w:t xml:space="preserve"> </w:t>
      </w:r>
      <w:r>
        <w:rPr>
          <w:rFonts w:cs="Arial" w:hint="cs"/>
          <w:rtl/>
        </w:rPr>
        <w:t>רוצים</w:t>
      </w:r>
      <w:r>
        <w:rPr>
          <w:rFonts w:cs="Arial"/>
          <w:rtl/>
        </w:rPr>
        <w:t xml:space="preserve"> </w:t>
      </w:r>
      <w:r>
        <w:rPr>
          <w:rFonts w:cs="Arial" w:hint="cs"/>
          <w:rtl/>
        </w:rPr>
        <w:t>לחזות</w:t>
      </w:r>
      <w:r>
        <w:rPr>
          <w:rFonts w:cs="Arial"/>
          <w:rtl/>
        </w:rPr>
        <w:t>?</w:t>
      </w:r>
    </w:p>
    <w:p w:rsidR="00852ED4" w:rsidRDefault="00852ED4" w:rsidP="00640751">
      <w:pPr>
        <w:rPr>
          <w:rFonts w:asciiTheme="majorBidi" w:hAnsiTheme="majorBidi" w:cstheme="majorBidi"/>
          <w:sz w:val="24"/>
          <w:szCs w:val="24"/>
          <w:rtl/>
        </w:rPr>
      </w:pPr>
    </w:p>
    <w:p w:rsidR="00852ED4" w:rsidRDefault="00852ED4" w:rsidP="00640751">
      <w:pPr>
        <w:rPr>
          <w:rFonts w:asciiTheme="majorBidi" w:hAnsiTheme="majorBidi" w:cstheme="majorBidi"/>
          <w:sz w:val="24"/>
          <w:szCs w:val="24"/>
          <w:rtl/>
        </w:rPr>
      </w:pPr>
    </w:p>
    <w:p w:rsidR="00852ED4" w:rsidRDefault="00852ED4" w:rsidP="00640751">
      <w:pPr>
        <w:rPr>
          <w:rFonts w:asciiTheme="majorBidi" w:hAnsiTheme="majorBidi" w:cstheme="majorBidi"/>
          <w:sz w:val="24"/>
          <w:szCs w:val="24"/>
          <w:rtl/>
        </w:rPr>
      </w:pPr>
    </w:p>
    <w:p w:rsidR="00852ED4" w:rsidRPr="009528A2" w:rsidRDefault="009E7DDB" w:rsidP="009528A2">
      <w:pPr>
        <w:spacing w:after="120"/>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2) </w:t>
      </w:r>
      <w:r w:rsidR="002A2440" w:rsidRPr="009528A2">
        <w:rPr>
          <w:rFonts w:asciiTheme="majorBidi" w:hAnsiTheme="majorBidi" w:cstheme="majorBidi"/>
          <w:b/>
          <w:bCs/>
          <w:sz w:val="24"/>
          <w:szCs w:val="24"/>
          <w:rtl/>
        </w:rPr>
        <w:t xml:space="preserve">בראשית ברא אלוהים </w:t>
      </w:r>
      <w:r w:rsidR="00445769" w:rsidRPr="009528A2">
        <w:rPr>
          <w:rFonts w:asciiTheme="majorBidi" w:hAnsiTheme="majorBidi" w:cstheme="majorBidi"/>
          <w:b/>
          <w:bCs/>
          <w:sz w:val="24"/>
          <w:szCs w:val="24"/>
          <w:rtl/>
        </w:rPr>
        <w:t>–</w:t>
      </w:r>
      <w:r w:rsidR="002A2440" w:rsidRPr="009528A2">
        <w:rPr>
          <w:rFonts w:asciiTheme="majorBidi" w:hAnsiTheme="majorBidi" w:cstheme="majorBidi"/>
          <w:b/>
          <w:bCs/>
          <w:sz w:val="24"/>
          <w:szCs w:val="24"/>
          <w:rtl/>
        </w:rPr>
        <w:t xml:space="preserve"> </w:t>
      </w:r>
    </w:p>
    <w:p w:rsidR="00445769" w:rsidRPr="009528A2" w:rsidRDefault="00445769" w:rsidP="009528A2">
      <w:pPr>
        <w:spacing w:after="120"/>
        <w:rPr>
          <w:rFonts w:asciiTheme="majorBidi" w:hAnsiTheme="majorBidi" w:cstheme="majorBidi"/>
          <w:b/>
          <w:bCs/>
          <w:sz w:val="24"/>
          <w:szCs w:val="24"/>
          <w:rtl/>
        </w:rPr>
      </w:pPr>
      <w:r w:rsidRPr="009528A2">
        <w:rPr>
          <w:rFonts w:asciiTheme="majorBidi" w:hAnsiTheme="majorBidi" w:cstheme="majorBidi"/>
          <w:b/>
          <w:bCs/>
          <w:sz w:val="24"/>
          <w:szCs w:val="24"/>
          <w:rtl/>
        </w:rPr>
        <w:t>ר' יונה בשם ר' לוי: למה נברא העולם בבי</w:t>
      </w:r>
      <w:r w:rsidR="009528A2">
        <w:rPr>
          <w:rFonts w:asciiTheme="majorBidi" w:hAnsiTheme="majorBidi" w:cstheme="majorBidi" w:hint="cs"/>
          <w:b/>
          <w:bCs/>
          <w:sz w:val="24"/>
          <w:szCs w:val="24"/>
          <w:rtl/>
        </w:rPr>
        <w:t>"</w:t>
      </w:r>
      <w:r w:rsidRPr="009528A2">
        <w:rPr>
          <w:rFonts w:asciiTheme="majorBidi" w:hAnsiTheme="majorBidi" w:cstheme="majorBidi"/>
          <w:b/>
          <w:bCs/>
          <w:sz w:val="24"/>
          <w:szCs w:val="24"/>
          <w:rtl/>
        </w:rPr>
        <w:t>ת? ... (בראשית רבה א, י)</w:t>
      </w:r>
    </w:p>
    <w:p w:rsidR="002A2440" w:rsidRPr="009528A2" w:rsidRDefault="009E7DDB" w:rsidP="002A2440">
      <w:pPr>
        <w:spacing w:after="0"/>
        <w:jc w:val="both"/>
        <w:rPr>
          <w:rFonts w:asciiTheme="majorBidi" w:hAnsiTheme="majorBidi" w:cstheme="majorBidi"/>
          <w:sz w:val="24"/>
          <w:szCs w:val="24"/>
          <w:u w:val="single"/>
          <w:rtl/>
        </w:rPr>
      </w:pPr>
      <w:r w:rsidRPr="00B93294">
        <w:rPr>
          <w:rFonts w:asciiTheme="majorBidi" w:hAnsiTheme="majorBidi" w:cstheme="majorBidi" w:hint="cs"/>
          <w:sz w:val="24"/>
          <w:szCs w:val="24"/>
          <w:rtl/>
        </w:rPr>
        <w:t xml:space="preserve">3) </w:t>
      </w:r>
      <w:r w:rsidR="002A2440" w:rsidRPr="009528A2">
        <w:rPr>
          <w:rFonts w:asciiTheme="majorBidi" w:hAnsiTheme="majorBidi" w:cstheme="majorBidi"/>
          <w:sz w:val="24"/>
          <w:szCs w:val="24"/>
          <w:u w:val="single"/>
          <w:rtl/>
        </w:rPr>
        <w:t>הרמב"ם (משנה תורה, היד החזקה): ספר המדע, הלכות יסודי התורה, פרק ב, הלכה  ב.</w:t>
      </w:r>
    </w:p>
    <w:p w:rsidR="002A2440" w:rsidRPr="009528A2" w:rsidRDefault="00B56D61" w:rsidP="002A2440">
      <w:pPr>
        <w:spacing w:after="0"/>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2A2440" w:rsidRPr="009528A2">
        <w:rPr>
          <w:rFonts w:asciiTheme="majorBidi" w:hAnsiTheme="majorBidi" w:cstheme="majorBidi"/>
          <w:sz w:val="24"/>
          <w:szCs w:val="24"/>
          <w:rtl/>
        </w:rPr>
        <w:t>בשעה שיתבונן האדם במעשיו וברואיו הנפלאים והגדולים, ויראה מהם חכמתו,</w:t>
      </w:r>
      <w:r w:rsidR="00445769" w:rsidRPr="009528A2">
        <w:rPr>
          <w:rFonts w:asciiTheme="majorBidi" w:hAnsiTheme="majorBidi" w:cstheme="majorBidi"/>
          <w:sz w:val="24"/>
          <w:szCs w:val="24"/>
          <w:rtl/>
        </w:rPr>
        <w:t xml:space="preserve"> </w:t>
      </w:r>
      <w:r w:rsidR="002A2440" w:rsidRPr="009528A2">
        <w:rPr>
          <w:rFonts w:asciiTheme="majorBidi" w:hAnsiTheme="majorBidi" w:cstheme="majorBidi"/>
          <w:sz w:val="24"/>
          <w:szCs w:val="24"/>
          <w:rtl/>
        </w:rPr>
        <w:t>שאין לה ערך ולא קץ, מיד הוא אוהב ומשבח ומפאר ומתא</w:t>
      </w:r>
      <w:r>
        <w:rPr>
          <w:rFonts w:asciiTheme="majorBidi" w:hAnsiTheme="majorBidi" w:cstheme="majorBidi"/>
          <w:sz w:val="24"/>
          <w:szCs w:val="24"/>
          <w:rtl/>
        </w:rPr>
        <w:t>ווה תאווה גדולה לידע השם הגדול"</w:t>
      </w:r>
      <w:r>
        <w:rPr>
          <w:rFonts w:asciiTheme="majorBidi" w:hAnsiTheme="majorBidi" w:cstheme="majorBidi" w:hint="cs"/>
          <w:sz w:val="24"/>
          <w:szCs w:val="24"/>
          <w:rtl/>
        </w:rPr>
        <w:t>...</w:t>
      </w:r>
    </w:p>
    <w:p w:rsidR="002A2440" w:rsidRPr="009528A2" w:rsidRDefault="002A2440" w:rsidP="002A2440">
      <w:pPr>
        <w:spacing w:after="0"/>
        <w:jc w:val="both"/>
        <w:rPr>
          <w:rFonts w:asciiTheme="majorBidi" w:hAnsiTheme="majorBidi" w:cstheme="majorBidi"/>
          <w:sz w:val="24"/>
          <w:szCs w:val="24"/>
          <w:rtl/>
        </w:rPr>
      </w:pPr>
    </w:p>
    <w:p w:rsidR="002A2440" w:rsidRDefault="002A2440" w:rsidP="002A2440">
      <w:pPr>
        <w:spacing w:after="0"/>
        <w:jc w:val="both"/>
        <w:rPr>
          <w:rFonts w:asciiTheme="majorBidi" w:hAnsiTheme="majorBidi" w:cstheme="majorBidi"/>
          <w:sz w:val="24"/>
          <w:szCs w:val="24"/>
          <w:rtl/>
        </w:rPr>
      </w:pPr>
      <w:r w:rsidRPr="009528A2">
        <w:rPr>
          <w:rFonts w:asciiTheme="majorBidi" w:hAnsiTheme="majorBidi" w:cstheme="majorBidi"/>
          <w:sz w:val="24"/>
          <w:szCs w:val="24"/>
          <w:rtl/>
        </w:rPr>
        <w:t>על ידי ה</w:t>
      </w:r>
      <w:r w:rsidRPr="009528A2">
        <w:rPr>
          <w:rFonts w:asciiTheme="majorBidi" w:hAnsiTheme="majorBidi" w:cstheme="majorBidi"/>
          <w:b/>
          <w:bCs/>
          <w:sz w:val="24"/>
          <w:szCs w:val="24"/>
          <w:u w:val="single"/>
          <w:rtl/>
        </w:rPr>
        <w:t>ב</w:t>
      </w:r>
      <w:r w:rsidRPr="009528A2">
        <w:rPr>
          <w:rFonts w:asciiTheme="majorBidi" w:hAnsiTheme="majorBidi" w:cstheme="majorBidi"/>
          <w:sz w:val="24"/>
          <w:szCs w:val="24"/>
          <w:rtl/>
        </w:rPr>
        <w:t>ריאה מתגלה ה</w:t>
      </w:r>
      <w:r w:rsidRPr="009528A2">
        <w:rPr>
          <w:rFonts w:asciiTheme="majorBidi" w:hAnsiTheme="majorBidi" w:cstheme="majorBidi"/>
          <w:b/>
          <w:bCs/>
          <w:sz w:val="24"/>
          <w:szCs w:val="24"/>
          <w:u w:val="single"/>
          <w:rtl/>
        </w:rPr>
        <w:t>א</w:t>
      </w:r>
      <w:r w:rsidRPr="009528A2">
        <w:rPr>
          <w:rFonts w:asciiTheme="majorBidi" w:hAnsiTheme="majorBidi" w:cstheme="majorBidi"/>
          <w:sz w:val="24"/>
          <w:szCs w:val="24"/>
          <w:rtl/>
        </w:rPr>
        <w:t>לוהים.</w:t>
      </w:r>
    </w:p>
    <w:p w:rsidR="007E2F71" w:rsidRDefault="007E2F71" w:rsidP="002A2440">
      <w:pPr>
        <w:spacing w:after="0"/>
        <w:jc w:val="both"/>
        <w:rPr>
          <w:rFonts w:asciiTheme="majorBidi" w:hAnsiTheme="majorBidi" w:cstheme="majorBidi"/>
          <w:sz w:val="24"/>
          <w:szCs w:val="24"/>
          <w:rtl/>
        </w:rPr>
      </w:pPr>
    </w:p>
    <w:p w:rsidR="00B56D61" w:rsidRPr="007E2F71" w:rsidRDefault="00B93294" w:rsidP="007E2F71">
      <w:pPr>
        <w:spacing w:after="0"/>
        <w:jc w:val="both"/>
        <w:rPr>
          <w:rFonts w:asciiTheme="majorBidi" w:hAnsiTheme="majorBidi" w:cstheme="majorBidi"/>
          <w:sz w:val="24"/>
          <w:szCs w:val="24"/>
          <w:u w:val="single"/>
          <w:rtl/>
        </w:rPr>
      </w:pPr>
      <w:r>
        <w:rPr>
          <w:rFonts w:asciiTheme="majorBidi" w:hAnsiTheme="majorBidi" w:cstheme="majorBidi" w:hint="cs"/>
          <w:sz w:val="24"/>
          <w:szCs w:val="24"/>
          <w:u w:val="single"/>
          <w:rtl/>
        </w:rPr>
        <w:t xml:space="preserve">4) </w:t>
      </w:r>
      <w:r w:rsidR="00B56D61" w:rsidRPr="007E2F71">
        <w:rPr>
          <w:rFonts w:asciiTheme="majorBidi" w:hAnsiTheme="majorBidi" w:cstheme="majorBidi" w:hint="cs"/>
          <w:sz w:val="24"/>
          <w:szCs w:val="24"/>
          <w:u w:val="single"/>
          <w:rtl/>
        </w:rPr>
        <w:t xml:space="preserve">בראשית </w:t>
      </w:r>
      <w:r w:rsidR="007E2F71" w:rsidRPr="007E2F71">
        <w:rPr>
          <w:rFonts w:asciiTheme="majorBidi" w:hAnsiTheme="majorBidi" w:cstheme="majorBidi" w:hint="cs"/>
          <w:sz w:val="24"/>
          <w:szCs w:val="24"/>
          <w:u w:val="single"/>
          <w:rtl/>
        </w:rPr>
        <w:t>פרק ב פסוק ג</w:t>
      </w:r>
    </w:p>
    <w:p w:rsidR="0044789B" w:rsidRDefault="0024700C" w:rsidP="00C0413C">
      <w:pPr>
        <w:spacing w:after="0"/>
        <w:rPr>
          <w:rFonts w:asciiTheme="majorBidi" w:hAnsiTheme="majorBidi" w:cstheme="majorBidi"/>
          <w:sz w:val="24"/>
          <w:szCs w:val="24"/>
          <w:rtl/>
        </w:rPr>
      </w:pPr>
      <w:r w:rsidRPr="009528A2">
        <w:rPr>
          <w:rFonts w:asciiTheme="majorBidi" w:hAnsiTheme="majorBidi" w:cstheme="majorBidi"/>
          <w:sz w:val="24"/>
          <w:szCs w:val="24"/>
          <w:shd w:val="clear" w:color="auto" w:fill="FFFFFF"/>
          <w:rtl/>
        </w:rPr>
        <w:t>וַיְבָ</w:t>
      </w:r>
      <w:proofErr w:type="spellStart"/>
      <w:r w:rsidRPr="009528A2">
        <w:rPr>
          <w:rFonts w:asciiTheme="majorBidi" w:hAnsiTheme="majorBidi" w:cstheme="majorBidi"/>
          <w:sz w:val="24"/>
          <w:szCs w:val="24"/>
          <w:shd w:val="clear" w:color="auto" w:fill="FFFFFF"/>
          <w:rtl/>
        </w:rPr>
        <w:t>֤רֶךְ</w:t>
      </w:r>
      <w:proofErr w:type="spellEnd"/>
      <w:r w:rsidRPr="009528A2">
        <w:rPr>
          <w:rFonts w:asciiTheme="majorBidi" w:hAnsiTheme="majorBidi" w:cstheme="majorBidi"/>
          <w:sz w:val="24"/>
          <w:szCs w:val="24"/>
          <w:shd w:val="clear" w:color="auto" w:fill="FFFFFF"/>
          <w:rtl/>
        </w:rPr>
        <w:t xml:space="preserve"> </w:t>
      </w:r>
      <w:proofErr w:type="spellStart"/>
      <w:r w:rsidRPr="009528A2">
        <w:rPr>
          <w:rFonts w:asciiTheme="majorBidi" w:hAnsiTheme="majorBidi" w:cstheme="majorBidi"/>
          <w:sz w:val="24"/>
          <w:szCs w:val="24"/>
          <w:shd w:val="clear" w:color="auto" w:fill="FFFFFF"/>
          <w:rtl/>
        </w:rPr>
        <w:t>אֱלֹה</w:t>
      </w:r>
      <w:proofErr w:type="spellEnd"/>
      <w:r w:rsidRPr="009528A2">
        <w:rPr>
          <w:rFonts w:asciiTheme="majorBidi" w:hAnsiTheme="majorBidi" w:cstheme="majorBidi"/>
          <w:sz w:val="24"/>
          <w:szCs w:val="24"/>
          <w:shd w:val="clear" w:color="auto" w:fill="FFFFFF"/>
          <w:rtl/>
        </w:rPr>
        <w:t>ִים֙ אֶת־י֣ו</w:t>
      </w:r>
      <w:proofErr w:type="spellStart"/>
      <w:r w:rsidRPr="009528A2">
        <w:rPr>
          <w:rFonts w:asciiTheme="majorBidi" w:hAnsiTheme="majorBidi" w:cstheme="majorBidi"/>
          <w:sz w:val="24"/>
          <w:szCs w:val="24"/>
          <w:shd w:val="clear" w:color="auto" w:fill="FFFFFF"/>
          <w:rtl/>
        </w:rPr>
        <w:t>ֹם</w:t>
      </w:r>
      <w:proofErr w:type="spellEnd"/>
      <w:r w:rsidRPr="009528A2">
        <w:rPr>
          <w:rFonts w:asciiTheme="majorBidi" w:hAnsiTheme="majorBidi" w:cstheme="majorBidi"/>
          <w:sz w:val="24"/>
          <w:szCs w:val="24"/>
          <w:shd w:val="clear" w:color="auto" w:fill="FFFFFF"/>
          <w:rtl/>
        </w:rPr>
        <w:t xml:space="preserve"> הַשְּׁבִיעִ֔י וַיְקַדֵּ֖שׁ אֹת֑וֹ כִּ֣י ב֤וֹ שָׁבַת֙ מִכׇּל־מְלַאכְתּ֔וֹ אֲשֶׁר־ב</w:t>
      </w:r>
      <w:proofErr w:type="spellStart"/>
      <w:r w:rsidRPr="009528A2">
        <w:rPr>
          <w:rFonts w:asciiTheme="majorBidi" w:hAnsiTheme="majorBidi" w:cstheme="majorBidi"/>
          <w:sz w:val="24"/>
          <w:szCs w:val="24"/>
          <w:shd w:val="clear" w:color="auto" w:fill="FFFFFF"/>
          <w:rtl/>
        </w:rPr>
        <w:t>ָּרָ֥</w:t>
      </w:r>
      <w:proofErr w:type="spellEnd"/>
      <w:r w:rsidRPr="009528A2">
        <w:rPr>
          <w:rFonts w:asciiTheme="majorBidi" w:hAnsiTheme="majorBidi" w:cstheme="majorBidi"/>
          <w:sz w:val="24"/>
          <w:szCs w:val="24"/>
          <w:shd w:val="clear" w:color="auto" w:fill="FFFFFF"/>
          <w:rtl/>
        </w:rPr>
        <w:t xml:space="preserve">א </w:t>
      </w:r>
      <w:proofErr w:type="spellStart"/>
      <w:r w:rsidRPr="009528A2">
        <w:rPr>
          <w:rFonts w:asciiTheme="majorBidi" w:hAnsiTheme="majorBidi" w:cstheme="majorBidi"/>
          <w:sz w:val="24"/>
          <w:szCs w:val="24"/>
          <w:shd w:val="clear" w:color="auto" w:fill="FFFFFF"/>
          <w:rtl/>
        </w:rPr>
        <w:t>אֱלֹה</w:t>
      </w:r>
      <w:proofErr w:type="spellEnd"/>
      <w:r w:rsidRPr="009528A2">
        <w:rPr>
          <w:rFonts w:asciiTheme="majorBidi" w:hAnsiTheme="majorBidi" w:cstheme="majorBidi"/>
          <w:sz w:val="24"/>
          <w:szCs w:val="24"/>
          <w:shd w:val="clear" w:color="auto" w:fill="FFFFFF"/>
          <w:rtl/>
        </w:rPr>
        <w:t xml:space="preserve">ִ֖ים </w:t>
      </w:r>
      <w:r w:rsidRPr="00B56D61">
        <w:rPr>
          <w:rFonts w:asciiTheme="majorBidi" w:hAnsiTheme="majorBidi" w:cstheme="majorBidi"/>
          <w:b/>
          <w:bCs/>
          <w:sz w:val="24"/>
          <w:szCs w:val="24"/>
          <w:shd w:val="clear" w:color="auto" w:fill="FFFFFF"/>
          <w:rtl/>
        </w:rPr>
        <w:t>לַעֲשֽׂוֹת</w:t>
      </w:r>
      <w:r w:rsidRPr="009528A2">
        <w:rPr>
          <w:rFonts w:asciiTheme="majorBidi" w:hAnsiTheme="majorBidi" w:cstheme="majorBidi"/>
          <w:sz w:val="24"/>
          <w:szCs w:val="24"/>
          <w:shd w:val="clear" w:color="auto" w:fill="FFFFFF"/>
          <w:rtl/>
        </w:rPr>
        <w:t>׃</w:t>
      </w:r>
    </w:p>
    <w:p w:rsidR="00B56D61" w:rsidRPr="009528A2" w:rsidRDefault="00B56D61" w:rsidP="00C0413C">
      <w:pPr>
        <w:spacing w:after="0"/>
        <w:rPr>
          <w:rFonts w:asciiTheme="majorBidi" w:hAnsiTheme="majorBidi" w:cstheme="majorBidi"/>
          <w:sz w:val="24"/>
          <w:szCs w:val="24"/>
          <w:rtl/>
        </w:rPr>
      </w:pPr>
    </w:p>
    <w:p w:rsidR="0044789B" w:rsidRPr="009528A2" w:rsidRDefault="00B93294" w:rsidP="00B56D61">
      <w:pPr>
        <w:spacing w:after="0"/>
        <w:jc w:val="both"/>
        <w:rPr>
          <w:rFonts w:asciiTheme="majorBidi" w:hAnsiTheme="majorBidi" w:cstheme="majorBidi"/>
          <w:sz w:val="24"/>
          <w:szCs w:val="24"/>
          <w:u w:val="single"/>
          <w:rtl/>
        </w:rPr>
      </w:pPr>
      <w:r>
        <w:rPr>
          <w:rFonts w:asciiTheme="majorBidi" w:hAnsiTheme="majorBidi" w:cstheme="majorBidi" w:hint="cs"/>
          <w:sz w:val="24"/>
          <w:szCs w:val="24"/>
          <w:u w:val="single"/>
          <w:rtl/>
        </w:rPr>
        <w:t xml:space="preserve">5) </w:t>
      </w:r>
      <w:r w:rsidR="00C0413C" w:rsidRPr="009528A2">
        <w:rPr>
          <w:rFonts w:asciiTheme="majorBidi" w:hAnsiTheme="majorBidi" w:cstheme="majorBidi"/>
          <w:sz w:val="24"/>
          <w:szCs w:val="24"/>
          <w:u w:val="single"/>
          <w:rtl/>
        </w:rPr>
        <w:t>תלמוד בבלי מסכת שבת דף קיט עמוד ב</w:t>
      </w:r>
      <w:r w:rsidR="0044789B" w:rsidRPr="009528A2">
        <w:rPr>
          <w:rFonts w:asciiTheme="majorBidi" w:hAnsiTheme="majorBidi" w:cstheme="majorBidi"/>
          <w:sz w:val="24"/>
          <w:szCs w:val="24"/>
          <w:u w:val="single"/>
          <w:rtl/>
        </w:rPr>
        <w:t xml:space="preserve"> </w:t>
      </w:r>
    </w:p>
    <w:p w:rsidR="00B56D61" w:rsidRDefault="0044789B" w:rsidP="00B56D61">
      <w:pPr>
        <w:spacing w:after="0"/>
        <w:jc w:val="both"/>
        <w:rPr>
          <w:rFonts w:asciiTheme="majorBidi" w:hAnsiTheme="majorBidi" w:cstheme="majorBidi"/>
          <w:sz w:val="24"/>
          <w:szCs w:val="24"/>
          <w:rtl/>
        </w:rPr>
      </w:pPr>
      <w:r w:rsidRPr="009528A2">
        <w:rPr>
          <w:rFonts w:asciiTheme="majorBidi" w:hAnsiTheme="majorBidi" w:cstheme="majorBidi"/>
          <w:sz w:val="24"/>
          <w:szCs w:val="24"/>
          <w:rtl/>
        </w:rPr>
        <w:t>כל המתפלל בערב שבת ואומר '</w:t>
      </w:r>
      <w:proofErr w:type="spellStart"/>
      <w:r w:rsidRPr="009528A2">
        <w:rPr>
          <w:rFonts w:asciiTheme="majorBidi" w:hAnsiTheme="majorBidi" w:cstheme="majorBidi"/>
          <w:sz w:val="24"/>
          <w:szCs w:val="24"/>
          <w:rtl/>
        </w:rPr>
        <w:t>ויכולו</w:t>
      </w:r>
      <w:proofErr w:type="spellEnd"/>
      <w:r w:rsidRPr="009528A2">
        <w:rPr>
          <w:rFonts w:asciiTheme="majorBidi" w:hAnsiTheme="majorBidi" w:cstheme="majorBidi"/>
          <w:sz w:val="24"/>
          <w:szCs w:val="24"/>
          <w:rtl/>
        </w:rPr>
        <w:t>'</w:t>
      </w:r>
      <w:r w:rsidR="00C0413C" w:rsidRPr="009528A2">
        <w:rPr>
          <w:rFonts w:asciiTheme="majorBidi" w:hAnsiTheme="majorBidi" w:cstheme="majorBidi"/>
          <w:sz w:val="24"/>
          <w:szCs w:val="24"/>
          <w:rtl/>
        </w:rPr>
        <w:t>...</w:t>
      </w:r>
      <w:r w:rsidRPr="009528A2">
        <w:rPr>
          <w:rFonts w:asciiTheme="majorBidi" w:hAnsiTheme="majorBidi" w:cstheme="majorBidi"/>
          <w:sz w:val="24"/>
          <w:szCs w:val="24"/>
          <w:rtl/>
        </w:rPr>
        <w:t xml:space="preserve"> מעלה עליו הכתוב כאילו נעשה שותף </w:t>
      </w:r>
      <w:proofErr w:type="spellStart"/>
      <w:r w:rsidRPr="009528A2">
        <w:rPr>
          <w:rFonts w:asciiTheme="majorBidi" w:hAnsiTheme="majorBidi" w:cstheme="majorBidi"/>
          <w:sz w:val="24"/>
          <w:szCs w:val="24"/>
          <w:rtl/>
        </w:rPr>
        <w:t>להקדוש</w:t>
      </w:r>
      <w:proofErr w:type="spellEnd"/>
      <w:r w:rsidRPr="009528A2">
        <w:rPr>
          <w:rFonts w:asciiTheme="majorBidi" w:hAnsiTheme="majorBidi" w:cstheme="majorBidi"/>
          <w:sz w:val="24"/>
          <w:szCs w:val="24"/>
          <w:rtl/>
        </w:rPr>
        <w:t xml:space="preserve"> ברוך הוא במעשה הבריאה.</w:t>
      </w:r>
    </w:p>
    <w:p w:rsidR="00B56D61" w:rsidRPr="009528A2" w:rsidRDefault="00B56D61" w:rsidP="00B56D61">
      <w:pPr>
        <w:spacing w:after="0"/>
        <w:jc w:val="both"/>
        <w:rPr>
          <w:rFonts w:asciiTheme="majorBidi" w:hAnsiTheme="majorBidi" w:cstheme="majorBidi"/>
          <w:sz w:val="24"/>
          <w:szCs w:val="24"/>
          <w:rtl/>
        </w:rPr>
      </w:pPr>
    </w:p>
    <w:p w:rsidR="0044789B" w:rsidRPr="009528A2" w:rsidRDefault="00B93294" w:rsidP="0044789B">
      <w:pPr>
        <w:jc w:val="both"/>
        <w:rPr>
          <w:rFonts w:asciiTheme="majorBidi" w:hAnsiTheme="majorBidi" w:cstheme="majorBidi"/>
          <w:sz w:val="24"/>
          <w:szCs w:val="24"/>
          <w:rtl/>
        </w:rPr>
      </w:pPr>
      <w:r>
        <w:rPr>
          <w:rFonts w:asciiTheme="majorBidi" w:hAnsiTheme="majorBidi" w:cstheme="majorBidi" w:hint="cs"/>
          <w:sz w:val="24"/>
          <w:szCs w:val="24"/>
          <w:u w:val="single"/>
          <w:rtl/>
        </w:rPr>
        <w:t xml:space="preserve">6) </w:t>
      </w:r>
      <w:r w:rsidR="00C0413C" w:rsidRPr="00B56D61">
        <w:rPr>
          <w:rFonts w:asciiTheme="majorBidi" w:hAnsiTheme="majorBidi" w:cstheme="majorBidi"/>
          <w:sz w:val="24"/>
          <w:szCs w:val="24"/>
          <w:u w:val="single"/>
          <w:rtl/>
        </w:rPr>
        <w:t xml:space="preserve">הרבי </w:t>
      </w:r>
      <w:proofErr w:type="spellStart"/>
      <w:r w:rsidR="00C0413C" w:rsidRPr="00B56D61">
        <w:rPr>
          <w:rFonts w:asciiTheme="majorBidi" w:hAnsiTheme="majorBidi" w:cstheme="majorBidi"/>
          <w:sz w:val="24"/>
          <w:szCs w:val="24"/>
          <w:u w:val="single"/>
          <w:rtl/>
        </w:rPr>
        <w:t>מקוצק</w:t>
      </w:r>
      <w:proofErr w:type="spellEnd"/>
      <w:r w:rsidR="00C0413C" w:rsidRPr="009528A2">
        <w:rPr>
          <w:rFonts w:asciiTheme="majorBidi" w:hAnsiTheme="majorBidi" w:cstheme="majorBidi"/>
          <w:sz w:val="24"/>
          <w:szCs w:val="24"/>
          <w:rtl/>
        </w:rPr>
        <w:t xml:space="preserve">: </w:t>
      </w:r>
      <w:r w:rsidR="0044789B" w:rsidRPr="009528A2">
        <w:rPr>
          <w:rFonts w:asciiTheme="majorBidi" w:hAnsiTheme="majorBidi" w:cstheme="majorBidi"/>
          <w:sz w:val="24"/>
          <w:szCs w:val="24"/>
          <w:rtl/>
        </w:rPr>
        <w:t>ברא</w:t>
      </w:r>
      <w:r w:rsidR="00C0413C" w:rsidRPr="009528A2">
        <w:rPr>
          <w:rFonts w:asciiTheme="majorBidi" w:hAnsiTheme="majorBidi" w:cstheme="majorBidi"/>
          <w:sz w:val="24"/>
          <w:szCs w:val="24"/>
          <w:rtl/>
        </w:rPr>
        <w:t xml:space="preserve">שית ברא </w:t>
      </w:r>
      <w:proofErr w:type="spellStart"/>
      <w:r w:rsidR="00C0413C" w:rsidRPr="009528A2">
        <w:rPr>
          <w:rFonts w:asciiTheme="majorBidi" w:hAnsiTheme="majorBidi" w:cstheme="majorBidi"/>
          <w:sz w:val="24"/>
          <w:szCs w:val="24"/>
          <w:rtl/>
        </w:rPr>
        <w:t>אלהים</w:t>
      </w:r>
      <w:proofErr w:type="spellEnd"/>
      <w:r w:rsidR="00C0413C" w:rsidRPr="009528A2">
        <w:rPr>
          <w:rFonts w:asciiTheme="majorBidi" w:hAnsiTheme="majorBidi" w:cstheme="majorBidi"/>
          <w:sz w:val="24"/>
          <w:szCs w:val="24"/>
          <w:rtl/>
        </w:rPr>
        <w:t xml:space="preserve"> את השמים ואת הארץ</w:t>
      </w:r>
      <w:r w:rsidR="0044789B" w:rsidRPr="009528A2">
        <w:rPr>
          <w:rFonts w:asciiTheme="majorBidi" w:hAnsiTheme="majorBidi" w:cstheme="majorBidi"/>
          <w:sz w:val="24"/>
          <w:szCs w:val="24"/>
          <w:rtl/>
        </w:rPr>
        <w:t xml:space="preserve"> – וכל השאר מוטל על האדם.</w:t>
      </w:r>
    </w:p>
    <w:p w:rsidR="00C0413C" w:rsidRPr="009528A2" w:rsidRDefault="00B93294" w:rsidP="00C0413C">
      <w:pPr>
        <w:jc w:val="both"/>
        <w:rPr>
          <w:rFonts w:asciiTheme="majorBidi" w:hAnsiTheme="majorBidi" w:cstheme="majorBidi"/>
          <w:sz w:val="24"/>
          <w:szCs w:val="24"/>
          <w:rtl/>
        </w:rPr>
      </w:pPr>
      <w:r>
        <w:rPr>
          <w:rFonts w:asciiTheme="majorBidi" w:hAnsiTheme="majorBidi" w:cstheme="majorBidi" w:hint="cs"/>
          <w:sz w:val="24"/>
          <w:szCs w:val="24"/>
          <w:u w:val="single"/>
          <w:rtl/>
        </w:rPr>
        <w:t xml:space="preserve">7) </w:t>
      </w:r>
      <w:r w:rsidR="00C0413C" w:rsidRPr="00B56D61">
        <w:rPr>
          <w:rFonts w:asciiTheme="majorBidi" w:hAnsiTheme="majorBidi" w:cstheme="majorBidi"/>
          <w:sz w:val="24"/>
          <w:szCs w:val="24"/>
          <w:u w:val="single"/>
          <w:rtl/>
        </w:rPr>
        <w:t>סדר אליהו זוטא פרשה ב (מדרש ארץ ישראל, המאה ה-10</w:t>
      </w:r>
      <w:r w:rsidR="00B56D61">
        <w:rPr>
          <w:rFonts w:asciiTheme="majorBidi" w:hAnsiTheme="majorBidi" w:cstheme="majorBidi"/>
          <w:sz w:val="24"/>
          <w:szCs w:val="24"/>
          <w:rtl/>
        </w:rPr>
        <w:t>)</w:t>
      </w:r>
      <w:r w:rsidR="00B56D61">
        <w:rPr>
          <w:rFonts w:asciiTheme="majorBidi" w:hAnsiTheme="majorBidi" w:cstheme="majorBidi" w:hint="cs"/>
          <w:sz w:val="24"/>
          <w:szCs w:val="24"/>
          <w:rtl/>
        </w:rPr>
        <w:t>:</w:t>
      </w:r>
    </w:p>
    <w:p w:rsidR="0044789B" w:rsidRDefault="00C0413C" w:rsidP="007E2F71">
      <w:pPr>
        <w:jc w:val="both"/>
        <w:rPr>
          <w:rFonts w:asciiTheme="majorBidi" w:hAnsiTheme="majorBidi" w:cstheme="majorBidi"/>
          <w:sz w:val="24"/>
          <w:szCs w:val="24"/>
          <w:rtl/>
        </w:rPr>
      </w:pPr>
      <w:r w:rsidRPr="009528A2">
        <w:rPr>
          <w:rFonts w:asciiTheme="majorBidi" w:hAnsiTheme="majorBidi" w:cstheme="majorBidi"/>
          <w:sz w:val="24"/>
          <w:szCs w:val="24"/>
          <w:rtl/>
        </w:rPr>
        <w:t>פעם אחת הייתי מהלך בדרך ומצאני אדם אחד. ובא אלי בדרך מינות. ויש בו מקרא ואין בו משנה. אמר לי</w:t>
      </w:r>
      <w:r w:rsidR="00AA74C4">
        <w:rPr>
          <w:rFonts w:asciiTheme="majorBidi" w:hAnsiTheme="majorBidi" w:cstheme="majorBidi" w:hint="cs"/>
          <w:sz w:val="24"/>
          <w:szCs w:val="24"/>
          <w:rtl/>
        </w:rPr>
        <w:t>:</w:t>
      </w:r>
      <w:r w:rsidRPr="009528A2">
        <w:rPr>
          <w:rFonts w:asciiTheme="majorBidi" w:hAnsiTheme="majorBidi" w:cstheme="majorBidi"/>
          <w:sz w:val="24"/>
          <w:szCs w:val="24"/>
          <w:rtl/>
        </w:rPr>
        <w:t xml:space="preserve"> מקרא ניתן לנו מהר סיני. משנה לא ניתן לנו מהר סיני. ואמרתי לו</w:t>
      </w:r>
      <w:r w:rsidR="00AA74C4">
        <w:rPr>
          <w:rFonts w:asciiTheme="majorBidi" w:hAnsiTheme="majorBidi" w:cstheme="majorBidi" w:hint="cs"/>
          <w:sz w:val="24"/>
          <w:szCs w:val="24"/>
          <w:rtl/>
        </w:rPr>
        <w:t>:</w:t>
      </w:r>
      <w:r w:rsidRPr="009528A2">
        <w:rPr>
          <w:rFonts w:asciiTheme="majorBidi" w:hAnsiTheme="majorBidi" w:cstheme="majorBidi"/>
          <w:sz w:val="24"/>
          <w:szCs w:val="24"/>
          <w:rtl/>
        </w:rPr>
        <w:t xml:space="preserve"> בני, והלא מקרא ומשנה מפי הגבורה נאמרו. ומה בין מקרא למשנה</w:t>
      </w:r>
      <w:r w:rsidR="00AA74C4">
        <w:rPr>
          <w:rFonts w:asciiTheme="majorBidi" w:hAnsiTheme="majorBidi" w:cstheme="majorBidi" w:hint="cs"/>
          <w:sz w:val="24"/>
          <w:szCs w:val="24"/>
          <w:rtl/>
        </w:rPr>
        <w:t>?</w:t>
      </w:r>
      <w:r w:rsidRPr="009528A2">
        <w:rPr>
          <w:rFonts w:asciiTheme="majorBidi" w:hAnsiTheme="majorBidi" w:cstheme="majorBidi"/>
          <w:sz w:val="24"/>
          <w:szCs w:val="24"/>
          <w:rtl/>
        </w:rPr>
        <w:t xml:space="preserve"> משלו משל. למה הדבר דומה. למלך בשר ודם שהיה לו שני עבדים. והיה אוהבן אהבה גמורה. ונתן לזה קב </w:t>
      </w:r>
      <w:proofErr w:type="spellStart"/>
      <w:r w:rsidRPr="009528A2">
        <w:rPr>
          <w:rFonts w:asciiTheme="majorBidi" w:hAnsiTheme="majorBidi" w:cstheme="majorBidi"/>
          <w:sz w:val="24"/>
          <w:szCs w:val="24"/>
          <w:rtl/>
        </w:rPr>
        <w:t>חיטין</w:t>
      </w:r>
      <w:proofErr w:type="spellEnd"/>
      <w:r w:rsidRPr="009528A2">
        <w:rPr>
          <w:rFonts w:asciiTheme="majorBidi" w:hAnsiTheme="majorBidi" w:cstheme="majorBidi"/>
          <w:sz w:val="24"/>
          <w:szCs w:val="24"/>
          <w:rtl/>
        </w:rPr>
        <w:t xml:space="preserve"> ולזה קב </w:t>
      </w:r>
      <w:proofErr w:type="spellStart"/>
      <w:r w:rsidRPr="009528A2">
        <w:rPr>
          <w:rFonts w:asciiTheme="majorBidi" w:hAnsiTheme="majorBidi" w:cstheme="majorBidi"/>
          <w:sz w:val="24"/>
          <w:szCs w:val="24"/>
          <w:rtl/>
        </w:rPr>
        <w:t>חיטין</w:t>
      </w:r>
      <w:proofErr w:type="spellEnd"/>
      <w:r w:rsidRPr="009528A2">
        <w:rPr>
          <w:rFonts w:asciiTheme="majorBidi" w:hAnsiTheme="majorBidi" w:cstheme="majorBidi"/>
          <w:sz w:val="24"/>
          <w:szCs w:val="24"/>
          <w:rtl/>
        </w:rPr>
        <w:t xml:space="preserve">. לזה אגודה של פשתן ולזה אגודה של פשתן. הפקח שבהן מה עשה. נטל את הפשתן וארגו מפה. ונטל את </w:t>
      </w:r>
      <w:proofErr w:type="spellStart"/>
      <w:r w:rsidRPr="009528A2">
        <w:rPr>
          <w:rFonts w:asciiTheme="majorBidi" w:hAnsiTheme="majorBidi" w:cstheme="majorBidi"/>
          <w:sz w:val="24"/>
          <w:szCs w:val="24"/>
          <w:rtl/>
        </w:rPr>
        <w:t>החיטין</w:t>
      </w:r>
      <w:proofErr w:type="spellEnd"/>
      <w:r w:rsidRPr="009528A2">
        <w:rPr>
          <w:rFonts w:asciiTheme="majorBidi" w:hAnsiTheme="majorBidi" w:cstheme="majorBidi"/>
          <w:sz w:val="24"/>
          <w:szCs w:val="24"/>
          <w:rtl/>
        </w:rPr>
        <w:t xml:space="preserve"> </w:t>
      </w:r>
      <w:proofErr w:type="spellStart"/>
      <w:r w:rsidRPr="009528A2">
        <w:rPr>
          <w:rFonts w:asciiTheme="majorBidi" w:hAnsiTheme="majorBidi" w:cstheme="majorBidi"/>
          <w:sz w:val="24"/>
          <w:szCs w:val="24"/>
          <w:rtl/>
        </w:rPr>
        <w:t>ועשאן</w:t>
      </w:r>
      <w:proofErr w:type="spellEnd"/>
      <w:r w:rsidRPr="009528A2">
        <w:rPr>
          <w:rFonts w:asciiTheme="majorBidi" w:hAnsiTheme="majorBidi" w:cstheme="majorBidi"/>
          <w:sz w:val="24"/>
          <w:szCs w:val="24"/>
          <w:rtl/>
        </w:rPr>
        <w:t xml:space="preserve">  סולת. ביררה טחנה. ולשה ואפה. וסידרה על גבי השולחן. ופרס עליה מפה. והניחה עד שלא בא המלך. </w:t>
      </w:r>
      <w:proofErr w:type="spellStart"/>
      <w:r w:rsidRPr="009528A2">
        <w:rPr>
          <w:rFonts w:asciiTheme="majorBidi" w:hAnsiTheme="majorBidi" w:cstheme="majorBidi"/>
          <w:sz w:val="24"/>
          <w:szCs w:val="24"/>
          <w:rtl/>
        </w:rPr>
        <w:t>והטפש</w:t>
      </w:r>
      <w:proofErr w:type="spellEnd"/>
      <w:r w:rsidRPr="009528A2">
        <w:rPr>
          <w:rFonts w:asciiTheme="majorBidi" w:hAnsiTheme="majorBidi" w:cstheme="majorBidi"/>
          <w:sz w:val="24"/>
          <w:szCs w:val="24"/>
          <w:rtl/>
        </w:rPr>
        <w:t xml:space="preserve"> שבהן לא עשה ולא כלום. לימים בא המלך בתוך ביתו ואמר להן. בניי. הביאו לי מה שנתתי לכם. אחד הוציא את [פת] הסולת על גבי השולחן ומפה פרוסה עליו. ואחד הוציא את </w:t>
      </w:r>
      <w:proofErr w:type="spellStart"/>
      <w:r w:rsidRPr="009528A2">
        <w:rPr>
          <w:rFonts w:asciiTheme="majorBidi" w:hAnsiTheme="majorBidi" w:cstheme="majorBidi"/>
          <w:sz w:val="24"/>
          <w:szCs w:val="24"/>
          <w:rtl/>
        </w:rPr>
        <w:t>החיטין</w:t>
      </w:r>
      <w:proofErr w:type="spellEnd"/>
      <w:r w:rsidRPr="009528A2">
        <w:rPr>
          <w:rFonts w:asciiTheme="majorBidi" w:hAnsiTheme="majorBidi" w:cstheme="majorBidi"/>
          <w:sz w:val="24"/>
          <w:szCs w:val="24"/>
          <w:rtl/>
        </w:rPr>
        <w:t xml:space="preserve"> בקופה. ואגודה של פשתן עליהן. אוי לה לאותה בושה. אוי לה לאותה כלימה. הוי אומר איזה מהן חביב. זה שהוציא את השולחן ואת [פת] הסולת עליו.</w:t>
      </w:r>
    </w:p>
    <w:p w:rsidR="00555975" w:rsidRPr="00555975" w:rsidRDefault="00B93294" w:rsidP="00555975">
      <w:pPr>
        <w:spacing w:after="0"/>
        <w:jc w:val="both"/>
        <w:rPr>
          <w:rFonts w:ascii="SBL Hebrew" w:hAnsi="SBL Hebrew" w:cs="SBL Hebrew"/>
          <w:color w:val="252525"/>
          <w:sz w:val="24"/>
          <w:szCs w:val="24"/>
          <w:u w:val="single"/>
          <w:shd w:val="clear" w:color="auto" w:fill="FFFFFF"/>
          <w:rtl/>
        </w:rPr>
      </w:pPr>
      <w:r>
        <w:rPr>
          <w:rFonts w:ascii="SBL Hebrew" w:hAnsi="SBL Hebrew" w:cs="SBL Hebrew" w:hint="cs"/>
          <w:color w:val="252525"/>
          <w:sz w:val="24"/>
          <w:szCs w:val="24"/>
          <w:u w:val="single"/>
          <w:shd w:val="clear" w:color="auto" w:fill="FFFFFF"/>
          <w:rtl/>
        </w:rPr>
        <w:t xml:space="preserve">8) </w:t>
      </w:r>
      <w:r w:rsidR="00555975" w:rsidRPr="00555975">
        <w:rPr>
          <w:rFonts w:ascii="SBL Hebrew" w:hAnsi="SBL Hebrew" w:cs="SBL Hebrew" w:hint="cs"/>
          <w:color w:val="252525"/>
          <w:sz w:val="24"/>
          <w:szCs w:val="24"/>
          <w:u w:val="single"/>
          <w:shd w:val="clear" w:color="auto" w:fill="FFFFFF"/>
          <w:rtl/>
        </w:rPr>
        <w:t xml:space="preserve">בראשית א, </w:t>
      </w:r>
      <w:proofErr w:type="spellStart"/>
      <w:r w:rsidR="00555975" w:rsidRPr="00555975">
        <w:rPr>
          <w:rFonts w:ascii="SBL Hebrew" w:hAnsi="SBL Hebrew" w:cs="SBL Hebrew" w:hint="cs"/>
          <w:color w:val="252525"/>
          <w:sz w:val="24"/>
          <w:szCs w:val="24"/>
          <w:u w:val="single"/>
          <w:shd w:val="clear" w:color="auto" w:fill="FFFFFF"/>
          <w:rtl/>
        </w:rPr>
        <w:t>כז</w:t>
      </w:r>
      <w:proofErr w:type="spellEnd"/>
      <w:r w:rsidR="00555975" w:rsidRPr="00555975">
        <w:rPr>
          <w:rFonts w:ascii="SBL Hebrew" w:hAnsi="SBL Hebrew" w:cs="SBL Hebrew" w:hint="cs"/>
          <w:color w:val="252525"/>
          <w:sz w:val="24"/>
          <w:szCs w:val="24"/>
          <w:u w:val="single"/>
          <w:shd w:val="clear" w:color="auto" w:fill="FFFFFF"/>
          <w:rtl/>
        </w:rPr>
        <w:t>-</w:t>
      </w:r>
      <w:proofErr w:type="spellStart"/>
      <w:r w:rsidR="00555975" w:rsidRPr="00555975">
        <w:rPr>
          <w:rFonts w:ascii="SBL Hebrew" w:hAnsi="SBL Hebrew" w:cs="SBL Hebrew" w:hint="cs"/>
          <w:color w:val="252525"/>
          <w:sz w:val="24"/>
          <w:szCs w:val="24"/>
          <w:u w:val="single"/>
          <w:shd w:val="clear" w:color="auto" w:fill="FFFFFF"/>
          <w:rtl/>
        </w:rPr>
        <w:t>כו</w:t>
      </w:r>
      <w:proofErr w:type="spellEnd"/>
      <w:r w:rsidR="00555975" w:rsidRPr="00555975">
        <w:rPr>
          <w:rFonts w:ascii="SBL Hebrew" w:hAnsi="SBL Hebrew" w:cs="SBL Hebrew" w:hint="cs"/>
          <w:color w:val="252525"/>
          <w:sz w:val="24"/>
          <w:szCs w:val="24"/>
          <w:u w:val="single"/>
          <w:shd w:val="clear" w:color="auto" w:fill="FFFFFF"/>
          <w:rtl/>
        </w:rPr>
        <w:t>:</w:t>
      </w:r>
    </w:p>
    <w:p w:rsidR="005F46D0" w:rsidRDefault="00555975" w:rsidP="00555975">
      <w:pPr>
        <w:spacing w:after="0"/>
        <w:jc w:val="both"/>
        <w:rPr>
          <w:rFonts w:asciiTheme="majorBidi" w:hAnsiTheme="majorBidi" w:cstheme="majorBidi"/>
          <w:rtl/>
        </w:rPr>
      </w:pPr>
      <w:r w:rsidRPr="00DA5D70">
        <w:rPr>
          <w:rFonts w:ascii="SBL Hebrew" w:hAnsi="SBL Hebrew" w:cs="SBL Hebrew" w:hint="cs"/>
          <w:color w:val="252525"/>
          <w:shd w:val="clear" w:color="auto" w:fill="FFFFFF"/>
          <w:rtl/>
        </w:rPr>
        <w:t>(</w:t>
      </w:r>
      <w:proofErr w:type="spellStart"/>
      <w:r w:rsidRPr="00DA5D70">
        <w:rPr>
          <w:rFonts w:ascii="SBL Hebrew" w:hAnsi="SBL Hebrew" w:cs="SBL Hebrew" w:hint="cs"/>
          <w:color w:val="252525"/>
          <w:shd w:val="clear" w:color="auto" w:fill="FFFFFF"/>
          <w:rtl/>
        </w:rPr>
        <w:t>כו</w:t>
      </w:r>
      <w:proofErr w:type="spellEnd"/>
      <w:r w:rsidRPr="00DA5D70">
        <w:rPr>
          <w:rFonts w:ascii="SBL Hebrew" w:hAnsi="SBL Hebrew" w:cs="SBL Hebrew" w:hint="cs"/>
          <w:color w:val="252525"/>
          <w:shd w:val="clear" w:color="auto" w:fill="FFFFFF"/>
          <w:rtl/>
        </w:rPr>
        <w:t xml:space="preserve">) </w:t>
      </w:r>
      <w:r w:rsidRPr="00DA5D70">
        <w:rPr>
          <w:rFonts w:ascii="SBL Hebrew" w:hAnsi="SBL Hebrew" w:cs="SBL Hebrew"/>
          <w:color w:val="252525"/>
          <w:shd w:val="clear" w:color="auto" w:fill="FFFFFF"/>
          <w:rtl/>
        </w:rPr>
        <w:t>וַיֹּ֣</w:t>
      </w:r>
      <w:proofErr w:type="spellStart"/>
      <w:r w:rsidRPr="00DA5D70">
        <w:rPr>
          <w:rFonts w:ascii="SBL Hebrew" w:hAnsi="SBL Hebrew" w:cs="SBL Hebrew"/>
          <w:color w:val="252525"/>
          <w:shd w:val="clear" w:color="auto" w:fill="FFFFFF"/>
          <w:rtl/>
        </w:rPr>
        <w:t>אמֶר</w:t>
      </w:r>
      <w:proofErr w:type="spellEnd"/>
      <w:r w:rsidRPr="00DA5D70">
        <w:rPr>
          <w:rFonts w:ascii="SBL Hebrew" w:hAnsi="SBL Hebrew" w:cs="SBL Hebrew"/>
          <w:color w:val="252525"/>
          <w:shd w:val="clear" w:color="auto" w:fill="FFFFFF"/>
          <w:rtl/>
        </w:rPr>
        <w:t xml:space="preserve"> </w:t>
      </w:r>
      <w:proofErr w:type="spellStart"/>
      <w:r w:rsidRPr="00DA5D70">
        <w:rPr>
          <w:rFonts w:ascii="SBL Hebrew" w:hAnsi="SBL Hebrew" w:cs="SBL Hebrew"/>
          <w:color w:val="252525"/>
          <w:shd w:val="clear" w:color="auto" w:fill="FFFFFF"/>
          <w:rtl/>
        </w:rPr>
        <w:t>אֱלֹה</w:t>
      </w:r>
      <w:proofErr w:type="spellEnd"/>
      <w:r w:rsidRPr="00DA5D70">
        <w:rPr>
          <w:rFonts w:ascii="SBL Hebrew" w:hAnsi="SBL Hebrew" w:cs="SBL Hebrew"/>
          <w:color w:val="252525"/>
          <w:shd w:val="clear" w:color="auto" w:fill="FFFFFF"/>
          <w:rtl/>
        </w:rPr>
        <w:t>ִ֔ים נַֽעֲשֶׂ֥ה אָדָ</w:t>
      </w:r>
      <w:proofErr w:type="spellStart"/>
      <w:r w:rsidRPr="00DA5D70">
        <w:rPr>
          <w:rFonts w:ascii="SBL Hebrew" w:hAnsi="SBL Hebrew" w:cs="SBL Hebrew"/>
          <w:color w:val="252525"/>
          <w:shd w:val="clear" w:color="auto" w:fill="FFFFFF"/>
          <w:rtl/>
        </w:rPr>
        <w:t>֛ם</w:t>
      </w:r>
      <w:proofErr w:type="spellEnd"/>
      <w:r w:rsidRPr="00DA5D70">
        <w:rPr>
          <w:rFonts w:ascii="SBL Hebrew" w:hAnsi="SBL Hebrew" w:cs="SBL Hebrew"/>
          <w:color w:val="252525"/>
          <w:shd w:val="clear" w:color="auto" w:fill="FFFFFF"/>
          <w:rtl/>
        </w:rPr>
        <w:t xml:space="preserve"> </w:t>
      </w:r>
      <w:r w:rsidRPr="00DA5D70">
        <w:rPr>
          <w:rFonts w:ascii="SBL Hebrew" w:hAnsi="SBL Hebrew" w:cs="SBL Hebrew"/>
          <w:b/>
          <w:bCs/>
          <w:color w:val="252525"/>
          <w:shd w:val="clear" w:color="auto" w:fill="FFFFFF"/>
          <w:rtl/>
        </w:rPr>
        <w:t>בְּצַלְ</w:t>
      </w:r>
      <w:proofErr w:type="spellStart"/>
      <w:r w:rsidRPr="00DA5D70">
        <w:rPr>
          <w:rFonts w:ascii="SBL Hebrew" w:hAnsi="SBL Hebrew" w:cs="SBL Hebrew"/>
          <w:b/>
          <w:bCs/>
          <w:color w:val="252525"/>
          <w:shd w:val="clear" w:color="auto" w:fill="FFFFFF"/>
          <w:rtl/>
        </w:rPr>
        <w:t>מֵ֖נוּ</w:t>
      </w:r>
      <w:proofErr w:type="spellEnd"/>
      <w:r w:rsidRPr="00DA5D70">
        <w:rPr>
          <w:rFonts w:ascii="SBL Hebrew" w:hAnsi="SBL Hebrew" w:cs="SBL Hebrew"/>
          <w:b/>
          <w:bCs/>
          <w:color w:val="252525"/>
          <w:shd w:val="clear" w:color="auto" w:fill="FFFFFF"/>
          <w:rtl/>
        </w:rPr>
        <w:t xml:space="preserve"> כִּדְמוּתֵ֑נוּ</w:t>
      </w:r>
      <w:r w:rsidRPr="00DA5D70">
        <w:rPr>
          <w:rFonts w:ascii="SBL Hebrew" w:hAnsi="SBL Hebrew" w:cs="SBL Hebrew"/>
          <w:color w:val="252525"/>
          <w:shd w:val="clear" w:color="auto" w:fill="FFFFFF"/>
          <w:rtl/>
        </w:rPr>
        <w:t xml:space="preserve"> וְיִרְדּוּ֩ בִדְגַ֨ת הַיָ</w:t>
      </w:r>
      <w:proofErr w:type="spellStart"/>
      <w:r w:rsidRPr="00DA5D70">
        <w:rPr>
          <w:rFonts w:ascii="SBL Hebrew" w:hAnsi="SBL Hebrew" w:cs="SBL Hebrew"/>
          <w:color w:val="252525"/>
          <w:shd w:val="clear" w:color="auto" w:fill="FFFFFF"/>
          <w:rtl/>
        </w:rPr>
        <w:t>ּ֜ם</w:t>
      </w:r>
      <w:proofErr w:type="spellEnd"/>
      <w:r w:rsidRPr="00DA5D70">
        <w:rPr>
          <w:rFonts w:ascii="SBL Hebrew" w:hAnsi="SBL Hebrew" w:cs="SBL Hebrew"/>
          <w:color w:val="252525"/>
          <w:shd w:val="clear" w:color="auto" w:fill="FFFFFF"/>
          <w:rtl/>
        </w:rPr>
        <w:t xml:space="preserve"> וּבְע֣</w:t>
      </w:r>
      <w:proofErr w:type="spellStart"/>
      <w:r w:rsidRPr="00DA5D70">
        <w:rPr>
          <w:rFonts w:ascii="SBL Hebrew" w:hAnsi="SBL Hebrew" w:cs="SBL Hebrew"/>
          <w:color w:val="252525"/>
          <w:shd w:val="clear" w:color="auto" w:fill="FFFFFF"/>
          <w:rtl/>
        </w:rPr>
        <w:t>וֹף</w:t>
      </w:r>
      <w:proofErr w:type="spellEnd"/>
      <w:r w:rsidRPr="00DA5D70">
        <w:rPr>
          <w:rFonts w:ascii="SBL Hebrew" w:hAnsi="SBL Hebrew" w:cs="SBL Hebrew"/>
          <w:color w:val="252525"/>
          <w:shd w:val="clear" w:color="auto" w:fill="FFFFFF"/>
          <w:rtl/>
        </w:rPr>
        <w:t xml:space="preserve"> הַשָּׁמַ֗יִם וּבַבְּהֵמָה֙ וּבְכׇל־הָאָ֔רֶץ וּבְכׇל־הָרֶ֖מֶשׂ הָֽרֹמֵ֥שׂ עַל־הָאָֽ</w:t>
      </w:r>
      <w:proofErr w:type="spellStart"/>
      <w:r w:rsidRPr="00DA5D70">
        <w:rPr>
          <w:rFonts w:ascii="SBL Hebrew" w:hAnsi="SBL Hebrew" w:cs="SBL Hebrew"/>
          <w:color w:val="252525"/>
          <w:shd w:val="clear" w:color="auto" w:fill="FFFFFF"/>
          <w:rtl/>
        </w:rPr>
        <w:t>רֶ</w:t>
      </w:r>
      <w:proofErr w:type="spellEnd"/>
      <w:r w:rsidRPr="00DA5D70">
        <w:rPr>
          <w:rFonts w:ascii="SBL Hebrew" w:hAnsi="SBL Hebrew" w:cs="SBL Hebrew"/>
          <w:color w:val="252525"/>
          <w:shd w:val="clear" w:color="auto" w:fill="FFFFFF"/>
          <w:rtl/>
        </w:rPr>
        <w:t>ץ׃</w:t>
      </w:r>
      <w:r w:rsidRPr="00DA5D70">
        <w:rPr>
          <w:rFonts w:ascii="SBL Hebrew" w:hAnsi="SBL Hebrew" w:cs="SBL Hebrew" w:hint="cs"/>
          <w:color w:val="252525"/>
          <w:shd w:val="clear" w:color="auto" w:fill="FFFFFF"/>
          <w:rtl/>
        </w:rPr>
        <w:t xml:space="preserve"> (</w:t>
      </w:r>
      <w:proofErr w:type="spellStart"/>
      <w:r w:rsidRPr="00DA5D70">
        <w:rPr>
          <w:rFonts w:ascii="SBL Hebrew" w:hAnsi="SBL Hebrew" w:cs="SBL Hebrew" w:hint="cs"/>
          <w:color w:val="252525"/>
          <w:shd w:val="clear" w:color="auto" w:fill="FFFFFF"/>
          <w:rtl/>
        </w:rPr>
        <w:t>כז</w:t>
      </w:r>
      <w:proofErr w:type="spellEnd"/>
      <w:r w:rsidRPr="00DA5D70">
        <w:rPr>
          <w:rFonts w:ascii="SBL Hebrew" w:hAnsi="SBL Hebrew" w:cs="SBL Hebrew" w:hint="cs"/>
          <w:color w:val="252525"/>
          <w:shd w:val="clear" w:color="auto" w:fill="FFFFFF"/>
          <w:rtl/>
        </w:rPr>
        <w:t xml:space="preserve">) </w:t>
      </w:r>
      <w:r w:rsidR="005F46D0" w:rsidRPr="00DA5D70">
        <w:rPr>
          <w:rFonts w:ascii="SBL Hebrew" w:hAnsi="SBL Hebrew" w:cs="SBL Hebrew"/>
          <w:color w:val="252525"/>
          <w:shd w:val="clear" w:color="auto" w:fill="FFFFFF"/>
          <w:rtl/>
        </w:rPr>
        <w:t>וַיִּב</w:t>
      </w:r>
      <w:proofErr w:type="spellStart"/>
      <w:r w:rsidR="005F46D0" w:rsidRPr="00DA5D70">
        <w:rPr>
          <w:rFonts w:ascii="SBL Hebrew" w:hAnsi="SBL Hebrew" w:cs="SBL Hebrew"/>
          <w:color w:val="252525"/>
          <w:shd w:val="clear" w:color="auto" w:fill="FFFFFF"/>
          <w:rtl/>
        </w:rPr>
        <w:t>ְרָ֨א</w:t>
      </w:r>
      <w:proofErr w:type="spellEnd"/>
      <w:r w:rsidR="005F46D0" w:rsidRPr="00DA5D70">
        <w:rPr>
          <w:rFonts w:ascii="SBL Hebrew" w:hAnsi="SBL Hebrew" w:cs="SBL Hebrew"/>
          <w:color w:val="252525"/>
          <w:shd w:val="clear" w:color="auto" w:fill="FFFFFF"/>
          <w:rtl/>
        </w:rPr>
        <w:t xml:space="preserve"> </w:t>
      </w:r>
      <w:proofErr w:type="spellStart"/>
      <w:r w:rsidR="005F46D0" w:rsidRPr="00DA5D70">
        <w:rPr>
          <w:rFonts w:ascii="SBL Hebrew" w:hAnsi="SBL Hebrew" w:cs="SBL Hebrew"/>
          <w:color w:val="252525"/>
          <w:shd w:val="clear" w:color="auto" w:fill="FFFFFF"/>
          <w:rtl/>
        </w:rPr>
        <w:t>אֱלֹה</w:t>
      </w:r>
      <w:proofErr w:type="spellEnd"/>
      <w:r w:rsidR="005F46D0" w:rsidRPr="00DA5D70">
        <w:rPr>
          <w:rFonts w:ascii="SBL Hebrew" w:hAnsi="SBL Hebrew" w:cs="SBL Hebrew"/>
          <w:color w:val="252525"/>
          <w:shd w:val="clear" w:color="auto" w:fill="FFFFFF"/>
          <w:rtl/>
        </w:rPr>
        <w:t>ִ֤ים</w:t>
      </w:r>
      <w:r w:rsidR="005F46D0" w:rsidRPr="00DA5D70">
        <w:rPr>
          <w:rFonts w:ascii="SBL Hebrew" w:hAnsi="SBL Hebrew" w:cs="SBL Hebrew"/>
          <w:color w:val="252525"/>
          <w:shd w:val="clear" w:color="auto" w:fill="FFFFFF"/>
        </w:rPr>
        <w:t> </w:t>
      </w:r>
      <w:r w:rsidR="005F46D0" w:rsidRPr="00DA5D70">
        <w:rPr>
          <w:rFonts w:ascii="SBL Hebrew" w:hAnsi="SBL Hebrew" w:cs="SBL Hebrew"/>
          <w:color w:val="808080"/>
          <w:shd w:val="clear" w:color="auto" w:fill="FFFFFF"/>
          <w:rtl/>
        </w:rPr>
        <w:t>׀</w:t>
      </w:r>
      <w:r w:rsidR="005F46D0" w:rsidRPr="00DA5D70">
        <w:rPr>
          <w:rFonts w:ascii="SBL Hebrew" w:hAnsi="SBL Hebrew" w:cs="SBL Hebrew"/>
          <w:color w:val="252525"/>
          <w:shd w:val="clear" w:color="auto" w:fill="FFFFFF"/>
        </w:rPr>
        <w:t> </w:t>
      </w:r>
      <w:r w:rsidR="005F46D0" w:rsidRPr="00DA5D70">
        <w:rPr>
          <w:rFonts w:ascii="SBL Hebrew" w:hAnsi="SBL Hebrew" w:cs="SBL Hebrew"/>
          <w:color w:val="252525"/>
          <w:shd w:val="clear" w:color="auto" w:fill="FFFFFF"/>
          <w:rtl/>
        </w:rPr>
        <w:t xml:space="preserve">אֶת־הָֽאָדָם֙ </w:t>
      </w:r>
      <w:r w:rsidR="005F46D0" w:rsidRPr="00DA5D70">
        <w:rPr>
          <w:rFonts w:ascii="SBL Hebrew" w:hAnsi="SBL Hebrew" w:cs="SBL Hebrew"/>
          <w:b/>
          <w:bCs/>
          <w:color w:val="252525"/>
          <w:shd w:val="clear" w:color="auto" w:fill="FFFFFF"/>
          <w:rtl/>
        </w:rPr>
        <w:t>בְּצַלְמ֔וֹ בְּצֶ</w:t>
      </w:r>
      <w:proofErr w:type="spellStart"/>
      <w:r w:rsidR="005F46D0" w:rsidRPr="00DA5D70">
        <w:rPr>
          <w:rFonts w:ascii="SBL Hebrew" w:hAnsi="SBL Hebrew" w:cs="SBL Hebrew"/>
          <w:b/>
          <w:bCs/>
          <w:color w:val="252525"/>
          <w:shd w:val="clear" w:color="auto" w:fill="FFFFFF"/>
          <w:rtl/>
        </w:rPr>
        <w:t>֥לֶם</w:t>
      </w:r>
      <w:proofErr w:type="spellEnd"/>
      <w:r w:rsidR="005F46D0" w:rsidRPr="00DA5D70">
        <w:rPr>
          <w:rFonts w:ascii="SBL Hebrew" w:hAnsi="SBL Hebrew" w:cs="SBL Hebrew"/>
          <w:b/>
          <w:bCs/>
          <w:color w:val="252525"/>
          <w:shd w:val="clear" w:color="auto" w:fill="FFFFFF"/>
          <w:rtl/>
        </w:rPr>
        <w:t xml:space="preserve"> </w:t>
      </w:r>
      <w:proofErr w:type="spellStart"/>
      <w:r w:rsidR="005F46D0" w:rsidRPr="00DA5D70">
        <w:rPr>
          <w:rFonts w:ascii="SBL Hebrew" w:hAnsi="SBL Hebrew" w:cs="SBL Hebrew"/>
          <w:b/>
          <w:bCs/>
          <w:color w:val="252525"/>
          <w:shd w:val="clear" w:color="auto" w:fill="FFFFFF"/>
          <w:rtl/>
        </w:rPr>
        <w:t>אֱלֹה</w:t>
      </w:r>
      <w:proofErr w:type="spellEnd"/>
      <w:r w:rsidR="005F46D0" w:rsidRPr="00DA5D70">
        <w:rPr>
          <w:rFonts w:ascii="SBL Hebrew" w:hAnsi="SBL Hebrew" w:cs="SBL Hebrew"/>
          <w:b/>
          <w:bCs/>
          <w:color w:val="252525"/>
          <w:shd w:val="clear" w:color="auto" w:fill="FFFFFF"/>
          <w:rtl/>
        </w:rPr>
        <w:t>ִ֖ים</w:t>
      </w:r>
      <w:r w:rsidR="005F46D0" w:rsidRPr="00DA5D70">
        <w:rPr>
          <w:rFonts w:ascii="SBL Hebrew" w:hAnsi="SBL Hebrew" w:cs="SBL Hebrew"/>
          <w:color w:val="252525"/>
          <w:shd w:val="clear" w:color="auto" w:fill="FFFFFF"/>
          <w:rtl/>
        </w:rPr>
        <w:t xml:space="preserve"> בָּרָ֣א אֹת֑</w:t>
      </w:r>
      <w:proofErr w:type="spellStart"/>
      <w:r w:rsidR="005F46D0" w:rsidRPr="00DA5D70">
        <w:rPr>
          <w:rFonts w:ascii="SBL Hebrew" w:hAnsi="SBL Hebrew" w:cs="SBL Hebrew"/>
          <w:color w:val="252525"/>
          <w:shd w:val="clear" w:color="auto" w:fill="FFFFFF"/>
          <w:rtl/>
        </w:rPr>
        <w:t>וֹ</w:t>
      </w:r>
      <w:proofErr w:type="spellEnd"/>
      <w:r w:rsidRPr="00DA5D70">
        <w:rPr>
          <w:rFonts w:hint="cs"/>
          <w:rtl/>
        </w:rPr>
        <w:t xml:space="preserve"> </w:t>
      </w:r>
      <w:r w:rsidRPr="00DA5D70">
        <w:rPr>
          <w:rFonts w:ascii="SBL Hebrew" w:hAnsi="SBL Hebrew" w:cs="SBL Hebrew"/>
          <w:color w:val="252525"/>
          <w:shd w:val="clear" w:color="auto" w:fill="FFFFFF"/>
          <w:rtl/>
        </w:rPr>
        <w:t>זָכָ</w:t>
      </w:r>
      <w:proofErr w:type="spellStart"/>
      <w:r w:rsidRPr="00DA5D70">
        <w:rPr>
          <w:rFonts w:ascii="SBL Hebrew" w:hAnsi="SBL Hebrew" w:cs="SBL Hebrew"/>
          <w:color w:val="252525"/>
          <w:shd w:val="clear" w:color="auto" w:fill="FFFFFF"/>
          <w:rtl/>
        </w:rPr>
        <w:t>֥ר</w:t>
      </w:r>
      <w:proofErr w:type="spellEnd"/>
      <w:r w:rsidRPr="00DA5D70">
        <w:rPr>
          <w:rFonts w:ascii="SBL Hebrew" w:hAnsi="SBL Hebrew" w:cs="SBL Hebrew"/>
          <w:color w:val="252525"/>
          <w:shd w:val="clear" w:color="auto" w:fill="FFFFFF"/>
          <w:rtl/>
        </w:rPr>
        <w:t xml:space="preserve"> וּנְקֵבָ֖ה בָּרָ֥א אֹתָֽם׃</w:t>
      </w:r>
    </w:p>
    <w:p w:rsidR="00B93294" w:rsidRPr="00DA5D70" w:rsidRDefault="00B93294" w:rsidP="00555975">
      <w:pPr>
        <w:spacing w:after="0"/>
        <w:jc w:val="both"/>
        <w:rPr>
          <w:rFonts w:asciiTheme="majorBidi" w:hAnsiTheme="majorBidi" w:cstheme="majorBidi"/>
          <w:rtl/>
        </w:rPr>
      </w:pPr>
    </w:p>
    <w:p w:rsidR="0060376B" w:rsidRPr="007E2F71" w:rsidRDefault="00B93294" w:rsidP="0060376B">
      <w:pPr>
        <w:jc w:val="both"/>
        <w:rPr>
          <w:rFonts w:asciiTheme="majorBidi" w:hAnsiTheme="majorBidi" w:cstheme="majorBidi"/>
          <w:rtl/>
        </w:rPr>
      </w:pPr>
      <w:r>
        <w:rPr>
          <w:rFonts w:asciiTheme="majorBidi" w:hAnsiTheme="majorBidi" w:cstheme="majorBidi" w:hint="cs"/>
          <w:u w:val="single"/>
          <w:rtl/>
        </w:rPr>
        <w:t xml:space="preserve">9) </w:t>
      </w:r>
      <w:r w:rsidR="0060376B" w:rsidRPr="007E2F71">
        <w:rPr>
          <w:rFonts w:asciiTheme="majorBidi" w:hAnsiTheme="majorBidi" w:cstheme="majorBidi"/>
          <w:u w:val="single"/>
          <w:rtl/>
        </w:rPr>
        <w:t xml:space="preserve">דברים יא, </w:t>
      </w:r>
      <w:proofErr w:type="spellStart"/>
      <w:r w:rsidR="0060376B" w:rsidRPr="007E2F71">
        <w:rPr>
          <w:rFonts w:asciiTheme="majorBidi" w:hAnsiTheme="majorBidi" w:cstheme="majorBidi"/>
          <w:u w:val="single"/>
          <w:rtl/>
        </w:rPr>
        <w:t>כב</w:t>
      </w:r>
      <w:proofErr w:type="spellEnd"/>
      <w:r w:rsidR="0060376B" w:rsidRPr="007E2F71">
        <w:rPr>
          <w:rFonts w:asciiTheme="majorBidi" w:hAnsiTheme="majorBidi" w:cstheme="majorBidi"/>
          <w:rtl/>
        </w:rPr>
        <w:t xml:space="preserve">: לְאַהֲבָה אֶת-ה' </w:t>
      </w:r>
      <w:proofErr w:type="spellStart"/>
      <w:r w:rsidR="0060376B" w:rsidRPr="007E2F71">
        <w:rPr>
          <w:rFonts w:asciiTheme="majorBidi" w:hAnsiTheme="majorBidi" w:cstheme="majorBidi"/>
          <w:rtl/>
        </w:rPr>
        <w:t>אֱלֹהֵ</w:t>
      </w:r>
      <w:proofErr w:type="spellEnd"/>
      <w:r w:rsidR="0060376B" w:rsidRPr="007E2F71">
        <w:rPr>
          <w:rFonts w:asciiTheme="majorBidi" w:hAnsiTheme="majorBidi" w:cstheme="majorBidi"/>
          <w:rtl/>
        </w:rPr>
        <w:t>יכֶם, לָלֶכֶת בְּכָל-דְּרָכָיו--וּלְדָבְקָה-בוֹ.</w:t>
      </w:r>
    </w:p>
    <w:p w:rsidR="0060376B" w:rsidRPr="007E2F71" w:rsidRDefault="00B93294" w:rsidP="0060376B">
      <w:pPr>
        <w:jc w:val="both"/>
        <w:rPr>
          <w:rFonts w:asciiTheme="majorBidi" w:hAnsiTheme="majorBidi" w:cstheme="majorBidi"/>
          <w:rtl/>
        </w:rPr>
      </w:pPr>
      <w:r>
        <w:rPr>
          <w:rFonts w:asciiTheme="majorBidi" w:hAnsiTheme="majorBidi" w:cstheme="majorBidi" w:hint="cs"/>
          <w:u w:val="single"/>
          <w:rtl/>
        </w:rPr>
        <w:t xml:space="preserve">10) </w:t>
      </w:r>
      <w:r w:rsidR="0060376B" w:rsidRPr="007E2F71">
        <w:rPr>
          <w:rFonts w:asciiTheme="majorBidi" w:hAnsiTheme="majorBidi" w:cstheme="majorBidi"/>
          <w:u w:val="single"/>
          <w:rtl/>
        </w:rPr>
        <w:t xml:space="preserve">ספר החינוך </w:t>
      </w:r>
      <w:proofErr w:type="spellStart"/>
      <w:r w:rsidR="0060376B" w:rsidRPr="007E2F71">
        <w:rPr>
          <w:rFonts w:asciiTheme="majorBidi" w:hAnsiTheme="majorBidi" w:cstheme="majorBidi"/>
          <w:u w:val="single"/>
          <w:rtl/>
        </w:rPr>
        <w:t>תריא</w:t>
      </w:r>
      <w:proofErr w:type="spellEnd"/>
      <w:r w:rsidR="0060376B" w:rsidRPr="007E2F71">
        <w:rPr>
          <w:rFonts w:asciiTheme="majorBidi" w:hAnsiTheme="majorBidi" w:cstheme="majorBidi"/>
          <w:rtl/>
        </w:rPr>
        <w:t xml:space="preserve">. </w:t>
      </w:r>
      <w:proofErr w:type="spellStart"/>
      <w:r w:rsidR="0060376B" w:rsidRPr="00E126BB">
        <w:rPr>
          <w:rFonts w:asciiTheme="majorBidi" w:hAnsiTheme="majorBidi" w:cstheme="majorBidi"/>
          <w:b/>
          <w:bCs/>
          <w:u w:val="single"/>
          <w:rtl/>
        </w:rPr>
        <w:t>מצוה</w:t>
      </w:r>
      <w:proofErr w:type="spellEnd"/>
      <w:r w:rsidR="0060376B" w:rsidRPr="00E126BB">
        <w:rPr>
          <w:rFonts w:asciiTheme="majorBidi" w:hAnsiTheme="majorBidi" w:cstheme="majorBidi"/>
          <w:b/>
          <w:bCs/>
          <w:u w:val="single"/>
          <w:rtl/>
        </w:rPr>
        <w:t xml:space="preserve"> ללכת ולהדמות בדרכי השם יתברך</w:t>
      </w:r>
      <w:r w:rsidR="0060376B" w:rsidRPr="00E126BB">
        <w:rPr>
          <w:rFonts w:asciiTheme="majorBidi" w:hAnsiTheme="majorBidi" w:cstheme="majorBidi"/>
          <w:u w:val="single"/>
          <w:rtl/>
        </w:rPr>
        <w:t xml:space="preserve"> -</w:t>
      </w:r>
      <w:r w:rsidR="0060376B" w:rsidRPr="007E2F71">
        <w:rPr>
          <w:rFonts w:asciiTheme="majorBidi" w:hAnsiTheme="majorBidi" w:cstheme="majorBidi"/>
          <w:rtl/>
        </w:rPr>
        <w:t xml:space="preserve"> על פי </w:t>
      </w:r>
      <w:r w:rsidR="0060376B" w:rsidRPr="007E2F71">
        <w:rPr>
          <w:rFonts w:asciiTheme="majorBidi" w:hAnsiTheme="majorBidi" w:cstheme="majorBidi"/>
          <w:u w:val="single"/>
          <w:rtl/>
        </w:rPr>
        <w:t xml:space="preserve">ספרי עקב יא </w:t>
      </w:r>
      <w:proofErr w:type="spellStart"/>
      <w:r w:rsidR="0060376B" w:rsidRPr="007E2F71">
        <w:rPr>
          <w:rFonts w:asciiTheme="majorBidi" w:hAnsiTheme="majorBidi" w:cstheme="majorBidi"/>
          <w:u w:val="single"/>
          <w:rtl/>
        </w:rPr>
        <w:t>כב</w:t>
      </w:r>
      <w:proofErr w:type="spellEnd"/>
      <w:r w:rsidR="0060376B" w:rsidRPr="007E2F71">
        <w:rPr>
          <w:rFonts w:asciiTheme="majorBidi" w:hAnsiTheme="majorBidi" w:cstheme="majorBidi"/>
          <w:rtl/>
        </w:rPr>
        <w:t>:</w:t>
      </w:r>
    </w:p>
    <w:p w:rsidR="0044789B" w:rsidRPr="007E2F71" w:rsidRDefault="0060376B" w:rsidP="00E126BB">
      <w:pPr>
        <w:jc w:val="both"/>
        <w:rPr>
          <w:rFonts w:asciiTheme="majorBidi" w:hAnsiTheme="majorBidi" w:cstheme="majorBidi"/>
          <w:rtl/>
        </w:rPr>
      </w:pPr>
      <w:r w:rsidRPr="00DA5D70">
        <w:rPr>
          <w:rFonts w:asciiTheme="majorBidi" w:hAnsiTheme="majorBidi" w:cstheme="majorBidi"/>
          <w:sz w:val="24"/>
          <w:szCs w:val="24"/>
          <w:shd w:val="clear" w:color="auto" w:fill="FFFFFF"/>
          <w:rtl/>
        </w:rPr>
        <w:t>נאמ</w:t>
      </w:r>
      <w:r w:rsidR="009528A2" w:rsidRPr="00DA5D70">
        <w:rPr>
          <w:rFonts w:asciiTheme="majorBidi" w:hAnsiTheme="majorBidi" w:cstheme="majorBidi"/>
          <w:sz w:val="24"/>
          <w:szCs w:val="24"/>
          <w:shd w:val="clear" w:color="auto" w:fill="FFFFFF"/>
          <w:rtl/>
        </w:rPr>
        <w:t>ר</w:t>
      </w:r>
      <w:r w:rsidR="00E126BB">
        <w:rPr>
          <w:rFonts w:asciiTheme="majorBidi" w:hAnsiTheme="majorBidi" w:cstheme="majorBidi"/>
          <w:sz w:val="20"/>
          <w:szCs w:val="20"/>
          <w:shd w:val="clear" w:color="auto" w:fill="FFFFFF"/>
        </w:rPr>
        <w:t xml:space="preserve"> </w:t>
      </w:r>
      <w:r w:rsidR="00E126BB">
        <w:rPr>
          <w:rFonts w:asciiTheme="majorBidi" w:hAnsiTheme="majorBidi" w:cstheme="majorBidi" w:hint="cs"/>
          <w:shd w:val="clear" w:color="auto" w:fill="FFFFFF"/>
          <w:rtl/>
        </w:rPr>
        <w:t>(ב</w:t>
      </w:r>
      <w:r w:rsidRPr="00E126BB">
        <w:rPr>
          <w:rFonts w:asciiTheme="majorBidi" w:hAnsiTheme="majorBidi" w:cstheme="majorBidi"/>
          <w:shd w:val="clear" w:color="auto" w:fill="FFFFFF"/>
          <w:rtl/>
        </w:rPr>
        <w:t xml:space="preserve">דברים </w:t>
      </w:r>
      <w:proofErr w:type="spellStart"/>
      <w:r w:rsidRPr="00E126BB">
        <w:rPr>
          <w:rFonts w:asciiTheme="majorBidi" w:hAnsiTheme="majorBidi" w:cstheme="majorBidi"/>
          <w:shd w:val="clear" w:color="auto" w:fill="FFFFFF"/>
          <w:rtl/>
        </w:rPr>
        <w:t>כח</w:t>
      </w:r>
      <w:proofErr w:type="spellEnd"/>
      <w:r w:rsidR="00E126BB">
        <w:rPr>
          <w:rFonts w:asciiTheme="majorBidi" w:hAnsiTheme="majorBidi" w:cstheme="majorBidi" w:hint="cs"/>
          <w:shd w:val="clear" w:color="auto" w:fill="FFFFFF"/>
          <w:rtl/>
        </w:rPr>
        <w:t>,</w:t>
      </w:r>
      <w:r w:rsidRPr="00E126BB">
        <w:rPr>
          <w:rFonts w:asciiTheme="majorBidi" w:hAnsiTheme="majorBidi" w:cstheme="majorBidi"/>
          <w:shd w:val="clear" w:color="auto" w:fill="FFFFFF"/>
          <w:rtl/>
        </w:rPr>
        <w:t xml:space="preserve"> ט</w:t>
      </w:r>
      <w:r w:rsidR="00E126BB">
        <w:rPr>
          <w:rFonts w:asciiTheme="majorBidi" w:hAnsiTheme="majorBidi" w:cstheme="majorBidi" w:hint="cs"/>
          <w:shd w:val="clear" w:color="auto" w:fill="FFFFFF"/>
          <w:rtl/>
        </w:rPr>
        <w:t>)</w:t>
      </w:r>
      <w:r w:rsidRPr="00E126BB">
        <w:rPr>
          <w:rFonts w:asciiTheme="majorBidi" w:hAnsiTheme="majorBidi" w:cstheme="majorBidi"/>
          <w:sz w:val="20"/>
          <w:szCs w:val="20"/>
          <w:shd w:val="clear" w:color="auto" w:fill="FFFFFF"/>
          <w:rtl/>
        </w:rPr>
        <w:t xml:space="preserve"> </w:t>
      </w:r>
      <w:r w:rsidRPr="00DA5D70">
        <w:rPr>
          <w:rFonts w:asciiTheme="majorBidi" w:hAnsiTheme="majorBidi" w:cstheme="majorBidi"/>
          <w:sz w:val="24"/>
          <w:szCs w:val="24"/>
          <w:shd w:val="clear" w:color="auto" w:fill="FFFFFF"/>
          <w:rtl/>
        </w:rPr>
        <w:t xml:space="preserve">והלכת בדרכיו, ונכפלה </w:t>
      </w:r>
      <w:proofErr w:type="spellStart"/>
      <w:r w:rsidRPr="00DA5D70">
        <w:rPr>
          <w:rFonts w:asciiTheme="majorBidi" w:hAnsiTheme="majorBidi" w:cstheme="majorBidi"/>
          <w:sz w:val="24"/>
          <w:szCs w:val="24"/>
          <w:shd w:val="clear" w:color="auto" w:fill="FFFFFF"/>
          <w:rtl/>
        </w:rPr>
        <w:t>המצוה</w:t>
      </w:r>
      <w:proofErr w:type="spellEnd"/>
      <w:r w:rsidRPr="00DA5D70">
        <w:rPr>
          <w:rFonts w:asciiTheme="majorBidi" w:hAnsiTheme="majorBidi" w:cstheme="majorBidi"/>
          <w:sz w:val="24"/>
          <w:szCs w:val="24"/>
          <w:shd w:val="clear" w:color="auto" w:fill="FFFFFF"/>
          <w:rtl/>
        </w:rPr>
        <w:t xml:space="preserve"> עוד במקום אחר, שנאמר ללכת בכל דרכיו</w:t>
      </w:r>
      <w:r w:rsidR="00E126BB">
        <w:rPr>
          <w:rStyle w:val="apple-converted-space"/>
          <w:rFonts w:asciiTheme="majorBidi" w:hAnsiTheme="majorBidi" w:cstheme="majorBidi"/>
          <w:sz w:val="23"/>
          <w:szCs w:val="23"/>
          <w:shd w:val="clear" w:color="auto" w:fill="FFFFFF"/>
        </w:rPr>
        <w:t>)</w:t>
      </w:r>
      <w:r w:rsidRPr="007E2F71">
        <w:rPr>
          <w:rStyle w:val="apple-converted-space"/>
          <w:rFonts w:asciiTheme="majorBidi" w:hAnsiTheme="majorBidi" w:cstheme="majorBidi"/>
          <w:sz w:val="23"/>
          <w:szCs w:val="23"/>
          <w:shd w:val="clear" w:color="auto" w:fill="FFFFFF"/>
        </w:rPr>
        <w:t> </w:t>
      </w:r>
      <w:r w:rsidR="00E126BB">
        <w:rPr>
          <w:rFonts w:asciiTheme="majorBidi" w:hAnsiTheme="majorBidi" w:cstheme="majorBidi"/>
          <w:shd w:val="clear" w:color="auto" w:fill="FFFFFF"/>
          <w:rtl/>
        </w:rPr>
        <w:t>דברים י,</w:t>
      </w:r>
      <w:r w:rsidR="00E126BB">
        <w:rPr>
          <w:rFonts w:asciiTheme="majorBidi" w:hAnsiTheme="majorBidi" w:cstheme="majorBidi" w:hint="cs"/>
          <w:shd w:val="clear" w:color="auto" w:fill="FFFFFF"/>
          <w:rtl/>
        </w:rPr>
        <w:t xml:space="preserve"> </w:t>
      </w:r>
      <w:proofErr w:type="spellStart"/>
      <w:r w:rsidRPr="00E126BB">
        <w:rPr>
          <w:rFonts w:asciiTheme="majorBidi" w:hAnsiTheme="majorBidi" w:cstheme="majorBidi"/>
          <w:shd w:val="clear" w:color="auto" w:fill="FFFFFF"/>
          <w:rtl/>
        </w:rPr>
        <w:t>יב</w:t>
      </w:r>
      <w:proofErr w:type="spellEnd"/>
      <w:r w:rsidR="00E126BB">
        <w:rPr>
          <w:rFonts w:asciiTheme="majorBidi" w:hAnsiTheme="majorBidi" w:cstheme="majorBidi" w:hint="cs"/>
          <w:shd w:val="clear" w:color="auto" w:fill="FFFFFF"/>
          <w:rtl/>
        </w:rPr>
        <w:t>;</w:t>
      </w:r>
      <w:r w:rsidRPr="00E126BB">
        <w:rPr>
          <w:rFonts w:asciiTheme="majorBidi" w:hAnsiTheme="majorBidi" w:cstheme="majorBidi"/>
          <w:shd w:val="clear" w:color="auto" w:fill="FFFFFF"/>
          <w:rtl/>
        </w:rPr>
        <w:t xml:space="preserve"> יא, </w:t>
      </w:r>
      <w:proofErr w:type="spellStart"/>
      <w:r w:rsidRPr="00E126BB">
        <w:rPr>
          <w:rFonts w:asciiTheme="majorBidi" w:hAnsiTheme="majorBidi" w:cstheme="majorBidi"/>
          <w:shd w:val="clear" w:color="auto" w:fill="FFFFFF"/>
          <w:rtl/>
        </w:rPr>
        <w:t>כב</w:t>
      </w:r>
      <w:proofErr w:type="spellEnd"/>
      <w:r w:rsidR="00E126BB">
        <w:rPr>
          <w:rFonts w:asciiTheme="majorBidi" w:hAnsiTheme="majorBidi" w:cstheme="majorBidi" w:hint="cs"/>
          <w:rtl/>
        </w:rPr>
        <w:t xml:space="preserve">) </w:t>
      </w:r>
      <w:r w:rsidR="009528A2" w:rsidRPr="00DA5D70">
        <w:rPr>
          <w:rFonts w:asciiTheme="majorBidi" w:hAnsiTheme="majorBidi" w:cstheme="majorBidi"/>
          <w:sz w:val="24"/>
          <w:szCs w:val="24"/>
          <w:shd w:val="clear" w:color="auto" w:fill="FFFFFF"/>
          <w:rtl/>
        </w:rPr>
        <w:t xml:space="preserve">ואמרו </w:t>
      </w:r>
      <w:proofErr w:type="spellStart"/>
      <w:r w:rsidR="009528A2" w:rsidRPr="00DA5D70">
        <w:rPr>
          <w:rFonts w:asciiTheme="majorBidi" w:hAnsiTheme="majorBidi" w:cstheme="majorBidi"/>
          <w:sz w:val="24"/>
          <w:szCs w:val="24"/>
          <w:shd w:val="clear" w:color="auto" w:fill="FFFFFF"/>
          <w:rtl/>
        </w:rPr>
        <w:t>זכרונם</w:t>
      </w:r>
      <w:proofErr w:type="spellEnd"/>
      <w:r w:rsidR="009528A2" w:rsidRPr="00DA5D70">
        <w:rPr>
          <w:rFonts w:asciiTheme="majorBidi" w:hAnsiTheme="majorBidi" w:cstheme="majorBidi"/>
          <w:sz w:val="24"/>
          <w:szCs w:val="24"/>
          <w:shd w:val="clear" w:color="auto" w:fill="FFFFFF"/>
          <w:rtl/>
        </w:rPr>
        <w:t xml:space="preserve"> לברכה </w:t>
      </w:r>
      <w:r w:rsidRPr="00DA5D70">
        <w:rPr>
          <w:rFonts w:asciiTheme="majorBidi" w:hAnsiTheme="majorBidi" w:cstheme="majorBidi"/>
          <w:sz w:val="24"/>
          <w:szCs w:val="24"/>
          <w:shd w:val="clear" w:color="auto" w:fill="FFFFFF"/>
          <w:rtl/>
        </w:rPr>
        <w:t xml:space="preserve">בפרוש זאת </w:t>
      </w:r>
      <w:proofErr w:type="spellStart"/>
      <w:r w:rsidRPr="00DA5D70">
        <w:rPr>
          <w:rFonts w:asciiTheme="majorBidi" w:hAnsiTheme="majorBidi" w:cstheme="majorBidi"/>
          <w:sz w:val="24"/>
          <w:szCs w:val="24"/>
          <w:shd w:val="clear" w:color="auto" w:fill="FFFFFF"/>
          <w:rtl/>
        </w:rPr>
        <w:t>המצ</w:t>
      </w:r>
      <w:r w:rsidR="009528A2" w:rsidRPr="00DA5D70">
        <w:rPr>
          <w:rFonts w:asciiTheme="majorBidi" w:hAnsiTheme="majorBidi" w:cstheme="majorBidi"/>
          <w:sz w:val="24"/>
          <w:szCs w:val="24"/>
          <w:shd w:val="clear" w:color="auto" w:fill="FFFFFF"/>
          <w:rtl/>
        </w:rPr>
        <w:t>ו</w:t>
      </w:r>
      <w:r w:rsidRPr="00DA5D70">
        <w:rPr>
          <w:rFonts w:asciiTheme="majorBidi" w:hAnsiTheme="majorBidi" w:cstheme="majorBidi"/>
          <w:sz w:val="24"/>
          <w:szCs w:val="24"/>
          <w:shd w:val="clear" w:color="auto" w:fill="FFFFFF"/>
          <w:rtl/>
        </w:rPr>
        <w:t>ה</w:t>
      </w:r>
      <w:proofErr w:type="spellEnd"/>
      <w:r w:rsidRPr="00DA5D70">
        <w:rPr>
          <w:rFonts w:asciiTheme="majorBidi" w:hAnsiTheme="majorBidi" w:cstheme="majorBidi"/>
          <w:sz w:val="24"/>
          <w:szCs w:val="24"/>
          <w:shd w:val="clear" w:color="auto" w:fill="FFFFFF"/>
          <w:rtl/>
        </w:rPr>
        <w:t>, מה הקדוש ברוך הוא נקרא רחום, אף אתה היה רחום, מה הקדוש ברוך הוא נקרא חנון, אף אתה היה חנון, מה הקדוש ברוך הוא נקרא צדיק, אף אתה היה צדיק, מה הקדוש ברוך הוא נקרא קדוש, אף אתה היה קדוש.</w:t>
      </w:r>
    </w:p>
    <w:sectPr w:rsidR="0044789B" w:rsidRPr="007E2F71" w:rsidSect="0056673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0554"/>
    <w:rsid w:val="00020554"/>
    <w:rsid w:val="0024700C"/>
    <w:rsid w:val="002A2440"/>
    <w:rsid w:val="00334EEF"/>
    <w:rsid w:val="003C172F"/>
    <w:rsid w:val="00445769"/>
    <w:rsid w:val="0044789B"/>
    <w:rsid w:val="00522B18"/>
    <w:rsid w:val="00555975"/>
    <w:rsid w:val="00566731"/>
    <w:rsid w:val="005B79CF"/>
    <w:rsid w:val="005F46D0"/>
    <w:rsid w:val="0060376B"/>
    <w:rsid w:val="006318ED"/>
    <w:rsid w:val="00640751"/>
    <w:rsid w:val="007E2F71"/>
    <w:rsid w:val="00852ED4"/>
    <w:rsid w:val="009528A2"/>
    <w:rsid w:val="009E7DDB"/>
    <w:rsid w:val="00AA74C4"/>
    <w:rsid w:val="00B56D61"/>
    <w:rsid w:val="00B93294"/>
    <w:rsid w:val="00C0413C"/>
    <w:rsid w:val="00CC5D4F"/>
    <w:rsid w:val="00DA5D70"/>
    <w:rsid w:val="00DA6DF2"/>
    <w:rsid w:val="00E126BB"/>
    <w:rsid w:val="00EA43B0"/>
    <w:rsid w:val="00F657F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3B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stsongnametxt">
    <w:name w:val="artist_song_name_txt"/>
    <w:basedOn w:val="a0"/>
    <w:rsid w:val="00020554"/>
  </w:style>
  <w:style w:type="character" w:customStyle="1" w:styleId="apple-converted-space">
    <w:name w:val="apple-converted-space"/>
    <w:basedOn w:val="a0"/>
    <w:rsid w:val="00020554"/>
  </w:style>
  <w:style w:type="character" w:styleId="Hyperlink">
    <w:name w:val="Hyperlink"/>
    <w:basedOn w:val="a0"/>
    <w:uiPriority w:val="99"/>
    <w:semiHidden/>
    <w:unhideWhenUsed/>
    <w:rsid w:val="00020554"/>
    <w:rPr>
      <w:color w:val="0000FF"/>
      <w:u w:val="single"/>
    </w:rPr>
  </w:style>
  <w:style w:type="character" w:customStyle="1" w:styleId="artistlyricstext">
    <w:name w:val="artist_lyrics_text"/>
    <w:basedOn w:val="a0"/>
    <w:rsid w:val="00020554"/>
  </w:style>
  <w:style w:type="table" w:styleId="a3">
    <w:name w:val="Table Grid"/>
    <w:basedOn w:val="a1"/>
    <w:uiPriority w:val="59"/>
    <w:rsid w:val="00640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semiHidden/>
    <w:rsid w:val="00334EEF"/>
    <w:pPr>
      <w:spacing w:after="0" w:line="240" w:lineRule="auto"/>
      <w:jc w:val="both"/>
    </w:pPr>
    <w:rPr>
      <w:rFonts w:ascii="Times New Roman" w:eastAsia="Times New Roman" w:hAnsi="Times New Roman" w:cs="Times New Roman"/>
      <w:sz w:val="24"/>
      <w:szCs w:val="24"/>
      <w:lang w:eastAsia="he-IL"/>
    </w:rPr>
  </w:style>
  <w:style w:type="character" w:customStyle="1" w:styleId="a5">
    <w:name w:val="גוף טקסט תו"/>
    <w:basedOn w:val="a0"/>
    <w:link w:val="a4"/>
    <w:semiHidden/>
    <w:rsid w:val="00334EEF"/>
    <w:rPr>
      <w:rFonts w:ascii="Times New Roman" w:eastAsia="Times New Roman" w:hAnsi="Times New Roman" w:cs="Times New Roman"/>
      <w:sz w:val="24"/>
      <w:szCs w:val="24"/>
      <w:lang w:eastAsia="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ironet.mako.co.il/artist?prfid=762&amp;lang=1" TargetMode="External"/><Relationship Id="rId4" Type="http://schemas.openxmlformats.org/officeDocument/2006/relationships/hyperlink" Target="http://shironet.mako.co.il/artist?prfid=396&amp;lang=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730</Words>
  <Characters>3650</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אמאבא</dc:creator>
  <cp:lastModifiedBy>אמאבא</cp:lastModifiedBy>
  <cp:revision>4</cp:revision>
  <dcterms:created xsi:type="dcterms:W3CDTF">2016-10-25T06:03:00Z</dcterms:created>
  <dcterms:modified xsi:type="dcterms:W3CDTF">2016-10-25T15:48:00Z</dcterms:modified>
</cp:coreProperties>
</file>