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B2" w:rsidRPr="00884787" w:rsidRDefault="00337348" w:rsidP="003373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6"/>
          <w:szCs w:val="26"/>
        </w:rPr>
      </w:pPr>
      <w:r w:rsidRPr="00884787">
        <w:rPr>
          <w:rFonts w:ascii="Arial" w:hAnsi="Arial" w:cs="Arial"/>
          <w:b/>
          <w:color w:val="222222"/>
          <w:sz w:val="26"/>
          <w:szCs w:val="26"/>
        </w:rPr>
        <w:t xml:space="preserve">SOUP </w:t>
      </w:r>
      <w:r w:rsidR="00A726E0" w:rsidRPr="00884787">
        <w:rPr>
          <w:rFonts w:ascii="Arial" w:hAnsi="Arial" w:cs="Arial"/>
          <w:b/>
          <w:color w:val="222222"/>
          <w:sz w:val="26"/>
          <w:szCs w:val="26"/>
        </w:rPr>
        <w:t xml:space="preserve">(PIZZA/BANANAS/BROWNIES) </w:t>
      </w:r>
      <w:r w:rsidRPr="00884787">
        <w:rPr>
          <w:rFonts w:ascii="Arial" w:hAnsi="Arial" w:cs="Arial"/>
          <w:b/>
          <w:color w:val="222222"/>
          <w:sz w:val="26"/>
          <w:szCs w:val="26"/>
        </w:rPr>
        <w:t>KITCHEN GUIDELINES (</w:t>
      </w:r>
      <w:r w:rsidR="007D1BAA" w:rsidRPr="00884787">
        <w:rPr>
          <w:rFonts w:ascii="Arial" w:hAnsi="Arial" w:cs="Arial"/>
          <w:b/>
          <w:i/>
          <w:color w:val="222222"/>
          <w:sz w:val="26"/>
          <w:szCs w:val="26"/>
        </w:rPr>
        <w:t>revision 2</w:t>
      </w:r>
      <w:r w:rsidRPr="00884787">
        <w:rPr>
          <w:rFonts w:ascii="Arial" w:hAnsi="Arial" w:cs="Arial"/>
          <w:b/>
          <w:color w:val="222222"/>
          <w:sz w:val="26"/>
          <w:szCs w:val="26"/>
        </w:rPr>
        <w:t>)</w:t>
      </w:r>
    </w:p>
    <w:p w:rsidR="00A674B2" w:rsidRDefault="00A674B2" w:rsidP="00A674B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30BFC" w:rsidRPr="007D1BAA" w:rsidRDefault="00F30BFC" w:rsidP="007D1B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19"/>
        </w:rPr>
      </w:pPr>
      <w:r w:rsidRPr="007D1BAA">
        <w:rPr>
          <w:rFonts w:ascii="Arial" w:hAnsi="Arial" w:cs="Arial"/>
          <w:b/>
          <w:color w:val="222222"/>
          <w:sz w:val="22"/>
          <w:szCs w:val="19"/>
        </w:rPr>
        <w:t>EVENT FACTS:</w:t>
      </w:r>
    </w:p>
    <w:p w:rsidR="00F30BFC" w:rsidRDefault="00F30BFC" w:rsidP="00F30B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tbl>
      <w:tblPr>
        <w:tblStyle w:val="TableGrid"/>
        <w:tblW w:w="0" w:type="auto"/>
        <w:tblLook w:val="04A0"/>
      </w:tblPr>
      <w:tblGrid>
        <w:gridCol w:w="428"/>
        <w:gridCol w:w="2110"/>
        <w:gridCol w:w="6930"/>
      </w:tblGrid>
      <w:tr w:rsidR="002B2246" w:rsidTr="002B2246">
        <w:tc>
          <w:tcPr>
            <w:tcW w:w="428" w:type="dxa"/>
          </w:tcPr>
          <w:p w:rsidR="002B2246" w:rsidRDefault="002B2246" w:rsidP="00F30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A</w:t>
            </w:r>
          </w:p>
        </w:tc>
        <w:tc>
          <w:tcPr>
            <w:tcW w:w="2110" w:type="dxa"/>
          </w:tcPr>
          <w:p w:rsidR="002B2246" w:rsidRDefault="002B2246" w:rsidP="00F30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EVENT DAY</w:t>
            </w:r>
          </w:p>
        </w:tc>
        <w:tc>
          <w:tcPr>
            <w:tcW w:w="6930" w:type="dxa"/>
          </w:tcPr>
          <w:p w:rsidR="002B2246" w:rsidRDefault="002B2246" w:rsidP="002B22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Saturday, </w:t>
            </w:r>
            <w:r w:rsidRPr="00A726E0">
              <w:rPr>
                <w:rFonts w:ascii="Arial" w:hAnsi="Arial" w:cs="Arial"/>
                <w:color w:val="222222"/>
                <w:sz w:val="19"/>
                <w:szCs w:val="19"/>
                <w:highlight w:val="yellow"/>
              </w:rPr>
              <w:t>_______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, </w:t>
            </w:r>
            <w:r w:rsidRPr="00A726E0">
              <w:rPr>
                <w:rFonts w:ascii="Arial" w:hAnsi="Arial" w:cs="Arial"/>
                <w:color w:val="222222"/>
                <w:sz w:val="19"/>
                <w:szCs w:val="19"/>
                <w:highlight w:val="yellow"/>
              </w:rPr>
              <w:t>__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, 2016</w:t>
            </w:r>
          </w:p>
        </w:tc>
      </w:tr>
      <w:tr w:rsidR="002B2246" w:rsidTr="002B2246">
        <w:tc>
          <w:tcPr>
            <w:tcW w:w="428" w:type="dxa"/>
          </w:tcPr>
          <w:p w:rsidR="002B2246" w:rsidRDefault="002B2246" w:rsidP="00F30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B</w:t>
            </w:r>
          </w:p>
        </w:tc>
        <w:tc>
          <w:tcPr>
            <w:tcW w:w="2110" w:type="dxa"/>
          </w:tcPr>
          <w:p w:rsidR="002B2246" w:rsidRDefault="002B2246" w:rsidP="00F30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EVENT SPONSOR</w:t>
            </w:r>
          </w:p>
        </w:tc>
        <w:tc>
          <w:tcPr>
            <w:tcW w:w="6930" w:type="dxa"/>
          </w:tcPr>
          <w:p w:rsidR="002B2246" w:rsidRPr="00AC330D" w:rsidRDefault="00D40C2F" w:rsidP="00D40C2F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LOAVES &amp; FISHES KITCHEN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Attn: Darleen St. Jacques, Program Director</w:t>
            </w:r>
            <w:r w:rsidRPr="00D40C2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413.731.5668 </w:t>
            </w:r>
            <w:hyperlink r:id="rId5" w:history="1">
              <w:r>
                <w:rPr>
                  <w:rStyle w:val="Hyperlink"/>
                  <w:rFonts w:ascii="Arial" w:hAnsi="Arial" w:cs="Arial"/>
                  <w:color w:val="0076A3"/>
                  <w:sz w:val="21"/>
                  <w:szCs w:val="21"/>
                </w:rPr>
                <w:t>Darleen@openpantry.org</w:t>
              </w:r>
            </w:hyperlink>
            <w:r>
              <w:rPr>
                <w:rStyle w:val="Hyperlink"/>
                <w:rFonts w:ascii="Arial" w:hAnsi="Arial" w:cs="Arial"/>
                <w:color w:val="0076A3"/>
                <w:sz w:val="21"/>
                <w:szCs w:val="21"/>
              </w:rPr>
              <w:t xml:space="preserve"> </w:t>
            </w:r>
          </w:p>
        </w:tc>
      </w:tr>
      <w:tr w:rsidR="002B2246" w:rsidTr="002B2246">
        <w:tc>
          <w:tcPr>
            <w:tcW w:w="428" w:type="dxa"/>
          </w:tcPr>
          <w:p w:rsidR="002B2246" w:rsidRDefault="002B2246" w:rsidP="00A726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C</w:t>
            </w:r>
          </w:p>
        </w:tc>
        <w:tc>
          <w:tcPr>
            <w:tcW w:w="2110" w:type="dxa"/>
          </w:tcPr>
          <w:p w:rsidR="002B2246" w:rsidRDefault="002B2246" w:rsidP="007D1BA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GATHERING PLACE </w:t>
            </w:r>
          </w:p>
        </w:tc>
        <w:tc>
          <w:tcPr>
            <w:tcW w:w="6930" w:type="dxa"/>
          </w:tcPr>
          <w:p w:rsidR="002B2246" w:rsidRDefault="002B2246" w:rsidP="007D1B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Second Baptist Church, 100 North Main St, Suffield – in the REAR PARKING LOT </w:t>
            </w:r>
          </w:p>
        </w:tc>
      </w:tr>
      <w:tr w:rsidR="002B2246" w:rsidTr="002B2246">
        <w:tc>
          <w:tcPr>
            <w:tcW w:w="428" w:type="dxa"/>
          </w:tcPr>
          <w:p w:rsidR="002B2246" w:rsidRDefault="002B2246" w:rsidP="00F30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D</w:t>
            </w:r>
          </w:p>
        </w:tc>
        <w:tc>
          <w:tcPr>
            <w:tcW w:w="2110" w:type="dxa"/>
          </w:tcPr>
          <w:p w:rsidR="002B2246" w:rsidRDefault="002B2246" w:rsidP="00803A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EVENT PLACE</w:t>
            </w:r>
          </w:p>
        </w:tc>
        <w:tc>
          <w:tcPr>
            <w:tcW w:w="6930" w:type="dxa"/>
          </w:tcPr>
          <w:p w:rsidR="002B2246" w:rsidRDefault="002B2246" w:rsidP="00031BA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45 Maple St, Springfield - South Congregational Church - tel:</w:t>
            </w: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</w:rPr>
              <w:t> 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413.732.0117</w:t>
              </w:r>
            </w:hyperlink>
          </w:p>
          <w:p w:rsidR="002B2246" w:rsidRDefault="002B2246" w:rsidP="005724A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(unless otherwise indicated by </w:t>
            </w:r>
            <w:r w:rsidR="005724AE">
              <w:rPr>
                <w:rFonts w:ascii="Arial" w:hAnsi="Arial" w:cs="Arial"/>
                <w:color w:val="222222"/>
                <w:sz w:val="20"/>
                <w:szCs w:val="20"/>
              </w:rPr>
              <w:t xml:space="preserve">EVENT </w:t>
            </w:r>
            <w:r w:rsidR="007D1BAA">
              <w:rPr>
                <w:rFonts w:ascii="Arial" w:hAnsi="Arial" w:cs="Arial"/>
                <w:color w:val="222222"/>
                <w:sz w:val="20"/>
                <w:szCs w:val="20"/>
              </w:rPr>
              <w:t>SPONSOR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</w:tc>
      </w:tr>
      <w:tr w:rsidR="002B2246" w:rsidTr="002B2246">
        <w:tc>
          <w:tcPr>
            <w:tcW w:w="428" w:type="dxa"/>
          </w:tcPr>
          <w:p w:rsidR="002B2246" w:rsidRDefault="002B2246" w:rsidP="00F30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E</w:t>
            </w:r>
          </w:p>
        </w:tc>
        <w:tc>
          <w:tcPr>
            <w:tcW w:w="2110" w:type="dxa"/>
          </w:tcPr>
          <w:p w:rsidR="002B2246" w:rsidRDefault="002B2246" w:rsidP="00031B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GATHERING TIME</w:t>
            </w:r>
          </w:p>
        </w:tc>
        <w:tc>
          <w:tcPr>
            <w:tcW w:w="6930" w:type="dxa"/>
          </w:tcPr>
          <w:p w:rsidR="002B2246" w:rsidRDefault="002B2246" w:rsidP="007D1BA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11:00am</w:t>
            </w:r>
            <w:r w:rsidR="007D1BAA">
              <w:rPr>
                <w:rFonts w:ascii="Arial" w:hAnsi="Arial" w:cs="Arial"/>
                <w:color w:val="222222"/>
                <w:sz w:val="19"/>
                <w:szCs w:val="19"/>
              </w:rPr>
              <w:t xml:space="preserve"> (REAR PARKING LOT of Second Baptist Church)</w:t>
            </w:r>
          </w:p>
        </w:tc>
      </w:tr>
      <w:tr w:rsidR="002B2246" w:rsidTr="002B2246">
        <w:tc>
          <w:tcPr>
            <w:tcW w:w="428" w:type="dxa"/>
          </w:tcPr>
          <w:p w:rsidR="002B2246" w:rsidRDefault="002B2246" w:rsidP="00F30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F</w:t>
            </w:r>
          </w:p>
        </w:tc>
        <w:tc>
          <w:tcPr>
            <w:tcW w:w="2110" w:type="dxa"/>
          </w:tcPr>
          <w:p w:rsidR="002B2246" w:rsidRDefault="002B2246" w:rsidP="00031B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DEPARTURE TIME </w:t>
            </w:r>
          </w:p>
        </w:tc>
        <w:tc>
          <w:tcPr>
            <w:tcW w:w="6930" w:type="dxa"/>
          </w:tcPr>
          <w:p w:rsidR="002B2246" w:rsidRDefault="002B2246" w:rsidP="00031BA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11:15am</w:t>
            </w:r>
            <w:r w:rsidR="007D1BAA">
              <w:rPr>
                <w:rFonts w:ascii="Arial" w:hAnsi="Arial" w:cs="Arial"/>
                <w:color w:val="222222"/>
                <w:sz w:val="19"/>
                <w:szCs w:val="19"/>
              </w:rPr>
              <w:t xml:space="preserve"> (from rear parking lot of Second Baptist Church)</w:t>
            </w:r>
          </w:p>
          <w:p w:rsidR="002B2246" w:rsidRDefault="002B2246" w:rsidP="00F30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2B2246" w:rsidTr="002B2246">
        <w:tc>
          <w:tcPr>
            <w:tcW w:w="428" w:type="dxa"/>
          </w:tcPr>
          <w:p w:rsidR="002B2246" w:rsidRDefault="002B2246" w:rsidP="00F30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G</w:t>
            </w:r>
          </w:p>
        </w:tc>
        <w:tc>
          <w:tcPr>
            <w:tcW w:w="2110" w:type="dxa"/>
          </w:tcPr>
          <w:p w:rsidR="002B2246" w:rsidRDefault="007D1BAA" w:rsidP="007D1B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EVENT PLACE APPROX. </w:t>
            </w:r>
            <w:r w:rsidR="002B2246">
              <w:rPr>
                <w:rFonts w:ascii="Arial" w:hAnsi="Arial" w:cs="Arial"/>
                <w:color w:val="222222"/>
                <w:sz w:val="19"/>
                <w:szCs w:val="19"/>
              </w:rPr>
              <w:t>ARRIVAL TIME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S</w:t>
            </w:r>
            <w:r w:rsidR="002B2246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</w:p>
        </w:tc>
        <w:tc>
          <w:tcPr>
            <w:tcW w:w="6930" w:type="dxa"/>
          </w:tcPr>
          <w:p w:rsidR="007D1BAA" w:rsidRDefault="002B2246" w:rsidP="00031B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11:30am</w:t>
            </w:r>
            <w:r w:rsidR="007D1BAA">
              <w:rPr>
                <w:rFonts w:ascii="Arial" w:hAnsi="Arial" w:cs="Arial"/>
                <w:color w:val="222222"/>
                <w:sz w:val="19"/>
                <w:szCs w:val="19"/>
              </w:rPr>
              <w:t xml:space="preserve"> FOR </w:t>
            </w:r>
            <w:r w:rsidR="00FA6A88">
              <w:rPr>
                <w:rFonts w:ascii="Arial" w:hAnsi="Arial" w:cs="Arial"/>
                <w:color w:val="222222"/>
                <w:sz w:val="19"/>
                <w:szCs w:val="19"/>
              </w:rPr>
              <w:t xml:space="preserve">FOOD </w:t>
            </w:r>
            <w:r w:rsidR="007D1BAA">
              <w:rPr>
                <w:rFonts w:ascii="Arial" w:hAnsi="Arial" w:cs="Arial"/>
                <w:color w:val="222222"/>
                <w:sz w:val="19"/>
                <w:szCs w:val="19"/>
              </w:rPr>
              <w:t xml:space="preserve">SERVERS; </w:t>
            </w:r>
          </w:p>
          <w:p w:rsidR="002B2246" w:rsidRDefault="007D1BAA" w:rsidP="00031B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11:50am FOR PIZZA GO-GETTERS</w:t>
            </w:r>
          </w:p>
        </w:tc>
      </w:tr>
      <w:tr w:rsidR="002B2246" w:rsidTr="002B2246">
        <w:tc>
          <w:tcPr>
            <w:tcW w:w="428" w:type="dxa"/>
          </w:tcPr>
          <w:p w:rsidR="002B2246" w:rsidRDefault="002B2246" w:rsidP="00F30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H</w:t>
            </w:r>
          </w:p>
        </w:tc>
        <w:tc>
          <w:tcPr>
            <w:tcW w:w="2110" w:type="dxa"/>
          </w:tcPr>
          <w:p w:rsidR="002B2246" w:rsidRDefault="002B2246" w:rsidP="00031B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MEAL SET-UP TIME</w:t>
            </w:r>
          </w:p>
        </w:tc>
        <w:tc>
          <w:tcPr>
            <w:tcW w:w="6930" w:type="dxa"/>
          </w:tcPr>
          <w:p w:rsidR="002B2246" w:rsidRDefault="002B2246" w:rsidP="00031BA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11:30 – 12:00am</w:t>
            </w:r>
          </w:p>
          <w:p w:rsidR="002B2246" w:rsidRDefault="002B2246" w:rsidP="00F30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2B2246" w:rsidTr="002B2246">
        <w:tc>
          <w:tcPr>
            <w:tcW w:w="428" w:type="dxa"/>
          </w:tcPr>
          <w:p w:rsidR="002B2246" w:rsidRDefault="002B2246" w:rsidP="00F30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I</w:t>
            </w:r>
          </w:p>
        </w:tc>
        <w:tc>
          <w:tcPr>
            <w:tcW w:w="2110" w:type="dxa"/>
          </w:tcPr>
          <w:p w:rsidR="002B2246" w:rsidRDefault="002B2246" w:rsidP="00031B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MEAL SERVING TIME</w:t>
            </w:r>
          </w:p>
        </w:tc>
        <w:tc>
          <w:tcPr>
            <w:tcW w:w="6930" w:type="dxa"/>
          </w:tcPr>
          <w:p w:rsidR="002B2246" w:rsidRDefault="002B2246" w:rsidP="00031BA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12 noon - 12:45pm</w:t>
            </w:r>
          </w:p>
          <w:p w:rsidR="002B2246" w:rsidRDefault="002B2246" w:rsidP="00F30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</w:tbl>
    <w:p w:rsidR="00F30BFC" w:rsidRDefault="00F30BFC" w:rsidP="00F30B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F30BFC" w:rsidRDefault="007D1BAA" w:rsidP="007D1B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19"/>
        </w:rPr>
      </w:pPr>
      <w:r w:rsidRPr="007D1BAA">
        <w:rPr>
          <w:rFonts w:ascii="Arial" w:hAnsi="Arial" w:cs="Arial"/>
          <w:b/>
          <w:color w:val="222222"/>
          <w:sz w:val="22"/>
          <w:szCs w:val="19"/>
        </w:rPr>
        <w:t>GUIDELINES</w:t>
      </w:r>
      <w:r w:rsidR="00A726E0">
        <w:rPr>
          <w:rFonts w:ascii="Arial" w:hAnsi="Arial" w:cs="Arial"/>
          <w:b/>
          <w:color w:val="222222"/>
          <w:sz w:val="22"/>
          <w:szCs w:val="19"/>
        </w:rPr>
        <w:t xml:space="preserve"> FOR THE MONTH OF </w:t>
      </w:r>
      <w:r w:rsidR="00A726E0" w:rsidRPr="00A726E0">
        <w:rPr>
          <w:rFonts w:ascii="Arial" w:hAnsi="Arial" w:cs="Arial"/>
          <w:b/>
          <w:color w:val="222222"/>
          <w:sz w:val="22"/>
          <w:szCs w:val="19"/>
          <w:highlight w:val="yellow"/>
        </w:rPr>
        <w:t>____________</w:t>
      </w:r>
      <w:r>
        <w:rPr>
          <w:rFonts w:ascii="Arial" w:hAnsi="Arial" w:cs="Arial"/>
          <w:b/>
          <w:color w:val="222222"/>
          <w:sz w:val="22"/>
          <w:szCs w:val="19"/>
        </w:rPr>
        <w:t>:</w:t>
      </w:r>
    </w:p>
    <w:p w:rsidR="007D1BAA" w:rsidRPr="00D40C2F" w:rsidRDefault="007D1BAA" w:rsidP="007D1B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16"/>
          <w:szCs w:val="19"/>
        </w:rPr>
      </w:pPr>
    </w:p>
    <w:p w:rsidR="009423A3" w:rsidRDefault="009423A3" w:rsidP="00A674B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423A3">
        <w:rPr>
          <w:rFonts w:ascii="Arial" w:eastAsia="Times New Roman" w:hAnsi="Arial" w:cs="Arial"/>
          <w:color w:val="222222"/>
          <w:sz w:val="20"/>
          <w:szCs w:val="20"/>
        </w:rPr>
        <w:t xml:space="preserve">GROUP LEADER: </w:t>
      </w:r>
      <w:r w:rsidR="00A726E0">
        <w:rPr>
          <w:rFonts w:ascii="Arial" w:eastAsia="Times New Roman" w:hAnsi="Arial" w:cs="Arial"/>
          <w:color w:val="222222"/>
          <w:sz w:val="20"/>
          <w:szCs w:val="20"/>
        </w:rPr>
        <w:t>T</w:t>
      </w:r>
      <w:r w:rsidR="00803A15" w:rsidRPr="009423A3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="00803A15">
        <w:rPr>
          <w:rFonts w:ascii="Arial" w:eastAsia="Times New Roman" w:hAnsi="Arial" w:cs="Arial"/>
          <w:color w:val="222222"/>
          <w:sz w:val="20"/>
          <w:szCs w:val="20"/>
        </w:rPr>
        <w:t>G</w:t>
      </w:r>
      <w:r w:rsidR="0052126C">
        <w:rPr>
          <w:rFonts w:ascii="Arial" w:eastAsia="Times New Roman" w:hAnsi="Arial" w:cs="Arial"/>
          <w:color w:val="222222"/>
          <w:sz w:val="20"/>
          <w:szCs w:val="20"/>
        </w:rPr>
        <w:t xml:space="preserve">ROUP </w:t>
      </w:r>
      <w:r w:rsidR="00803A15">
        <w:rPr>
          <w:rFonts w:ascii="Arial" w:eastAsia="Times New Roman" w:hAnsi="Arial" w:cs="Arial"/>
          <w:color w:val="222222"/>
          <w:sz w:val="20"/>
          <w:szCs w:val="20"/>
        </w:rPr>
        <w:t>L</w:t>
      </w:r>
      <w:r w:rsidR="0052126C">
        <w:rPr>
          <w:rFonts w:ascii="Arial" w:eastAsia="Times New Roman" w:hAnsi="Arial" w:cs="Arial"/>
          <w:color w:val="222222"/>
          <w:sz w:val="20"/>
          <w:szCs w:val="20"/>
        </w:rPr>
        <w:t>EADER</w:t>
      </w:r>
      <w:r w:rsidR="00803A15" w:rsidRPr="009423A3">
        <w:rPr>
          <w:rFonts w:ascii="Arial" w:eastAsia="Times New Roman" w:hAnsi="Arial" w:cs="Arial"/>
          <w:color w:val="222222"/>
          <w:sz w:val="20"/>
          <w:szCs w:val="20"/>
        </w:rPr>
        <w:t xml:space="preserve"> is </w:t>
      </w:r>
      <w:r w:rsidR="00803A15" w:rsidRPr="00EB48EB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___________</w:t>
      </w:r>
      <w:r w:rsidR="00803A15" w:rsidRPr="009423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A726E0">
        <w:rPr>
          <w:rFonts w:ascii="Arial" w:eastAsia="Times New Roman" w:hAnsi="Arial" w:cs="Arial"/>
          <w:color w:val="222222"/>
          <w:sz w:val="20"/>
          <w:szCs w:val="20"/>
        </w:rPr>
        <w:t xml:space="preserve">who </w:t>
      </w:r>
      <w:r w:rsidR="00803A15" w:rsidRPr="009423A3">
        <w:rPr>
          <w:rFonts w:ascii="Arial" w:eastAsia="Times New Roman" w:hAnsi="Arial" w:cs="Arial"/>
          <w:color w:val="222222"/>
          <w:sz w:val="20"/>
          <w:szCs w:val="20"/>
        </w:rPr>
        <w:t>is responsible for</w:t>
      </w:r>
      <w:r w:rsidR="00803A15">
        <w:rPr>
          <w:rFonts w:ascii="Arial" w:eastAsia="Times New Roman" w:hAnsi="Arial" w:cs="Arial"/>
          <w:color w:val="222222"/>
          <w:sz w:val="20"/>
          <w:szCs w:val="20"/>
        </w:rPr>
        <w:t xml:space="preserve"> planning every aspect of the SOUP KITCHEN EVENT </w:t>
      </w:r>
      <w:r w:rsidR="00A726E0">
        <w:rPr>
          <w:rFonts w:ascii="Arial" w:eastAsia="Times New Roman" w:hAnsi="Arial" w:cs="Arial"/>
          <w:color w:val="222222"/>
          <w:sz w:val="20"/>
          <w:szCs w:val="20"/>
        </w:rPr>
        <w:t xml:space="preserve">(including the TRAVEL PLAN – see last item below) </w:t>
      </w:r>
      <w:r w:rsidR="00803A15">
        <w:rPr>
          <w:rFonts w:ascii="Arial" w:eastAsia="Times New Roman" w:hAnsi="Arial" w:cs="Arial"/>
          <w:color w:val="222222"/>
          <w:sz w:val="20"/>
          <w:szCs w:val="20"/>
        </w:rPr>
        <w:t xml:space="preserve">so that </w:t>
      </w:r>
      <w:r w:rsidR="00A726E0">
        <w:rPr>
          <w:rFonts w:ascii="Arial" w:eastAsia="Times New Roman" w:hAnsi="Arial" w:cs="Arial"/>
          <w:color w:val="222222"/>
          <w:sz w:val="20"/>
          <w:szCs w:val="20"/>
        </w:rPr>
        <w:t xml:space="preserve">the mission activity </w:t>
      </w:r>
      <w:r w:rsidR="00803A15">
        <w:rPr>
          <w:rFonts w:ascii="Arial" w:eastAsia="Times New Roman" w:hAnsi="Arial" w:cs="Arial"/>
          <w:color w:val="222222"/>
          <w:sz w:val="20"/>
          <w:szCs w:val="20"/>
        </w:rPr>
        <w:t xml:space="preserve">is undertaken and completed satisfactorily on the EVENT DAY. </w:t>
      </w:r>
    </w:p>
    <w:p w:rsidR="009423A3" w:rsidRPr="00D40C2F" w:rsidRDefault="009423A3" w:rsidP="009423A3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222222"/>
          <w:sz w:val="14"/>
          <w:szCs w:val="20"/>
        </w:rPr>
      </w:pPr>
    </w:p>
    <w:p w:rsidR="009423A3" w:rsidRPr="002B2246" w:rsidRDefault="00034690" w:rsidP="009423A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2246">
        <w:rPr>
          <w:rFonts w:ascii="Arial" w:eastAsia="Times New Roman" w:hAnsi="Arial" w:cs="Arial"/>
          <w:color w:val="222222"/>
          <w:sz w:val="20"/>
          <w:szCs w:val="20"/>
        </w:rPr>
        <w:t>P</w:t>
      </w:r>
      <w:r w:rsidR="00211890" w:rsidRPr="002B2246">
        <w:rPr>
          <w:rFonts w:ascii="Arial" w:eastAsia="Times New Roman" w:hAnsi="Arial" w:cs="Arial"/>
          <w:color w:val="222222"/>
          <w:sz w:val="20"/>
          <w:szCs w:val="20"/>
        </w:rPr>
        <w:t>IZZA</w:t>
      </w:r>
      <w:r w:rsidRPr="002B2246">
        <w:rPr>
          <w:rFonts w:ascii="Arial" w:eastAsia="Times New Roman" w:hAnsi="Arial" w:cs="Arial"/>
          <w:color w:val="222222"/>
          <w:sz w:val="20"/>
          <w:szCs w:val="20"/>
        </w:rPr>
        <w:t xml:space="preserve"> O</w:t>
      </w:r>
      <w:r w:rsidR="0052126C">
        <w:rPr>
          <w:rFonts w:ascii="Arial" w:eastAsia="Times New Roman" w:hAnsi="Arial" w:cs="Arial"/>
          <w:color w:val="222222"/>
          <w:sz w:val="20"/>
          <w:szCs w:val="20"/>
        </w:rPr>
        <w:t>RDERER</w:t>
      </w:r>
      <w:r w:rsidRPr="002B2246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r w:rsidR="00A726E0">
        <w:rPr>
          <w:rFonts w:ascii="Arial" w:eastAsia="Times New Roman" w:hAnsi="Arial" w:cs="Arial"/>
          <w:color w:val="222222"/>
          <w:sz w:val="20"/>
          <w:szCs w:val="20"/>
        </w:rPr>
        <w:t>T</w:t>
      </w:r>
      <w:r w:rsidR="00211890" w:rsidRPr="002B2246">
        <w:rPr>
          <w:rFonts w:ascii="Arial" w:eastAsia="Times New Roman" w:hAnsi="Arial" w:cs="Arial"/>
          <w:color w:val="222222"/>
          <w:sz w:val="20"/>
          <w:szCs w:val="20"/>
        </w:rPr>
        <w:t>he P</w:t>
      </w:r>
      <w:r w:rsidR="0052126C">
        <w:rPr>
          <w:rFonts w:ascii="Arial" w:eastAsia="Times New Roman" w:hAnsi="Arial" w:cs="Arial"/>
          <w:color w:val="222222"/>
          <w:sz w:val="20"/>
          <w:szCs w:val="20"/>
        </w:rPr>
        <w:t xml:space="preserve">IZZA </w:t>
      </w:r>
      <w:r w:rsidR="00211890" w:rsidRPr="002B2246">
        <w:rPr>
          <w:rFonts w:ascii="Arial" w:eastAsia="Times New Roman" w:hAnsi="Arial" w:cs="Arial"/>
          <w:color w:val="222222"/>
          <w:sz w:val="20"/>
          <w:szCs w:val="20"/>
        </w:rPr>
        <w:t>O</w:t>
      </w:r>
      <w:r w:rsidR="0052126C">
        <w:rPr>
          <w:rFonts w:ascii="Arial" w:eastAsia="Times New Roman" w:hAnsi="Arial" w:cs="Arial"/>
          <w:color w:val="222222"/>
          <w:sz w:val="20"/>
          <w:szCs w:val="20"/>
        </w:rPr>
        <w:t>RDERER</w:t>
      </w:r>
      <w:r w:rsidR="00211890" w:rsidRPr="002B2246">
        <w:rPr>
          <w:rFonts w:ascii="Arial" w:eastAsia="Times New Roman" w:hAnsi="Arial" w:cs="Arial"/>
          <w:color w:val="222222"/>
          <w:sz w:val="20"/>
          <w:szCs w:val="20"/>
        </w:rPr>
        <w:t xml:space="preserve"> is </w:t>
      </w:r>
      <w:r w:rsidR="00211890" w:rsidRPr="002B2246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___________</w:t>
      </w:r>
      <w:r w:rsidR="00211890" w:rsidRPr="002B224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52126C">
        <w:rPr>
          <w:rFonts w:ascii="Arial" w:eastAsia="Times New Roman" w:hAnsi="Arial" w:cs="Arial"/>
          <w:color w:val="222222"/>
          <w:sz w:val="20"/>
          <w:szCs w:val="20"/>
        </w:rPr>
        <w:t xml:space="preserve">who </w:t>
      </w:r>
      <w:r w:rsidR="00211890" w:rsidRPr="002B2246">
        <w:rPr>
          <w:rFonts w:ascii="Arial" w:eastAsia="Times New Roman" w:hAnsi="Arial" w:cs="Arial"/>
          <w:color w:val="222222"/>
          <w:sz w:val="20"/>
          <w:szCs w:val="20"/>
        </w:rPr>
        <w:t xml:space="preserve">is responsible for ordering </w:t>
      </w:r>
      <w:r w:rsidRPr="002B2246">
        <w:rPr>
          <w:rFonts w:ascii="Arial" w:eastAsia="Times New Roman" w:hAnsi="Arial" w:cs="Arial"/>
          <w:color w:val="222222"/>
          <w:sz w:val="20"/>
          <w:szCs w:val="20"/>
        </w:rPr>
        <w:t xml:space="preserve">9 hot party pizzas from Enfield Big Y </w:t>
      </w:r>
      <w:r w:rsidR="00211890" w:rsidRPr="002B2246">
        <w:rPr>
          <w:rFonts w:ascii="Arial" w:eastAsia="Times New Roman" w:hAnsi="Arial" w:cs="Arial"/>
          <w:color w:val="222222"/>
          <w:sz w:val="20"/>
          <w:szCs w:val="20"/>
        </w:rPr>
        <w:t>at least 5 business days before the EVENT DAY</w:t>
      </w:r>
      <w:r w:rsidR="002B2246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="00197E39">
        <w:rPr>
          <w:rFonts w:ascii="Arial" w:eastAsia="Times New Roman" w:hAnsi="Arial" w:cs="Arial"/>
          <w:color w:val="222222"/>
          <w:sz w:val="20"/>
          <w:szCs w:val="20"/>
        </w:rPr>
        <w:t xml:space="preserve"> BIG Y Enfield Phone </w:t>
      </w:r>
      <w:r w:rsidR="00197E39">
        <w:t xml:space="preserve">860-749-5514. Before PIZZA DAY </w:t>
      </w:r>
      <w:r w:rsidR="00197E39">
        <w:rPr>
          <w:rFonts w:ascii="Arial" w:eastAsia="Times New Roman" w:hAnsi="Arial" w:cs="Arial"/>
          <w:color w:val="222222"/>
          <w:sz w:val="20"/>
          <w:szCs w:val="20"/>
        </w:rPr>
        <w:t xml:space="preserve">be sure the GO-GETTER brings a copy of the memo from </w:t>
      </w:r>
      <w:proofErr w:type="spellStart"/>
      <w:r w:rsidR="00197E39">
        <w:rPr>
          <w:rFonts w:ascii="Arial" w:eastAsia="Times New Roman" w:hAnsi="Arial" w:cs="Arial"/>
          <w:color w:val="222222"/>
          <w:sz w:val="20"/>
          <w:szCs w:val="20"/>
        </w:rPr>
        <w:t>Betti</w:t>
      </w:r>
      <w:proofErr w:type="spellEnd"/>
      <w:r w:rsidR="00197E3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197E39">
        <w:rPr>
          <w:rFonts w:ascii="Arial" w:eastAsia="Times New Roman" w:hAnsi="Arial" w:cs="Arial"/>
          <w:color w:val="222222"/>
          <w:sz w:val="20"/>
          <w:szCs w:val="20"/>
        </w:rPr>
        <w:t>Boggis</w:t>
      </w:r>
      <w:proofErr w:type="spellEnd"/>
      <w:r w:rsidR="00197E39">
        <w:rPr>
          <w:rFonts w:ascii="Arial" w:eastAsia="Times New Roman" w:hAnsi="Arial" w:cs="Arial"/>
          <w:color w:val="222222"/>
          <w:sz w:val="20"/>
          <w:szCs w:val="20"/>
        </w:rPr>
        <w:t xml:space="preserve"> of Big Y she writes it for the full year but we need to bring a copy each time to get the discount</w:t>
      </w:r>
      <w:r w:rsidR="00197E39" w:rsidRPr="0052126C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2B2246" w:rsidRPr="00D40C2F" w:rsidRDefault="002B2246" w:rsidP="002B2246">
      <w:pPr>
        <w:pStyle w:val="ListParagraph"/>
        <w:rPr>
          <w:rFonts w:ascii="Arial" w:eastAsia="Times New Roman" w:hAnsi="Arial" w:cs="Arial"/>
          <w:color w:val="222222"/>
          <w:sz w:val="14"/>
          <w:szCs w:val="24"/>
        </w:rPr>
      </w:pPr>
    </w:p>
    <w:p w:rsidR="009423A3" w:rsidRPr="0052126C" w:rsidRDefault="00A674B2" w:rsidP="00A674B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126C">
        <w:rPr>
          <w:rFonts w:ascii="Arial" w:eastAsia="Times New Roman" w:hAnsi="Arial" w:cs="Arial"/>
          <w:color w:val="222222"/>
          <w:sz w:val="20"/>
          <w:szCs w:val="20"/>
        </w:rPr>
        <w:t xml:space="preserve">PIZZA </w:t>
      </w:r>
      <w:r w:rsidR="00B56B3C" w:rsidRPr="0052126C">
        <w:rPr>
          <w:rFonts w:ascii="Arial" w:eastAsia="Times New Roman" w:hAnsi="Arial" w:cs="Arial"/>
          <w:color w:val="222222"/>
          <w:sz w:val="20"/>
          <w:szCs w:val="20"/>
        </w:rPr>
        <w:t>G</w:t>
      </w:r>
      <w:r w:rsidR="0052126C" w:rsidRPr="0052126C">
        <w:rPr>
          <w:rFonts w:ascii="Arial" w:eastAsia="Times New Roman" w:hAnsi="Arial" w:cs="Arial"/>
          <w:color w:val="222222"/>
          <w:sz w:val="20"/>
          <w:szCs w:val="20"/>
        </w:rPr>
        <w:t>O-GETTER</w:t>
      </w:r>
      <w:r w:rsidRPr="0052126C">
        <w:rPr>
          <w:rFonts w:ascii="Arial" w:eastAsia="Times New Roman" w:hAnsi="Arial" w:cs="Arial"/>
          <w:color w:val="222222"/>
          <w:sz w:val="20"/>
          <w:szCs w:val="20"/>
        </w:rPr>
        <w:t>:</w:t>
      </w:r>
      <w:r w:rsidR="00B56B3C" w:rsidRPr="0052126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A726E0">
        <w:rPr>
          <w:rFonts w:ascii="Arial" w:eastAsia="Times New Roman" w:hAnsi="Arial" w:cs="Arial"/>
          <w:color w:val="222222"/>
          <w:sz w:val="20"/>
          <w:szCs w:val="20"/>
        </w:rPr>
        <w:t>T</w:t>
      </w:r>
      <w:r w:rsidR="00211890" w:rsidRPr="0052126C">
        <w:rPr>
          <w:rFonts w:ascii="Arial" w:eastAsia="Times New Roman" w:hAnsi="Arial" w:cs="Arial"/>
          <w:color w:val="222222"/>
          <w:sz w:val="20"/>
          <w:szCs w:val="20"/>
        </w:rPr>
        <w:t>he P</w:t>
      </w:r>
      <w:r w:rsidR="0052126C" w:rsidRPr="0052126C">
        <w:rPr>
          <w:rFonts w:ascii="Arial" w:eastAsia="Times New Roman" w:hAnsi="Arial" w:cs="Arial"/>
          <w:color w:val="222222"/>
          <w:sz w:val="20"/>
          <w:szCs w:val="20"/>
        </w:rPr>
        <w:t xml:space="preserve">IZZA </w:t>
      </w:r>
      <w:r w:rsidR="00211890" w:rsidRPr="0052126C">
        <w:rPr>
          <w:rFonts w:ascii="Arial" w:eastAsia="Times New Roman" w:hAnsi="Arial" w:cs="Arial"/>
          <w:color w:val="222222"/>
          <w:sz w:val="20"/>
          <w:szCs w:val="20"/>
        </w:rPr>
        <w:t>G</w:t>
      </w:r>
      <w:r w:rsidR="0052126C" w:rsidRPr="0052126C">
        <w:rPr>
          <w:rFonts w:ascii="Arial" w:eastAsia="Times New Roman" w:hAnsi="Arial" w:cs="Arial"/>
          <w:color w:val="222222"/>
          <w:sz w:val="20"/>
          <w:szCs w:val="20"/>
        </w:rPr>
        <w:t>O-</w:t>
      </w:r>
      <w:r w:rsidR="00211890" w:rsidRPr="0052126C">
        <w:rPr>
          <w:rFonts w:ascii="Arial" w:eastAsia="Times New Roman" w:hAnsi="Arial" w:cs="Arial"/>
          <w:color w:val="222222"/>
          <w:sz w:val="20"/>
          <w:szCs w:val="20"/>
        </w:rPr>
        <w:t>G</w:t>
      </w:r>
      <w:r w:rsidR="0052126C" w:rsidRPr="0052126C">
        <w:rPr>
          <w:rFonts w:ascii="Arial" w:eastAsia="Times New Roman" w:hAnsi="Arial" w:cs="Arial"/>
          <w:color w:val="222222"/>
          <w:sz w:val="20"/>
          <w:szCs w:val="20"/>
        </w:rPr>
        <w:t>ETTER</w:t>
      </w:r>
      <w:r w:rsidR="00211890" w:rsidRPr="0052126C">
        <w:rPr>
          <w:rFonts w:ascii="Arial" w:eastAsia="Times New Roman" w:hAnsi="Arial" w:cs="Arial"/>
          <w:color w:val="222222"/>
          <w:sz w:val="20"/>
          <w:szCs w:val="20"/>
        </w:rPr>
        <w:t xml:space="preserve"> is </w:t>
      </w:r>
      <w:r w:rsidR="00211890" w:rsidRPr="0052126C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_____</w:t>
      </w:r>
      <w:r w:rsidR="00803A15" w:rsidRPr="0052126C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_</w:t>
      </w:r>
      <w:r w:rsidR="00211890" w:rsidRPr="0052126C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____</w:t>
      </w:r>
      <w:r w:rsidR="00211890" w:rsidRPr="0052126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52126C" w:rsidRPr="0052126C">
        <w:rPr>
          <w:rFonts w:ascii="Arial" w:eastAsia="Times New Roman" w:hAnsi="Arial" w:cs="Arial"/>
          <w:color w:val="222222"/>
          <w:sz w:val="20"/>
          <w:szCs w:val="20"/>
        </w:rPr>
        <w:t xml:space="preserve">who </w:t>
      </w:r>
      <w:r w:rsidR="00B56B3C" w:rsidRPr="0052126C">
        <w:rPr>
          <w:rFonts w:ascii="Arial" w:eastAsia="Times New Roman" w:hAnsi="Arial" w:cs="Arial"/>
          <w:color w:val="222222"/>
          <w:sz w:val="20"/>
          <w:szCs w:val="20"/>
        </w:rPr>
        <w:t xml:space="preserve">is responsible for </w:t>
      </w:r>
      <w:r w:rsidR="002B2246" w:rsidRPr="0052126C">
        <w:rPr>
          <w:rFonts w:ascii="Arial" w:eastAsia="Times New Roman" w:hAnsi="Arial" w:cs="Arial"/>
          <w:color w:val="222222"/>
          <w:sz w:val="20"/>
          <w:szCs w:val="20"/>
        </w:rPr>
        <w:t xml:space="preserve">(i) </w:t>
      </w:r>
      <w:r w:rsidR="00B56B3C" w:rsidRPr="0052126C">
        <w:rPr>
          <w:rFonts w:ascii="Arial" w:eastAsia="Times New Roman" w:hAnsi="Arial" w:cs="Arial"/>
          <w:color w:val="222222"/>
          <w:sz w:val="20"/>
          <w:szCs w:val="20"/>
        </w:rPr>
        <w:t xml:space="preserve">picking-up the </w:t>
      </w:r>
      <w:r w:rsidR="002B2246" w:rsidRPr="0052126C">
        <w:rPr>
          <w:rFonts w:ascii="Arial" w:eastAsia="Times New Roman" w:hAnsi="Arial" w:cs="Arial"/>
          <w:color w:val="222222"/>
          <w:sz w:val="20"/>
          <w:szCs w:val="20"/>
        </w:rPr>
        <w:t xml:space="preserve">9 party </w:t>
      </w:r>
      <w:r w:rsidR="00B56B3C" w:rsidRPr="0052126C">
        <w:rPr>
          <w:rFonts w:ascii="Arial" w:eastAsia="Times New Roman" w:hAnsi="Arial" w:cs="Arial"/>
          <w:color w:val="222222"/>
          <w:sz w:val="20"/>
          <w:szCs w:val="20"/>
        </w:rPr>
        <w:t>pizzas</w:t>
      </w:r>
      <w:r w:rsidR="002B2246" w:rsidRPr="0052126C">
        <w:rPr>
          <w:rFonts w:ascii="Arial" w:eastAsia="Times New Roman" w:hAnsi="Arial" w:cs="Arial"/>
          <w:color w:val="222222"/>
          <w:sz w:val="20"/>
          <w:szCs w:val="20"/>
        </w:rPr>
        <w:t xml:space="preserve"> by 11:30am on the EVENT DAY; (ii) paying for them (</w:t>
      </w:r>
      <w:r w:rsidR="00FB5941">
        <w:rPr>
          <w:rFonts w:ascii="Arial" w:eastAsia="Times New Roman" w:hAnsi="Arial" w:cs="Arial"/>
          <w:color w:val="222222"/>
          <w:sz w:val="20"/>
          <w:szCs w:val="20"/>
        </w:rPr>
        <w:t xml:space="preserve">Note: </w:t>
      </w:r>
      <w:r w:rsidR="002B2246" w:rsidRPr="0052126C">
        <w:rPr>
          <w:rFonts w:ascii="Arial" w:eastAsia="Times New Roman" w:hAnsi="Arial" w:cs="Arial"/>
          <w:color w:val="222222"/>
          <w:sz w:val="20"/>
          <w:szCs w:val="20"/>
        </w:rPr>
        <w:t xml:space="preserve">since we get a “BUY 2 GET 1 FREE” discount we only are charged for 6 of the 9 pizzas; each one costs about $14 so the total </w:t>
      </w:r>
      <w:r w:rsidR="00FB5941">
        <w:rPr>
          <w:rFonts w:ascii="Arial" w:eastAsia="Times New Roman" w:hAnsi="Arial" w:cs="Arial"/>
          <w:color w:val="222222"/>
          <w:sz w:val="20"/>
          <w:szCs w:val="20"/>
        </w:rPr>
        <w:t xml:space="preserve">price </w:t>
      </w:r>
      <w:r w:rsidR="002B2246" w:rsidRPr="0052126C">
        <w:rPr>
          <w:rFonts w:ascii="Arial" w:eastAsia="Times New Roman" w:hAnsi="Arial" w:cs="Arial"/>
          <w:color w:val="222222"/>
          <w:sz w:val="20"/>
          <w:szCs w:val="20"/>
        </w:rPr>
        <w:t>with tax is about $90)</w:t>
      </w:r>
      <w:r w:rsidR="00197E39">
        <w:rPr>
          <w:rFonts w:ascii="Arial" w:eastAsia="Times New Roman" w:hAnsi="Arial" w:cs="Arial"/>
          <w:color w:val="222222"/>
          <w:sz w:val="20"/>
          <w:szCs w:val="20"/>
        </w:rPr>
        <w:t xml:space="preserve"> –</w:t>
      </w:r>
      <w:r w:rsidR="002B2246" w:rsidRPr="0052126C">
        <w:rPr>
          <w:rFonts w:ascii="Arial" w:eastAsia="Times New Roman" w:hAnsi="Arial" w:cs="Arial"/>
          <w:color w:val="222222"/>
          <w:sz w:val="20"/>
          <w:szCs w:val="20"/>
        </w:rPr>
        <w:t>and (iii) t</w:t>
      </w:r>
      <w:r w:rsidR="00B56B3C" w:rsidRPr="0052126C">
        <w:rPr>
          <w:rFonts w:ascii="Arial" w:eastAsia="Times New Roman" w:hAnsi="Arial" w:cs="Arial"/>
          <w:color w:val="222222"/>
          <w:sz w:val="20"/>
          <w:szCs w:val="20"/>
        </w:rPr>
        <w:t xml:space="preserve">ransporting them </w:t>
      </w:r>
      <w:r w:rsidR="00211890" w:rsidRPr="0052126C">
        <w:rPr>
          <w:rFonts w:ascii="Arial" w:eastAsia="Times New Roman" w:hAnsi="Arial" w:cs="Arial"/>
          <w:color w:val="222222"/>
          <w:sz w:val="20"/>
          <w:szCs w:val="20"/>
        </w:rPr>
        <w:t xml:space="preserve">directly </w:t>
      </w:r>
      <w:r w:rsidR="00B56B3C" w:rsidRPr="0052126C">
        <w:rPr>
          <w:rFonts w:ascii="Arial" w:eastAsia="Times New Roman" w:hAnsi="Arial" w:cs="Arial"/>
          <w:color w:val="222222"/>
          <w:sz w:val="20"/>
          <w:szCs w:val="20"/>
        </w:rPr>
        <w:t>to the SERVING PLACE</w:t>
      </w:r>
      <w:r w:rsidR="00211890" w:rsidRPr="0052126C">
        <w:rPr>
          <w:rFonts w:ascii="Arial" w:eastAsia="Times New Roman" w:hAnsi="Arial" w:cs="Arial"/>
          <w:color w:val="222222"/>
          <w:sz w:val="20"/>
          <w:szCs w:val="20"/>
        </w:rPr>
        <w:t xml:space="preserve"> on the EVENT DAY</w:t>
      </w:r>
      <w:r w:rsidR="00B56B3C" w:rsidRPr="0052126C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="00211890" w:rsidRPr="0052126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FB5941">
        <w:rPr>
          <w:rFonts w:ascii="Arial" w:eastAsia="Times New Roman" w:hAnsi="Arial" w:cs="Arial"/>
          <w:color w:val="222222"/>
          <w:sz w:val="20"/>
          <w:szCs w:val="20"/>
        </w:rPr>
        <w:t>(</w:t>
      </w:r>
      <w:r w:rsidR="002B2246" w:rsidRPr="0052126C">
        <w:rPr>
          <w:rFonts w:ascii="Arial" w:eastAsia="Times New Roman" w:hAnsi="Arial" w:cs="Arial"/>
          <w:color w:val="222222"/>
          <w:sz w:val="20"/>
          <w:szCs w:val="20"/>
        </w:rPr>
        <w:t>Note: the cost of the pizzas will be reimbursed by Howard Beal, Treasurer of Benevolences, provided you</w:t>
      </w:r>
      <w:r w:rsidR="00FB5941">
        <w:rPr>
          <w:rFonts w:ascii="Arial" w:eastAsia="Times New Roman" w:hAnsi="Arial" w:cs="Arial"/>
          <w:color w:val="222222"/>
          <w:sz w:val="20"/>
          <w:szCs w:val="20"/>
        </w:rPr>
        <w:t xml:space="preserve"> submit a check request to him - </w:t>
      </w:r>
      <w:r w:rsidR="002B2246" w:rsidRPr="0052126C">
        <w:rPr>
          <w:rFonts w:ascii="Arial" w:eastAsia="Times New Roman" w:hAnsi="Arial" w:cs="Arial"/>
          <w:color w:val="222222"/>
          <w:sz w:val="20"/>
          <w:szCs w:val="20"/>
        </w:rPr>
        <w:t>forms for such are in</w:t>
      </w:r>
      <w:r w:rsidR="00FA6A88">
        <w:rPr>
          <w:rFonts w:ascii="Arial" w:eastAsia="Times New Roman" w:hAnsi="Arial" w:cs="Arial"/>
          <w:color w:val="222222"/>
          <w:sz w:val="20"/>
          <w:szCs w:val="20"/>
        </w:rPr>
        <w:t xml:space="preserve"> our</w:t>
      </w:r>
      <w:r w:rsidR="002B2246" w:rsidRPr="0052126C">
        <w:rPr>
          <w:rFonts w:ascii="Arial" w:eastAsia="Times New Roman" w:hAnsi="Arial" w:cs="Arial"/>
          <w:color w:val="222222"/>
          <w:sz w:val="20"/>
          <w:szCs w:val="20"/>
        </w:rPr>
        <w:t xml:space="preserve"> church office).</w:t>
      </w:r>
      <w:r w:rsidR="0052126C" w:rsidRPr="0052126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52126C">
        <w:rPr>
          <w:rFonts w:ascii="Arial" w:eastAsia="Times New Roman" w:hAnsi="Arial" w:cs="Arial"/>
          <w:color w:val="222222"/>
          <w:sz w:val="20"/>
          <w:szCs w:val="20"/>
        </w:rPr>
        <w:t>T</w:t>
      </w:r>
      <w:r w:rsidR="00211890" w:rsidRPr="0052126C">
        <w:rPr>
          <w:rFonts w:ascii="Arial" w:eastAsia="Times New Roman" w:hAnsi="Arial" w:cs="Arial"/>
          <w:color w:val="222222"/>
          <w:sz w:val="20"/>
          <w:szCs w:val="20"/>
        </w:rPr>
        <w:t>he P</w:t>
      </w:r>
      <w:r w:rsidR="0052126C">
        <w:rPr>
          <w:rFonts w:ascii="Arial" w:eastAsia="Times New Roman" w:hAnsi="Arial" w:cs="Arial"/>
          <w:color w:val="222222"/>
          <w:sz w:val="20"/>
          <w:szCs w:val="20"/>
        </w:rPr>
        <w:t xml:space="preserve">IZZA GO-GETTER </w:t>
      </w:r>
      <w:r w:rsidR="00FB5941">
        <w:rPr>
          <w:rFonts w:ascii="Arial" w:eastAsia="Times New Roman" w:hAnsi="Arial" w:cs="Arial"/>
          <w:color w:val="222222"/>
          <w:sz w:val="20"/>
          <w:szCs w:val="20"/>
        </w:rPr>
        <w:t xml:space="preserve">ought to be helped </w:t>
      </w:r>
      <w:bookmarkStart w:id="0" w:name="_GoBack"/>
      <w:bookmarkEnd w:id="0"/>
      <w:r w:rsidR="00211890" w:rsidRPr="0052126C">
        <w:rPr>
          <w:rFonts w:ascii="Arial" w:eastAsia="Times New Roman" w:hAnsi="Arial" w:cs="Arial"/>
          <w:color w:val="222222"/>
          <w:sz w:val="20"/>
          <w:szCs w:val="20"/>
        </w:rPr>
        <w:t>by one of the other SERVERS</w:t>
      </w:r>
      <w:r w:rsidR="00FB5941">
        <w:rPr>
          <w:rFonts w:ascii="Arial" w:eastAsia="Times New Roman" w:hAnsi="Arial" w:cs="Arial"/>
          <w:color w:val="222222"/>
          <w:sz w:val="20"/>
          <w:szCs w:val="20"/>
        </w:rPr>
        <w:t xml:space="preserve"> – it’s a 2 person job!</w:t>
      </w:r>
    </w:p>
    <w:p w:rsidR="009423A3" w:rsidRPr="00D40C2F" w:rsidRDefault="009423A3" w:rsidP="009423A3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222222"/>
          <w:sz w:val="14"/>
          <w:szCs w:val="24"/>
        </w:rPr>
      </w:pPr>
    </w:p>
    <w:p w:rsidR="009423A3" w:rsidRPr="00AD4CB2" w:rsidRDefault="00A674B2" w:rsidP="009423A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4CB2">
        <w:rPr>
          <w:rFonts w:ascii="Arial" w:eastAsia="Times New Roman" w:hAnsi="Arial" w:cs="Arial"/>
          <w:color w:val="222222"/>
          <w:sz w:val="20"/>
          <w:szCs w:val="20"/>
        </w:rPr>
        <w:t xml:space="preserve">BANANAS </w:t>
      </w:r>
      <w:r w:rsidR="0052126C" w:rsidRPr="00AD4CB2">
        <w:rPr>
          <w:rFonts w:ascii="Arial" w:eastAsia="Times New Roman" w:hAnsi="Arial" w:cs="Arial"/>
          <w:color w:val="222222"/>
          <w:sz w:val="20"/>
          <w:szCs w:val="20"/>
        </w:rPr>
        <w:t>GO-GETTER</w:t>
      </w:r>
      <w:r w:rsidRPr="00AD4CB2">
        <w:rPr>
          <w:rFonts w:ascii="Arial" w:eastAsia="Times New Roman" w:hAnsi="Arial" w:cs="Arial"/>
          <w:color w:val="222222"/>
          <w:sz w:val="20"/>
          <w:szCs w:val="20"/>
        </w:rPr>
        <w:t>:</w:t>
      </w:r>
      <w:r w:rsidR="00211890" w:rsidRPr="00AD4CB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A726E0">
        <w:rPr>
          <w:rFonts w:ascii="Arial" w:eastAsia="Times New Roman" w:hAnsi="Arial" w:cs="Arial"/>
          <w:color w:val="222222"/>
          <w:sz w:val="20"/>
          <w:szCs w:val="20"/>
        </w:rPr>
        <w:t>T</w:t>
      </w:r>
      <w:r w:rsidR="00211890" w:rsidRPr="00AD4CB2">
        <w:rPr>
          <w:rFonts w:ascii="Arial" w:eastAsia="Times New Roman" w:hAnsi="Arial" w:cs="Arial"/>
          <w:color w:val="222222"/>
          <w:sz w:val="20"/>
          <w:szCs w:val="20"/>
        </w:rPr>
        <w:t>he B</w:t>
      </w:r>
      <w:r w:rsidR="0052126C" w:rsidRPr="00AD4CB2">
        <w:rPr>
          <w:rFonts w:ascii="Arial" w:eastAsia="Times New Roman" w:hAnsi="Arial" w:cs="Arial"/>
          <w:color w:val="222222"/>
          <w:sz w:val="20"/>
          <w:szCs w:val="20"/>
        </w:rPr>
        <w:t xml:space="preserve">ANANAS GO-GETTER </w:t>
      </w:r>
      <w:r w:rsidR="00211890" w:rsidRPr="00AD4CB2">
        <w:rPr>
          <w:rFonts w:ascii="Arial" w:eastAsia="Times New Roman" w:hAnsi="Arial" w:cs="Arial"/>
          <w:color w:val="222222"/>
          <w:sz w:val="20"/>
          <w:szCs w:val="20"/>
        </w:rPr>
        <w:t xml:space="preserve">is </w:t>
      </w:r>
      <w:r w:rsidR="00211890" w:rsidRPr="00AD4CB2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___________</w:t>
      </w:r>
      <w:r w:rsidR="0052126C" w:rsidRPr="00AD4CB2">
        <w:rPr>
          <w:rFonts w:ascii="Arial" w:eastAsia="Times New Roman" w:hAnsi="Arial" w:cs="Arial"/>
          <w:color w:val="222222"/>
          <w:sz w:val="20"/>
          <w:szCs w:val="20"/>
        </w:rPr>
        <w:t xml:space="preserve"> who is responsible for</w:t>
      </w:r>
      <w:r w:rsidR="00AD4CB2" w:rsidRPr="00AD4CB2">
        <w:rPr>
          <w:rFonts w:ascii="Arial" w:eastAsia="Times New Roman" w:hAnsi="Arial" w:cs="Arial"/>
          <w:color w:val="222222"/>
          <w:sz w:val="20"/>
          <w:szCs w:val="20"/>
        </w:rPr>
        <w:t xml:space="preserve"> (i) </w:t>
      </w:r>
      <w:r w:rsidR="00173274" w:rsidRPr="00AD4CB2">
        <w:rPr>
          <w:rFonts w:ascii="Arial" w:eastAsia="Times New Roman" w:hAnsi="Arial" w:cs="Arial"/>
          <w:color w:val="222222"/>
          <w:sz w:val="20"/>
          <w:szCs w:val="20"/>
        </w:rPr>
        <w:t xml:space="preserve">picking-up </w:t>
      </w:r>
      <w:r w:rsidR="00AD4CB2" w:rsidRPr="00AD4CB2">
        <w:rPr>
          <w:rFonts w:ascii="Arial" w:eastAsia="Times New Roman" w:hAnsi="Arial" w:cs="Arial"/>
          <w:color w:val="222222"/>
          <w:sz w:val="20"/>
          <w:szCs w:val="20"/>
        </w:rPr>
        <w:t xml:space="preserve">19 or 20 bunches of </w:t>
      </w:r>
      <w:r w:rsidR="005724AE">
        <w:rPr>
          <w:rFonts w:ascii="Arial" w:eastAsia="Times New Roman" w:hAnsi="Arial" w:cs="Arial"/>
          <w:color w:val="222222"/>
          <w:sz w:val="20"/>
          <w:szCs w:val="20"/>
        </w:rPr>
        <w:t>BANANAS</w:t>
      </w:r>
      <w:r w:rsidR="00AD4CB2" w:rsidRPr="00AD4CB2">
        <w:rPr>
          <w:rFonts w:ascii="Arial" w:eastAsia="Times New Roman" w:hAnsi="Arial" w:cs="Arial"/>
          <w:color w:val="222222"/>
          <w:sz w:val="20"/>
          <w:szCs w:val="20"/>
        </w:rPr>
        <w:t xml:space="preserve"> at COSTCO in Enfield prior to the EVENT DAY; (ii) </w:t>
      </w:r>
      <w:r w:rsidR="00173274" w:rsidRPr="00AD4CB2">
        <w:rPr>
          <w:rFonts w:ascii="Arial" w:eastAsia="Times New Roman" w:hAnsi="Arial" w:cs="Arial"/>
          <w:color w:val="222222"/>
          <w:sz w:val="20"/>
          <w:szCs w:val="20"/>
        </w:rPr>
        <w:t xml:space="preserve">paying for </w:t>
      </w:r>
      <w:r w:rsidR="00AD4CB2" w:rsidRPr="00AD4CB2">
        <w:rPr>
          <w:rFonts w:ascii="Arial" w:eastAsia="Times New Roman" w:hAnsi="Arial" w:cs="Arial"/>
          <w:color w:val="222222"/>
          <w:sz w:val="20"/>
          <w:szCs w:val="20"/>
        </w:rPr>
        <w:t>them</w:t>
      </w:r>
      <w:r w:rsidR="00173274" w:rsidRPr="00AD4CB2">
        <w:rPr>
          <w:rFonts w:ascii="Arial" w:eastAsia="Times New Roman" w:hAnsi="Arial" w:cs="Arial"/>
          <w:color w:val="222222"/>
          <w:sz w:val="20"/>
          <w:szCs w:val="20"/>
        </w:rPr>
        <w:t xml:space="preserve"> – </w:t>
      </w:r>
      <w:r w:rsidR="00FB5941">
        <w:rPr>
          <w:rFonts w:ascii="Arial" w:eastAsia="Times New Roman" w:hAnsi="Arial" w:cs="Arial"/>
          <w:color w:val="222222"/>
          <w:sz w:val="20"/>
          <w:szCs w:val="20"/>
        </w:rPr>
        <w:t xml:space="preserve">COSTCO’s price </w:t>
      </w:r>
      <w:r w:rsidR="00173274" w:rsidRPr="00AD4CB2">
        <w:rPr>
          <w:rFonts w:ascii="Arial" w:eastAsia="Times New Roman" w:hAnsi="Arial" w:cs="Arial"/>
          <w:color w:val="222222"/>
          <w:sz w:val="20"/>
          <w:szCs w:val="20"/>
        </w:rPr>
        <w:t>is a</w:t>
      </w:r>
      <w:r w:rsidR="00AD4CB2" w:rsidRPr="00AD4CB2">
        <w:rPr>
          <w:rFonts w:ascii="Arial" w:eastAsia="Times New Roman" w:hAnsi="Arial" w:cs="Arial"/>
          <w:color w:val="222222"/>
          <w:sz w:val="20"/>
          <w:szCs w:val="20"/>
        </w:rPr>
        <w:t xml:space="preserve">bout </w:t>
      </w:r>
      <w:r w:rsidR="00173274" w:rsidRPr="00AD4CB2">
        <w:rPr>
          <w:rFonts w:ascii="Arial" w:eastAsia="Times New Roman" w:hAnsi="Arial" w:cs="Arial"/>
          <w:color w:val="222222"/>
          <w:sz w:val="20"/>
          <w:szCs w:val="20"/>
        </w:rPr>
        <w:t>$</w:t>
      </w:r>
      <w:r w:rsidR="002B2246" w:rsidRPr="00AD4CB2">
        <w:rPr>
          <w:rFonts w:ascii="Arial" w:eastAsia="Times New Roman" w:hAnsi="Arial" w:cs="Arial"/>
          <w:color w:val="222222"/>
          <w:sz w:val="20"/>
          <w:szCs w:val="20"/>
        </w:rPr>
        <w:t>40.00</w:t>
      </w:r>
      <w:r w:rsidR="00AD4CB2" w:rsidRPr="00AD4CB2">
        <w:rPr>
          <w:rFonts w:ascii="Arial" w:eastAsia="Times New Roman" w:hAnsi="Arial" w:cs="Arial"/>
          <w:color w:val="222222"/>
          <w:sz w:val="20"/>
          <w:szCs w:val="20"/>
        </w:rPr>
        <w:t xml:space="preserve">; and (iii) delivering the BANANAS to the Second Baptist church kitchen by the GATHERING TIME - being 11am on the EVENT DAY. </w:t>
      </w:r>
      <w:r w:rsidR="00173274" w:rsidRPr="00AD4CB2">
        <w:rPr>
          <w:rFonts w:ascii="Arial" w:eastAsia="Times New Roman" w:hAnsi="Arial" w:cs="Arial"/>
          <w:color w:val="222222"/>
          <w:sz w:val="20"/>
          <w:szCs w:val="20"/>
        </w:rPr>
        <w:t xml:space="preserve">As in the case of the pizzas, the cost of BANANAS is reimbursed by Howard Beal, Treasurer of Benevolences. </w:t>
      </w:r>
    </w:p>
    <w:p w:rsidR="00AD4CB2" w:rsidRPr="00D40C2F" w:rsidRDefault="00AD4CB2" w:rsidP="00AD4CB2">
      <w:pPr>
        <w:pStyle w:val="ListParagraph"/>
        <w:rPr>
          <w:rFonts w:ascii="Arial" w:eastAsia="Times New Roman" w:hAnsi="Arial" w:cs="Arial"/>
          <w:color w:val="222222"/>
          <w:sz w:val="14"/>
          <w:szCs w:val="24"/>
        </w:rPr>
      </w:pPr>
    </w:p>
    <w:p w:rsidR="009423A3" w:rsidRDefault="00A674B2" w:rsidP="009423A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B2246">
        <w:rPr>
          <w:rFonts w:ascii="Arial" w:eastAsia="Times New Roman" w:hAnsi="Arial" w:cs="Arial"/>
          <w:color w:val="222222"/>
          <w:sz w:val="20"/>
          <w:szCs w:val="20"/>
        </w:rPr>
        <w:t xml:space="preserve">BROWNIE </w:t>
      </w:r>
      <w:r w:rsidR="002B2246">
        <w:rPr>
          <w:rFonts w:ascii="Arial" w:eastAsia="Times New Roman" w:hAnsi="Arial" w:cs="Arial"/>
          <w:color w:val="222222"/>
          <w:sz w:val="20"/>
          <w:szCs w:val="20"/>
        </w:rPr>
        <w:t>BAKERS</w:t>
      </w:r>
      <w:r w:rsidRPr="002B2246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r w:rsidR="00A726E0">
        <w:rPr>
          <w:rFonts w:ascii="Arial" w:eastAsia="Times New Roman" w:hAnsi="Arial" w:cs="Arial"/>
          <w:color w:val="222222"/>
          <w:sz w:val="20"/>
          <w:szCs w:val="20"/>
        </w:rPr>
        <w:t>T</w:t>
      </w:r>
      <w:r w:rsidR="00173274" w:rsidRPr="002B2246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="00CD5293" w:rsidRPr="002B2246">
        <w:rPr>
          <w:rFonts w:ascii="Arial" w:eastAsia="Times New Roman" w:hAnsi="Arial" w:cs="Arial"/>
          <w:color w:val="222222"/>
          <w:sz w:val="20"/>
          <w:szCs w:val="20"/>
        </w:rPr>
        <w:t>name</w:t>
      </w:r>
      <w:r w:rsidR="00A726E0">
        <w:rPr>
          <w:rFonts w:ascii="Arial" w:eastAsia="Times New Roman" w:hAnsi="Arial" w:cs="Arial"/>
          <w:color w:val="222222"/>
          <w:sz w:val="20"/>
          <w:szCs w:val="20"/>
        </w:rPr>
        <w:t>(</w:t>
      </w:r>
      <w:r w:rsidR="00CD5293" w:rsidRPr="002B2246">
        <w:rPr>
          <w:rFonts w:ascii="Arial" w:eastAsia="Times New Roman" w:hAnsi="Arial" w:cs="Arial"/>
          <w:color w:val="222222"/>
          <w:sz w:val="20"/>
          <w:szCs w:val="20"/>
        </w:rPr>
        <w:t>s</w:t>
      </w:r>
      <w:r w:rsidR="00A726E0">
        <w:rPr>
          <w:rFonts w:ascii="Arial" w:eastAsia="Times New Roman" w:hAnsi="Arial" w:cs="Arial"/>
          <w:color w:val="222222"/>
          <w:sz w:val="20"/>
          <w:szCs w:val="20"/>
        </w:rPr>
        <w:t>)</w:t>
      </w:r>
      <w:r w:rsidR="00CD5293" w:rsidRPr="002B2246">
        <w:rPr>
          <w:rFonts w:ascii="Arial" w:eastAsia="Times New Roman" w:hAnsi="Arial" w:cs="Arial"/>
          <w:color w:val="222222"/>
          <w:sz w:val="20"/>
          <w:szCs w:val="20"/>
        </w:rPr>
        <w:t xml:space="preserve"> of </w:t>
      </w:r>
      <w:r w:rsidR="00173274" w:rsidRPr="002B2246">
        <w:rPr>
          <w:rFonts w:ascii="Arial" w:eastAsia="Times New Roman" w:hAnsi="Arial" w:cs="Arial"/>
          <w:color w:val="222222"/>
          <w:sz w:val="20"/>
          <w:szCs w:val="20"/>
        </w:rPr>
        <w:t>B</w:t>
      </w:r>
      <w:r w:rsidR="00AD4CB2">
        <w:rPr>
          <w:rFonts w:ascii="Arial" w:eastAsia="Times New Roman" w:hAnsi="Arial" w:cs="Arial"/>
          <w:color w:val="222222"/>
          <w:sz w:val="20"/>
          <w:szCs w:val="20"/>
        </w:rPr>
        <w:t xml:space="preserve">ROWNIE </w:t>
      </w:r>
      <w:r w:rsidR="00173274" w:rsidRPr="002B2246">
        <w:rPr>
          <w:rFonts w:ascii="Arial" w:eastAsia="Times New Roman" w:hAnsi="Arial" w:cs="Arial"/>
          <w:color w:val="222222"/>
          <w:sz w:val="20"/>
          <w:szCs w:val="20"/>
        </w:rPr>
        <w:t>B</w:t>
      </w:r>
      <w:r w:rsidR="00AD4CB2">
        <w:rPr>
          <w:rFonts w:ascii="Arial" w:eastAsia="Times New Roman" w:hAnsi="Arial" w:cs="Arial"/>
          <w:color w:val="222222"/>
          <w:sz w:val="20"/>
          <w:szCs w:val="20"/>
        </w:rPr>
        <w:t>AK</w:t>
      </w:r>
      <w:r w:rsidR="00A726E0">
        <w:rPr>
          <w:rFonts w:ascii="Arial" w:eastAsia="Times New Roman" w:hAnsi="Arial" w:cs="Arial"/>
          <w:color w:val="222222"/>
          <w:sz w:val="20"/>
          <w:szCs w:val="20"/>
        </w:rPr>
        <w:t>E</w:t>
      </w:r>
      <w:r w:rsidR="00AD4CB2">
        <w:rPr>
          <w:rFonts w:ascii="Arial" w:eastAsia="Times New Roman" w:hAnsi="Arial" w:cs="Arial"/>
          <w:color w:val="222222"/>
          <w:sz w:val="20"/>
          <w:szCs w:val="20"/>
        </w:rPr>
        <w:t>R</w:t>
      </w:r>
      <w:r w:rsidR="00A726E0">
        <w:rPr>
          <w:rFonts w:ascii="Arial" w:eastAsia="Times New Roman" w:hAnsi="Arial" w:cs="Arial"/>
          <w:color w:val="222222"/>
          <w:sz w:val="20"/>
          <w:szCs w:val="20"/>
        </w:rPr>
        <w:t>(</w:t>
      </w:r>
      <w:r w:rsidR="00AD4CB2">
        <w:rPr>
          <w:rFonts w:ascii="Arial" w:eastAsia="Times New Roman" w:hAnsi="Arial" w:cs="Arial"/>
          <w:color w:val="222222"/>
          <w:sz w:val="20"/>
          <w:szCs w:val="20"/>
        </w:rPr>
        <w:t>S</w:t>
      </w:r>
      <w:r w:rsidR="00A726E0">
        <w:rPr>
          <w:rFonts w:ascii="Arial" w:eastAsia="Times New Roman" w:hAnsi="Arial" w:cs="Arial"/>
          <w:color w:val="222222"/>
          <w:sz w:val="20"/>
          <w:szCs w:val="20"/>
        </w:rPr>
        <w:t>)</w:t>
      </w:r>
      <w:r w:rsidR="00173274" w:rsidRPr="002B224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D5293" w:rsidRPr="002B2246">
        <w:rPr>
          <w:rFonts w:ascii="Arial" w:eastAsia="Times New Roman" w:hAnsi="Arial" w:cs="Arial"/>
          <w:color w:val="222222"/>
          <w:sz w:val="20"/>
          <w:szCs w:val="20"/>
        </w:rPr>
        <w:t xml:space="preserve">and quantity of </w:t>
      </w:r>
      <w:r w:rsidR="005724AE">
        <w:rPr>
          <w:rFonts w:ascii="Arial" w:eastAsia="Times New Roman" w:hAnsi="Arial" w:cs="Arial"/>
          <w:color w:val="222222"/>
          <w:sz w:val="20"/>
          <w:szCs w:val="20"/>
        </w:rPr>
        <w:t xml:space="preserve">BROWNIES </w:t>
      </w:r>
      <w:r w:rsidR="00CD5293" w:rsidRPr="002B2246">
        <w:rPr>
          <w:rFonts w:ascii="Arial" w:eastAsia="Times New Roman" w:hAnsi="Arial" w:cs="Arial"/>
          <w:color w:val="222222"/>
          <w:sz w:val="20"/>
          <w:szCs w:val="20"/>
        </w:rPr>
        <w:t xml:space="preserve">which each will bake </w:t>
      </w:r>
      <w:r w:rsidR="00173274" w:rsidRPr="002B2246">
        <w:rPr>
          <w:rFonts w:ascii="Arial" w:eastAsia="Times New Roman" w:hAnsi="Arial" w:cs="Arial"/>
          <w:color w:val="222222"/>
          <w:sz w:val="20"/>
          <w:szCs w:val="20"/>
        </w:rPr>
        <w:t xml:space="preserve">are indicated below: </w:t>
      </w:r>
    </w:p>
    <w:p w:rsidR="00A726E0" w:rsidRDefault="00A726E0" w:rsidP="00A726E0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68"/>
        <w:gridCol w:w="3780"/>
        <w:gridCol w:w="1530"/>
      </w:tblGrid>
      <w:tr w:rsidR="009423A3" w:rsidTr="009423A3">
        <w:tc>
          <w:tcPr>
            <w:tcW w:w="4248" w:type="dxa"/>
            <w:gridSpan w:val="2"/>
          </w:tcPr>
          <w:p w:rsidR="009423A3" w:rsidRDefault="009423A3" w:rsidP="00AD4CB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</w:t>
            </w:r>
            <w:r w:rsidR="00AD4CB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AKER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Name</w:t>
            </w:r>
            <w:r w:rsidR="00AD4CB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</w:t>
            </w:r>
            <w:r w:rsidR="00AD4CB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Number of BROWNIES</w:t>
            </w:r>
          </w:p>
        </w:tc>
      </w:tr>
      <w:tr w:rsidR="009423A3" w:rsidTr="009423A3">
        <w:tc>
          <w:tcPr>
            <w:tcW w:w="468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9423A3" w:rsidRPr="00EB48EB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530" w:type="dxa"/>
          </w:tcPr>
          <w:p w:rsidR="009423A3" w:rsidRPr="00EB48EB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9423A3" w:rsidTr="009423A3">
        <w:tc>
          <w:tcPr>
            <w:tcW w:w="468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9423A3" w:rsidRPr="00EB48EB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530" w:type="dxa"/>
          </w:tcPr>
          <w:p w:rsidR="009423A3" w:rsidRPr="00EB48EB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9423A3" w:rsidTr="009423A3">
        <w:tc>
          <w:tcPr>
            <w:tcW w:w="468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3</w:t>
            </w:r>
          </w:p>
        </w:tc>
        <w:tc>
          <w:tcPr>
            <w:tcW w:w="3780" w:type="dxa"/>
          </w:tcPr>
          <w:p w:rsidR="009423A3" w:rsidRPr="00EB48EB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530" w:type="dxa"/>
          </w:tcPr>
          <w:p w:rsidR="009423A3" w:rsidRPr="00EB48EB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9423A3" w:rsidTr="009423A3">
        <w:tc>
          <w:tcPr>
            <w:tcW w:w="468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3780" w:type="dxa"/>
          </w:tcPr>
          <w:p w:rsidR="009423A3" w:rsidRPr="00EB48EB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530" w:type="dxa"/>
          </w:tcPr>
          <w:p w:rsidR="009423A3" w:rsidRPr="00EB48EB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9423A3" w:rsidTr="009423A3">
        <w:tc>
          <w:tcPr>
            <w:tcW w:w="468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:rsidR="009423A3" w:rsidRPr="00EB48EB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530" w:type="dxa"/>
          </w:tcPr>
          <w:p w:rsidR="009423A3" w:rsidRPr="00EB48EB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:rsidR="009423A3" w:rsidRDefault="009423A3" w:rsidP="009423A3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:rsidR="002B2246" w:rsidRPr="002B2246" w:rsidRDefault="00A726E0" w:rsidP="002B2246">
      <w:pPr>
        <w:spacing w:after="0" w:line="240" w:lineRule="auto"/>
        <w:ind w:left="36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Typically, about </w:t>
      </w:r>
      <w:r w:rsidR="002B2246" w:rsidRPr="009423A3">
        <w:rPr>
          <w:rFonts w:ascii="Arial" w:eastAsia="Times New Roman" w:hAnsi="Arial" w:cs="Arial"/>
          <w:color w:val="222222"/>
          <w:sz w:val="20"/>
          <w:szCs w:val="20"/>
        </w:rPr>
        <w:t xml:space="preserve">120 </w:t>
      </w:r>
      <w:r w:rsidR="002B2246">
        <w:rPr>
          <w:rFonts w:ascii="Arial" w:eastAsia="Times New Roman" w:hAnsi="Arial" w:cs="Arial"/>
          <w:color w:val="222222"/>
          <w:sz w:val="20"/>
          <w:szCs w:val="20"/>
        </w:rPr>
        <w:t xml:space="preserve">– 140 </w:t>
      </w:r>
      <w:r w:rsidR="002B2246" w:rsidRPr="009423A3">
        <w:rPr>
          <w:rFonts w:ascii="Arial" w:eastAsia="Times New Roman" w:hAnsi="Arial" w:cs="Arial"/>
          <w:color w:val="222222"/>
          <w:sz w:val="20"/>
          <w:szCs w:val="20"/>
        </w:rPr>
        <w:t xml:space="preserve">BROWNIES are needed for the </w:t>
      </w:r>
      <w:r w:rsidR="002B2246">
        <w:rPr>
          <w:rFonts w:ascii="Arial" w:eastAsia="Times New Roman" w:hAnsi="Arial" w:cs="Arial"/>
          <w:color w:val="222222"/>
          <w:sz w:val="20"/>
          <w:szCs w:val="20"/>
        </w:rPr>
        <w:t xml:space="preserve">Soup Kitchen </w:t>
      </w:r>
      <w:r w:rsidR="002B2246" w:rsidRPr="009423A3">
        <w:rPr>
          <w:rFonts w:ascii="Arial" w:eastAsia="Times New Roman" w:hAnsi="Arial" w:cs="Arial"/>
          <w:color w:val="222222"/>
          <w:sz w:val="20"/>
          <w:szCs w:val="20"/>
        </w:rPr>
        <w:t>event.</w:t>
      </w:r>
      <w:r w:rsidR="002B2246" w:rsidRPr="00A674B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5724AE">
        <w:rPr>
          <w:rFonts w:ascii="Arial" w:eastAsia="Times New Roman" w:hAnsi="Arial" w:cs="Arial"/>
          <w:color w:val="222222"/>
          <w:sz w:val="20"/>
          <w:szCs w:val="20"/>
        </w:rPr>
        <w:t xml:space="preserve">BROWNIE BAKRES </w:t>
      </w:r>
      <w:r w:rsidR="002B2246" w:rsidRPr="002B2246">
        <w:rPr>
          <w:rFonts w:ascii="Arial" w:eastAsia="Times New Roman" w:hAnsi="Arial" w:cs="Arial"/>
          <w:sz w:val="20"/>
          <w:szCs w:val="24"/>
        </w:rPr>
        <w:t xml:space="preserve"> will deliver </w:t>
      </w:r>
      <w:r w:rsidR="005724AE">
        <w:rPr>
          <w:rFonts w:ascii="Arial" w:eastAsia="Times New Roman" w:hAnsi="Arial" w:cs="Arial"/>
          <w:sz w:val="20"/>
          <w:szCs w:val="24"/>
        </w:rPr>
        <w:t xml:space="preserve">BROWNIES </w:t>
      </w:r>
      <w:r w:rsidR="002B2246" w:rsidRPr="002B2246">
        <w:rPr>
          <w:rFonts w:ascii="Arial" w:eastAsia="Times New Roman" w:hAnsi="Arial" w:cs="Arial"/>
          <w:sz w:val="20"/>
          <w:szCs w:val="24"/>
        </w:rPr>
        <w:t>to the SBC kitchen counter if within 24 hours of the G</w:t>
      </w:r>
      <w:r w:rsidR="00451F3B">
        <w:rPr>
          <w:rFonts w:ascii="Arial" w:eastAsia="Times New Roman" w:hAnsi="Arial" w:cs="Arial"/>
          <w:sz w:val="20"/>
          <w:szCs w:val="24"/>
        </w:rPr>
        <w:t>ATHERING TIME</w:t>
      </w:r>
      <w:r w:rsidR="00AD4CB2">
        <w:rPr>
          <w:rFonts w:ascii="Arial" w:eastAsia="Times New Roman" w:hAnsi="Arial" w:cs="Arial"/>
          <w:sz w:val="20"/>
          <w:szCs w:val="24"/>
        </w:rPr>
        <w:t>,</w:t>
      </w:r>
      <w:r w:rsidR="00451F3B">
        <w:rPr>
          <w:rFonts w:ascii="Arial" w:eastAsia="Times New Roman" w:hAnsi="Arial" w:cs="Arial"/>
          <w:sz w:val="20"/>
          <w:szCs w:val="24"/>
        </w:rPr>
        <w:t xml:space="preserve"> </w:t>
      </w:r>
      <w:r w:rsidR="002B2246" w:rsidRPr="002B2246">
        <w:rPr>
          <w:rFonts w:ascii="Arial" w:eastAsia="Times New Roman" w:hAnsi="Arial" w:cs="Arial"/>
          <w:sz w:val="20"/>
          <w:szCs w:val="24"/>
        </w:rPr>
        <w:t>or</w:t>
      </w:r>
      <w:r w:rsidR="00AD4CB2">
        <w:rPr>
          <w:rFonts w:ascii="Arial" w:eastAsia="Times New Roman" w:hAnsi="Arial" w:cs="Arial"/>
          <w:sz w:val="20"/>
          <w:szCs w:val="24"/>
        </w:rPr>
        <w:t xml:space="preserve">, </w:t>
      </w:r>
      <w:r w:rsidR="002B2246" w:rsidRPr="002B2246">
        <w:rPr>
          <w:rFonts w:ascii="Arial" w:eastAsia="Times New Roman" w:hAnsi="Arial" w:cs="Arial"/>
          <w:sz w:val="20"/>
          <w:szCs w:val="24"/>
        </w:rPr>
        <w:t xml:space="preserve"> to the freezer chest in the room beside the stairwell (near the kitchen</w:t>
      </w:r>
      <w:r w:rsidR="002B2246">
        <w:rPr>
          <w:rFonts w:ascii="Arial" w:eastAsia="Times New Roman" w:hAnsi="Arial" w:cs="Arial"/>
          <w:sz w:val="20"/>
          <w:szCs w:val="24"/>
        </w:rPr>
        <w:t>) if more than</w:t>
      </w:r>
      <w:r w:rsidR="00451F3B">
        <w:rPr>
          <w:rFonts w:ascii="Arial" w:eastAsia="Times New Roman" w:hAnsi="Arial" w:cs="Arial"/>
          <w:sz w:val="20"/>
          <w:szCs w:val="24"/>
        </w:rPr>
        <w:t xml:space="preserve"> </w:t>
      </w:r>
      <w:r w:rsidR="002B2246">
        <w:rPr>
          <w:rFonts w:ascii="Arial" w:eastAsia="Times New Roman" w:hAnsi="Arial" w:cs="Arial"/>
          <w:sz w:val="20"/>
          <w:szCs w:val="24"/>
        </w:rPr>
        <w:t>24 hours prior to that time.</w:t>
      </w:r>
      <w:r w:rsidR="005724AE">
        <w:rPr>
          <w:rFonts w:ascii="Arial" w:eastAsia="Times New Roman" w:hAnsi="Arial" w:cs="Arial"/>
          <w:sz w:val="20"/>
          <w:szCs w:val="24"/>
        </w:rPr>
        <w:t xml:space="preserve"> As above, reimbursement may be sought from the Treasurer of Benevolences for cost of BROWNIES.</w:t>
      </w:r>
    </w:p>
    <w:p w:rsidR="002B2246" w:rsidRDefault="002B2246" w:rsidP="002B2246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</w:p>
    <w:p w:rsidR="009423A3" w:rsidRPr="009423A3" w:rsidRDefault="005724AE" w:rsidP="00F30BF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FOOD </w:t>
      </w:r>
      <w:r w:rsidR="00A674B2" w:rsidRPr="009423A3">
        <w:rPr>
          <w:rFonts w:ascii="Arial" w:eastAsia="Times New Roman" w:hAnsi="Arial" w:cs="Arial"/>
          <w:color w:val="222222"/>
          <w:sz w:val="20"/>
          <w:szCs w:val="20"/>
        </w:rPr>
        <w:t>SERVERS:</w:t>
      </w:r>
      <w:r w:rsidR="00D978B6" w:rsidRPr="009423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A726E0">
        <w:rPr>
          <w:rFonts w:ascii="Arial" w:eastAsia="Times New Roman" w:hAnsi="Arial" w:cs="Arial"/>
          <w:color w:val="222222"/>
          <w:sz w:val="20"/>
          <w:szCs w:val="20"/>
        </w:rPr>
        <w:t>T</w:t>
      </w:r>
      <w:r w:rsidR="00D978B6" w:rsidRPr="009423A3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FOOD </w:t>
      </w:r>
      <w:r w:rsidR="00D978B6" w:rsidRPr="009423A3">
        <w:rPr>
          <w:rFonts w:ascii="Arial" w:eastAsia="Times New Roman" w:hAnsi="Arial" w:cs="Arial"/>
          <w:color w:val="222222"/>
          <w:sz w:val="20"/>
          <w:szCs w:val="20"/>
        </w:rPr>
        <w:t>SERVERS and their contact details, are as follows:</w:t>
      </w:r>
    </w:p>
    <w:p w:rsidR="009423A3" w:rsidRDefault="009423A3" w:rsidP="009423A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68"/>
        <w:gridCol w:w="2700"/>
        <w:gridCol w:w="2340"/>
        <w:gridCol w:w="1980"/>
        <w:gridCol w:w="2088"/>
      </w:tblGrid>
      <w:tr w:rsidR="009423A3" w:rsidTr="001D13CD">
        <w:tc>
          <w:tcPr>
            <w:tcW w:w="3168" w:type="dxa"/>
            <w:gridSpan w:val="2"/>
          </w:tcPr>
          <w:p w:rsidR="009423A3" w:rsidRDefault="009423A3" w:rsidP="001D13CD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SERVER Name</w:t>
            </w:r>
          </w:p>
        </w:tc>
        <w:tc>
          <w:tcPr>
            <w:tcW w:w="2340" w:type="dxa"/>
          </w:tcPr>
          <w:p w:rsidR="009423A3" w:rsidRDefault="009423A3" w:rsidP="001D13CD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Email address</w:t>
            </w:r>
          </w:p>
        </w:tc>
        <w:tc>
          <w:tcPr>
            <w:tcW w:w="1980" w:type="dxa"/>
          </w:tcPr>
          <w:p w:rsidR="009423A3" w:rsidRDefault="009423A3" w:rsidP="001D13CD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Tel no.</w:t>
            </w:r>
          </w:p>
        </w:tc>
        <w:tc>
          <w:tcPr>
            <w:tcW w:w="2088" w:type="dxa"/>
          </w:tcPr>
          <w:p w:rsidR="009423A3" w:rsidRDefault="009423A3" w:rsidP="001D13CD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Cell no.</w:t>
            </w:r>
          </w:p>
        </w:tc>
      </w:tr>
      <w:tr w:rsidR="009423A3" w:rsidTr="001D13CD">
        <w:tc>
          <w:tcPr>
            <w:tcW w:w="468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340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980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088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9423A3" w:rsidTr="001D13CD">
        <w:tc>
          <w:tcPr>
            <w:tcW w:w="468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340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980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088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9423A3" w:rsidTr="001D13CD">
        <w:tc>
          <w:tcPr>
            <w:tcW w:w="468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340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980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088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9423A3" w:rsidTr="001D13CD">
        <w:tc>
          <w:tcPr>
            <w:tcW w:w="468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340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980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088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9423A3" w:rsidTr="001D13CD">
        <w:tc>
          <w:tcPr>
            <w:tcW w:w="468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340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980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088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9423A3" w:rsidTr="001D13CD">
        <w:tc>
          <w:tcPr>
            <w:tcW w:w="468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340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980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088" w:type="dxa"/>
          </w:tcPr>
          <w:p w:rsidR="009423A3" w:rsidRDefault="009423A3" w:rsidP="001D13C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:rsidR="009423A3" w:rsidRPr="009423A3" w:rsidRDefault="009423A3" w:rsidP="009423A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02889" w:rsidRPr="00502889" w:rsidRDefault="00F30BFC" w:rsidP="00A674B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23A3">
        <w:rPr>
          <w:rFonts w:ascii="Arial" w:eastAsia="Times New Roman" w:hAnsi="Arial" w:cs="Arial"/>
          <w:color w:val="222222"/>
          <w:sz w:val="20"/>
          <w:szCs w:val="20"/>
        </w:rPr>
        <w:t xml:space="preserve">SBC BACKDOOR OPENER: </w:t>
      </w:r>
      <w:r w:rsidR="00AD4CB2">
        <w:rPr>
          <w:rFonts w:ascii="Arial" w:eastAsia="Times New Roman" w:hAnsi="Arial" w:cs="Arial"/>
          <w:color w:val="222222"/>
          <w:sz w:val="20"/>
          <w:szCs w:val="20"/>
        </w:rPr>
        <w:t xml:space="preserve">Typically, the back door of Second Baptist Church is locked on Saturday mornings and therefore needs to be unlocked so that the </w:t>
      </w:r>
      <w:r w:rsidR="005724AE">
        <w:rPr>
          <w:rFonts w:ascii="Arial" w:eastAsia="Times New Roman" w:hAnsi="Arial" w:cs="Arial"/>
          <w:color w:val="222222"/>
          <w:sz w:val="20"/>
          <w:szCs w:val="20"/>
        </w:rPr>
        <w:t xml:space="preserve">FOOD </w:t>
      </w:r>
      <w:r w:rsidR="00AD4CB2">
        <w:rPr>
          <w:rFonts w:ascii="Arial" w:eastAsia="Times New Roman" w:hAnsi="Arial" w:cs="Arial"/>
          <w:color w:val="222222"/>
          <w:sz w:val="20"/>
          <w:szCs w:val="20"/>
        </w:rPr>
        <w:t>SEVERS can enter to collect the BANANAS &amp; BROWNIES w</w:t>
      </w:r>
      <w:r w:rsidR="00FA6A88">
        <w:rPr>
          <w:rFonts w:ascii="Arial" w:eastAsia="Times New Roman" w:hAnsi="Arial" w:cs="Arial"/>
          <w:color w:val="222222"/>
          <w:sz w:val="20"/>
          <w:szCs w:val="20"/>
        </w:rPr>
        <w:t>hich may have been stored in our</w:t>
      </w:r>
      <w:r w:rsidR="0050288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FA6A88">
        <w:rPr>
          <w:rFonts w:ascii="Arial" w:eastAsia="Times New Roman" w:hAnsi="Arial" w:cs="Arial"/>
          <w:color w:val="222222"/>
          <w:sz w:val="20"/>
          <w:szCs w:val="20"/>
        </w:rPr>
        <w:t>c</w:t>
      </w:r>
      <w:r w:rsidR="005724AE">
        <w:rPr>
          <w:rFonts w:ascii="Arial" w:eastAsia="Times New Roman" w:hAnsi="Arial" w:cs="Arial"/>
          <w:color w:val="222222"/>
          <w:sz w:val="20"/>
          <w:szCs w:val="20"/>
        </w:rPr>
        <w:t xml:space="preserve">hurch </w:t>
      </w:r>
      <w:r w:rsidR="00502889">
        <w:rPr>
          <w:rFonts w:ascii="Arial" w:eastAsia="Times New Roman" w:hAnsi="Arial" w:cs="Arial"/>
          <w:color w:val="222222"/>
          <w:sz w:val="20"/>
          <w:szCs w:val="20"/>
        </w:rPr>
        <w:t>Kitchen.</w:t>
      </w:r>
    </w:p>
    <w:p w:rsidR="00502889" w:rsidRPr="005724AE" w:rsidRDefault="00502889" w:rsidP="00502889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222222"/>
          <w:sz w:val="14"/>
          <w:szCs w:val="24"/>
        </w:rPr>
      </w:pPr>
    </w:p>
    <w:p w:rsidR="009423A3" w:rsidRPr="00EB48EB" w:rsidRDefault="00A726E0" w:rsidP="00502889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</w:t>
      </w:r>
      <w:r w:rsidR="00F30BFC" w:rsidRPr="009423A3">
        <w:rPr>
          <w:rFonts w:ascii="Arial" w:eastAsia="Times New Roman" w:hAnsi="Arial" w:cs="Arial"/>
          <w:color w:val="222222"/>
          <w:sz w:val="20"/>
          <w:szCs w:val="20"/>
        </w:rPr>
        <w:t>he SB</w:t>
      </w:r>
      <w:r w:rsidR="00AD4CB2">
        <w:rPr>
          <w:rFonts w:ascii="Arial" w:eastAsia="Times New Roman" w:hAnsi="Arial" w:cs="Arial"/>
          <w:color w:val="222222"/>
          <w:sz w:val="20"/>
          <w:szCs w:val="20"/>
        </w:rPr>
        <w:t xml:space="preserve">C BACK DOOR OPENER </w:t>
      </w:r>
      <w:r w:rsidR="00F30BFC" w:rsidRPr="009423A3">
        <w:rPr>
          <w:rFonts w:ascii="Arial" w:eastAsia="Times New Roman" w:hAnsi="Arial" w:cs="Arial"/>
          <w:color w:val="222222"/>
          <w:sz w:val="20"/>
          <w:szCs w:val="20"/>
        </w:rPr>
        <w:t xml:space="preserve">is </w:t>
      </w:r>
      <w:r w:rsidR="00F30BFC" w:rsidRPr="00EB48EB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___________</w:t>
      </w:r>
      <w:r w:rsidR="00AD4CB2">
        <w:rPr>
          <w:rFonts w:ascii="Arial" w:eastAsia="Times New Roman" w:hAnsi="Arial" w:cs="Arial"/>
          <w:color w:val="222222"/>
          <w:sz w:val="20"/>
          <w:szCs w:val="20"/>
        </w:rPr>
        <w:t xml:space="preserve"> who </w:t>
      </w:r>
      <w:r w:rsidR="00F30BFC" w:rsidRPr="009423A3">
        <w:rPr>
          <w:rFonts w:ascii="Arial" w:eastAsia="Times New Roman" w:hAnsi="Arial" w:cs="Arial"/>
          <w:color w:val="222222"/>
          <w:sz w:val="20"/>
          <w:szCs w:val="20"/>
        </w:rPr>
        <w:t>is responsible for arranging that the back door of SBC (facing the rear parking lot) is unlocked not later than 10:00am on the EVENT DAY (and re-locked, if appropriate</w:t>
      </w:r>
      <w:r w:rsidR="00FA6A88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="00F30BFC" w:rsidRPr="009423A3">
        <w:rPr>
          <w:rFonts w:ascii="Arial" w:eastAsia="Times New Roman" w:hAnsi="Arial" w:cs="Arial"/>
          <w:color w:val="222222"/>
          <w:sz w:val="20"/>
          <w:szCs w:val="20"/>
        </w:rPr>
        <w:t xml:space="preserve"> after the </w:t>
      </w:r>
      <w:r w:rsidR="00FA6A88">
        <w:rPr>
          <w:rFonts w:ascii="Arial" w:eastAsia="Times New Roman" w:hAnsi="Arial" w:cs="Arial"/>
          <w:color w:val="222222"/>
          <w:sz w:val="20"/>
          <w:szCs w:val="20"/>
        </w:rPr>
        <w:t xml:space="preserve">FOOD </w:t>
      </w:r>
      <w:r w:rsidR="00F30BFC" w:rsidRPr="009423A3">
        <w:rPr>
          <w:rFonts w:ascii="Arial" w:eastAsia="Times New Roman" w:hAnsi="Arial" w:cs="Arial"/>
          <w:color w:val="222222"/>
          <w:sz w:val="20"/>
          <w:szCs w:val="20"/>
        </w:rPr>
        <w:t xml:space="preserve">SERVERS leave </w:t>
      </w:r>
      <w:r w:rsidR="00337348">
        <w:rPr>
          <w:rFonts w:ascii="Arial" w:eastAsia="Times New Roman" w:hAnsi="Arial" w:cs="Arial"/>
          <w:color w:val="222222"/>
          <w:sz w:val="20"/>
          <w:szCs w:val="20"/>
        </w:rPr>
        <w:t>our c</w:t>
      </w:r>
      <w:r w:rsidR="00F30BFC" w:rsidRPr="009423A3">
        <w:rPr>
          <w:rFonts w:ascii="Arial" w:eastAsia="Times New Roman" w:hAnsi="Arial" w:cs="Arial"/>
          <w:color w:val="222222"/>
          <w:sz w:val="20"/>
          <w:szCs w:val="20"/>
        </w:rPr>
        <w:t xml:space="preserve">hurch </w:t>
      </w:r>
      <w:r w:rsidR="00337348">
        <w:rPr>
          <w:rFonts w:ascii="Arial" w:eastAsia="Times New Roman" w:hAnsi="Arial" w:cs="Arial"/>
          <w:color w:val="222222"/>
          <w:sz w:val="20"/>
          <w:szCs w:val="20"/>
        </w:rPr>
        <w:t xml:space="preserve">to go to the EVENT </w:t>
      </w:r>
      <w:r w:rsidR="00F30BFC" w:rsidRPr="009423A3">
        <w:rPr>
          <w:rFonts w:ascii="Arial" w:eastAsia="Times New Roman" w:hAnsi="Arial" w:cs="Arial"/>
          <w:color w:val="222222"/>
          <w:sz w:val="20"/>
          <w:szCs w:val="20"/>
        </w:rPr>
        <w:t>PLACE.)</w:t>
      </w:r>
    </w:p>
    <w:p w:rsidR="00EB48EB" w:rsidRPr="009423A3" w:rsidRDefault="00EB48EB" w:rsidP="00EB48EB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:rsidR="00A674B2" w:rsidRPr="00B62931" w:rsidRDefault="00A674B2" w:rsidP="00A674B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2931">
        <w:rPr>
          <w:rFonts w:ascii="Arial" w:eastAsia="Times New Roman" w:hAnsi="Arial" w:cs="Arial"/>
          <w:color w:val="222222"/>
          <w:sz w:val="20"/>
          <w:szCs w:val="20"/>
        </w:rPr>
        <w:t>TRAVEL PLAN</w:t>
      </w:r>
      <w:r w:rsidR="00803A15" w:rsidRPr="00B62931">
        <w:rPr>
          <w:rFonts w:ascii="Arial" w:eastAsia="Times New Roman" w:hAnsi="Arial" w:cs="Arial"/>
          <w:color w:val="222222"/>
          <w:sz w:val="20"/>
          <w:szCs w:val="20"/>
        </w:rPr>
        <w:t xml:space="preserve"> (to the EVENT PLACE)</w:t>
      </w:r>
      <w:r w:rsidRPr="00B62931">
        <w:rPr>
          <w:rFonts w:ascii="Arial" w:eastAsia="Times New Roman" w:hAnsi="Arial" w:cs="Arial"/>
          <w:color w:val="222222"/>
          <w:sz w:val="20"/>
          <w:szCs w:val="20"/>
        </w:rPr>
        <w:t>: </w:t>
      </w:r>
      <w:r w:rsidR="00803A15" w:rsidRPr="00B62931">
        <w:rPr>
          <w:rFonts w:ascii="Arial" w:eastAsia="Times New Roman" w:hAnsi="Arial" w:cs="Arial"/>
          <w:color w:val="222222"/>
          <w:sz w:val="20"/>
          <w:szCs w:val="20"/>
        </w:rPr>
        <w:t>The G</w:t>
      </w:r>
      <w:r w:rsidR="00502889">
        <w:rPr>
          <w:rFonts w:ascii="Arial" w:eastAsia="Times New Roman" w:hAnsi="Arial" w:cs="Arial"/>
          <w:color w:val="222222"/>
          <w:sz w:val="20"/>
          <w:szCs w:val="20"/>
        </w:rPr>
        <w:t xml:space="preserve">ROUP </w:t>
      </w:r>
      <w:r w:rsidR="00803A15" w:rsidRPr="00B62931">
        <w:rPr>
          <w:rFonts w:ascii="Arial" w:eastAsia="Times New Roman" w:hAnsi="Arial" w:cs="Arial"/>
          <w:color w:val="222222"/>
          <w:sz w:val="20"/>
          <w:szCs w:val="20"/>
        </w:rPr>
        <w:t>L</w:t>
      </w:r>
      <w:r w:rsidR="00502889">
        <w:rPr>
          <w:rFonts w:ascii="Arial" w:eastAsia="Times New Roman" w:hAnsi="Arial" w:cs="Arial"/>
          <w:color w:val="222222"/>
          <w:sz w:val="20"/>
          <w:szCs w:val="20"/>
        </w:rPr>
        <w:t>EADER</w:t>
      </w:r>
      <w:r w:rsidR="00803A15" w:rsidRPr="00B62931">
        <w:rPr>
          <w:rFonts w:ascii="Arial" w:eastAsia="Times New Roman" w:hAnsi="Arial" w:cs="Arial"/>
          <w:color w:val="222222"/>
          <w:sz w:val="20"/>
          <w:szCs w:val="20"/>
        </w:rPr>
        <w:t xml:space="preserve"> will arrange </w:t>
      </w:r>
      <w:r w:rsidR="001D13CD" w:rsidRPr="00B62931">
        <w:rPr>
          <w:rFonts w:ascii="Arial" w:eastAsia="Times New Roman" w:hAnsi="Arial" w:cs="Arial"/>
          <w:color w:val="222222"/>
          <w:sz w:val="20"/>
          <w:szCs w:val="20"/>
        </w:rPr>
        <w:t xml:space="preserve">and communicate the plan for transporting the BANANAS &amp; BROWNIES and all the </w:t>
      </w:r>
      <w:r w:rsidR="005724AE">
        <w:rPr>
          <w:rFonts w:ascii="Arial" w:eastAsia="Times New Roman" w:hAnsi="Arial" w:cs="Arial"/>
          <w:color w:val="222222"/>
          <w:sz w:val="20"/>
          <w:szCs w:val="20"/>
        </w:rPr>
        <w:t xml:space="preserve">FOOD </w:t>
      </w:r>
      <w:r w:rsidR="001D13CD" w:rsidRPr="00B62931">
        <w:rPr>
          <w:rFonts w:ascii="Arial" w:eastAsia="Times New Roman" w:hAnsi="Arial" w:cs="Arial"/>
          <w:color w:val="222222"/>
          <w:sz w:val="20"/>
          <w:szCs w:val="20"/>
        </w:rPr>
        <w:t xml:space="preserve">SERVERS from the GATHERING PLACE to the EVENT PLACE on the EVENT DAY (and </w:t>
      </w:r>
      <w:r w:rsidR="00502889">
        <w:rPr>
          <w:rFonts w:ascii="Arial" w:eastAsia="Times New Roman" w:hAnsi="Arial" w:cs="Arial"/>
          <w:color w:val="222222"/>
          <w:sz w:val="20"/>
          <w:szCs w:val="20"/>
        </w:rPr>
        <w:t xml:space="preserve">arrange return transportation for </w:t>
      </w:r>
      <w:r w:rsidR="005724AE">
        <w:rPr>
          <w:rFonts w:ascii="Arial" w:eastAsia="Times New Roman" w:hAnsi="Arial" w:cs="Arial"/>
          <w:color w:val="222222"/>
          <w:sz w:val="20"/>
          <w:szCs w:val="20"/>
        </w:rPr>
        <w:t xml:space="preserve">FOOD </w:t>
      </w:r>
      <w:r w:rsidR="00502889">
        <w:rPr>
          <w:rFonts w:ascii="Arial" w:eastAsia="Times New Roman" w:hAnsi="Arial" w:cs="Arial"/>
          <w:color w:val="222222"/>
          <w:sz w:val="20"/>
          <w:szCs w:val="20"/>
        </w:rPr>
        <w:t>SERVERS</w:t>
      </w:r>
      <w:r w:rsidR="001D13CD" w:rsidRPr="00B62931">
        <w:rPr>
          <w:rFonts w:ascii="Arial" w:eastAsia="Times New Roman" w:hAnsi="Arial" w:cs="Arial"/>
          <w:color w:val="222222"/>
          <w:sz w:val="20"/>
          <w:szCs w:val="20"/>
        </w:rPr>
        <w:t>).</w:t>
      </w:r>
    </w:p>
    <w:p w:rsidR="00B62931" w:rsidRPr="00B62931" w:rsidRDefault="00B62931" w:rsidP="00B62931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B62931" w:rsidRDefault="00B62931" w:rsidP="00B629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David Battle</w:t>
      </w:r>
    </w:p>
    <w:p w:rsidR="00197E39" w:rsidRDefault="00B62931" w:rsidP="00B62931">
      <w:pPr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4"/>
        </w:rPr>
      </w:pPr>
      <w:r w:rsidRPr="00B62931">
        <w:rPr>
          <w:rFonts w:ascii="Arial" w:eastAsia="Times New Roman" w:hAnsi="Arial" w:cs="Arial"/>
          <w:i/>
          <w:color w:val="222222"/>
          <w:sz w:val="20"/>
          <w:szCs w:val="24"/>
        </w:rPr>
        <w:t>(</w:t>
      </w:r>
      <w:r w:rsidR="00F971AF">
        <w:rPr>
          <w:rFonts w:ascii="Arial" w:eastAsia="Times New Roman" w:hAnsi="Arial" w:cs="Arial"/>
          <w:i/>
          <w:color w:val="222222"/>
          <w:sz w:val="20"/>
          <w:szCs w:val="24"/>
        </w:rPr>
        <w:t>December 17</w:t>
      </w:r>
      <w:r w:rsidRPr="00B62931">
        <w:rPr>
          <w:rFonts w:ascii="Arial" w:eastAsia="Times New Roman" w:hAnsi="Arial" w:cs="Arial"/>
          <w:i/>
          <w:color w:val="222222"/>
          <w:sz w:val="20"/>
          <w:szCs w:val="24"/>
        </w:rPr>
        <w:t>, 2015)</w:t>
      </w:r>
      <w:r w:rsidR="00197E39">
        <w:rPr>
          <w:rFonts w:ascii="Arial" w:eastAsia="Times New Roman" w:hAnsi="Arial" w:cs="Arial"/>
          <w:i/>
          <w:color w:val="222222"/>
          <w:sz w:val="20"/>
          <w:szCs w:val="24"/>
        </w:rPr>
        <w:t xml:space="preserve"> </w:t>
      </w:r>
    </w:p>
    <w:p w:rsidR="00B62931" w:rsidRPr="00B62931" w:rsidRDefault="00197E39" w:rsidP="00B62931">
      <w:pPr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4"/>
        </w:rPr>
      </w:pPr>
      <w:proofErr w:type="gramStart"/>
      <w:r>
        <w:rPr>
          <w:rFonts w:ascii="Arial" w:eastAsia="Times New Roman" w:hAnsi="Arial" w:cs="Arial"/>
          <w:i/>
          <w:color w:val="222222"/>
          <w:sz w:val="20"/>
          <w:szCs w:val="24"/>
        </w:rPr>
        <w:t>amended</w:t>
      </w:r>
      <w:proofErr w:type="gramEnd"/>
      <w:r>
        <w:rPr>
          <w:rFonts w:ascii="Arial" w:eastAsia="Times New Roman" w:hAnsi="Arial" w:cs="Arial"/>
          <w:i/>
          <w:color w:val="222222"/>
          <w:sz w:val="20"/>
          <w:szCs w:val="24"/>
        </w:rPr>
        <w:t xml:space="preserve"> 09/07/2016 K Santi</w:t>
      </w:r>
    </w:p>
    <w:sectPr w:rsidR="00B62931" w:rsidRPr="00B62931" w:rsidSect="00401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54C9"/>
    <w:multiLevelType w:val="hybridMultilevel"/>
    <w:tmpl w:val="09CC51B4"/>
    <w:lvl w:ilvl="0" w:tplc="EFAAD7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674B2"/>
    <w:rsid w:val="00031BAC"/>
    <w:rsid w:val="00034690"/>
    <w:rsid w:val="00173274"/>
    <w:rsid w:val="00197E39"/>
    <w:rsid w:val="001D13CD"/>
    <w:rsid w:val="00211890"/>
    <w:rsid w:val="002B2246"/>
    <w:rsid w:val="002F1CE0"/>
    <w:rsid w:val="00337348"/>
    <w:rsid w:val="00354C7A"/>
    <w:rsid w:val="00401338"/>
    <w:rsid w:val="00451F3B"/>
    <w:rsid w:val="00502889"/>
    <w:rsid w:val="0052126C"/>
    <w:rsid w:val="005724AE"/>
    <w:rsid w:val="00592671"/>
    <w:rsid w:val="00621B54"/>
    <w:rsid w:val="006C47F5"/>
    <w:rsid w:val="007D1BAA"/>
    <w:rsid w:val="00803A15"/>
    <w:rsid w:val="00821650"/>
    <w:rsid w:val="00884787"/>
    <w:rsid w:val="009423A3"/>
    <w:rsid w:val="009B5EBA"/>
    <w:rsid w:val="00A27CB4"/>
    <w:rsid w:val="00A674B2"/>
    <w:rsid w:val="00A726E0"/>
    <w:rsid w:val="00A82350"/>
    <w:rsid w:val="00AC330D"/>
    <w:rsid w:val="00AD4CB2"/>
    <w:rsid w:val="00B56B3C"/>
    <w:rsid w:val="00B62931"/>
    <w:rsid w:val="00CD3EAF"/>
    <w:rsid w:val="00CD5293"/>
    <w:rsid w:val="00D235E4"/>
    <w:rsid w:val="00D40C2F"/>
    <w:rsid w:val="00D932C8"/>
    <w:rsid w:val="00D978B6"/>
    <w:rsid w:val="00EB48EB"/>
    <w:rsid w:val="00F30BFC"/>
    <w:rsid w:val="00F971AF"/>
    <w:rsid w:val="00FA6A88"/>
    <w:rsid w:val="00FB2E35"/>
    <w:rsid w:val="00FB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4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674B2"/>
  </w:style>
  <w:style w:type="paragraph" w:styleId="NormalWeb">
    <w:name w:val="Normal (Web)"/>
    <w:basedOn w:val="Normal"/>
    <w:uiPriority w:val="99"/>
    <w:unhideWhenUsed/>
    <w:rsid w:val="0003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23A3"/>
    <w:pPr>
      <w:ind w:left="720"/>
      <w:contextualSpacing/>
    </w:pPr>
  </w:style>
  <w:style w:type="character" w:customStyle="1" w:styleId="il">
    <w:name w:val="il"/>
    <w:basedOn w:val="DefaultParagraphFont"/>
    <w:rsid w:val="002B2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4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674B2"/>
  </w:style>
  <w:style w:type="paragraph" w:styleId="NormalWeb">
    <w:name w:val="Normal (Web)"/>
    <w:basedOn w:val="Normal"/>
    <w:uiPriority w:val="99"/>
    <w:unhideWhenUsed/>
    <w:rsid w:val="0003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3A3"/>
    <w:pPr>
      <w:ind w:left="720"/>
      <w:contextualSpacing/>
    </w:pPr>
  </w:style>
  <w:style w:type="character" w:customStyle="1" w:styleId="il">
    <w:name w:val="il"/>
    <w:basedOn w:val="DefaultParagraphFont"/>
    <w:rsid w:val="002B2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413.732.0117" TargetMode="External"/><Relationship Id="rId5" Type="http://schemas.openxmlformats.org/officeDocument/2006/relationships/hyperlink" Target="mailto:Darleen@openpantry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&amp; David Battle</dc:creator>
  <cp:lastModifiedBy> </cp:lastModifiedBy>
  <cp:revision>2</cp:revision>
  <cp:lastPrinted>2015-12-18T04:03:00Z</cp:lastPrinted>
  <dcterms:created xsi:type="dcterms:W3CDTF">2016-09-08T12:42:00Z</dcterms:created>
  <dcterms:modified xsi:type="dcterms:W3CDTF">2016-09-08T12:42:00Z</dcterms:modified>
</cp:coreProperties>
</file>