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26" w:rsidRPr="00417CCC" w:rsidRDefault="00AD5426" w:rsidP="00AD5426">
      <w:pPr>
        <w:spacing w:line="360" w:lineRule="auto"/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. </w:t>
      </w:r>
      <w:r w:rsidRPr="00417CC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ערוך </w:t>
      </w:r>
      <w:r w:rsidRPr="00417CCC">
        <w:rPr>
          <w:rFonts w:hint="cs"/>
          <w:b/>
          <w:bCs/>
          <w:sz w:val="24"/>
          <w:szCs w:val="24"/>
          <w:u w:val="single"/>
          <w:rtl/>
        </w:rPr>
        <w:t xml:space="preserve">מתוך </w:t>
      </w:r>
      <w:r>
        <w:rPr>
          <w:rFonts w:hint="cs"/>
          <w:b/>
          <w:bCs/>
          <w:sz w:val="24"/>
          <w:szCs w:val="24"/>
          <w:u w:val="single"/>
          <w:rtl/>
        </w:rPr>
        <w:t>סצינה ראשונה ב</w:t>
      </w:r>
      <w:r w:rsidRPr="00417CCC">
        <w:rPr>
          <w:rFonts w:hint="cs"/>
          <w:b/>
          <w:bCs/>
          <w:sz w:val="24"/>
          <w:szCs w:val="24"/>
          <w:u w:val="single"/>
          <w:rtl/>
        </w:rPr>
        <w:t>מחזה "ציד המכשפות" מאת ארתור מילר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, בתרגומו של שמוליק הספרי </w:t>
      </w:r>
      <w:r w:rsidRPr="00417CCC">
        <w:rPr>
          <w:rFonts w:hint="cs"/>
          <w:b/>
          <w:bCs/>
          <w:sz w:val="24"/>
          <w:szCs w:val="24"/>
          <w:u w:val="single"/>
          <w:rtl/>
        </w:rPr>
        <w:t xml:space="preserve">. </w:t>
      </w:r>
    </w:p>
    <w:p w:rsidR="00AD5426" w:rsidRPr="003A312E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sz w:val="24"/>
          <w:szCs w:val="24"/>
          <w:rtl/>
        </w:rPr>
        <w:t xml:space="preserve">הכומר פאריס מתפלל ליד מיטתה של בטי , בתו . למרות שאי אפשר לשמוע את המילים שהוא אומר , ניכר שהוא נבוך . הוא ממלמל ואז כמעט מתייפח ואז בוכה ואז מתפלל שוב . אבל בתו לא נעה על המיטה .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Default="00AD5426" w:rsidP="00AD5426">
      <w:pPr>
        <w:spacing w:line="360" w:lineRule="auto"/>
        <w:rPr>
          <w:rFonts w:hint="cs"/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בטי. ילדה שלי . ילדה מתוקה שלי ,תתעוררי בבקשה , תתעוררי תפקחי את העיניים ,קטנה שלי תפקחי את העיניים </w:t>
      </w:r>
      <w:r w:rsidRPr="00417CCC">
        <w:rPr>
          <w:b/>
          <w:bCs/>
          <w:sz w:val="24"/>
          <w:szCs w:val="24"/>
        </w:rPr>
        <w:t>…</w:t>
      </w:r>
    </w:p>
    <w:p w:rsidR="00AD5426" w:rsidRPr="008D6C86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על דבריו, </w:t>
      </w:r>
      <w:r w:rsidRPr="00417CCC">
        <w:rPr>
          <w:sz w:val="24"/>
          <w:szCs w:val="24"/>
          <w:rtl/>
        </w:rPr>
        <w:t xml:space="preserve">הדלת נפתחת </w:t>
      </w:r>
      <w:r>
        <w:rPr>
          <w:sz w:val="24"/>
          <w:szCs w:val="24"/>
          <w:rtl/>
        </w:rPr>
        <w:t xml:space="preserve">ניכנסת </w:t>
      </w:r>
      <w:r>
        <w:rPr>
          <w:rFonts w:hint="cs"/>
          <w:sz w:val="24"/>
          <w:szCs w:val="24"/>
          <w:rtl/>
        </w:rPr>
        <w:t>אחייניתו ,אביגייל וויליאמס</w:t>
      </w:r>
      <w:r>
        <w:rPr>
          <w:sz w:val="24"/>
          <w:szCs w:val="24"/>
          <w:rtl/>
        </w:rPr>
        <w:t>–</w:t>
      </w:r>
      <w:r w:rsidRPr="00417CCC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כבת 17, </w:t>
      </w:r>
      <w:r w:rsidRPr="009122B4">
        <w:rPr>
          <w:sz w:val="24"/>
          <w:szCs w:val="24"/>
          <w:rtl/>
        </w:rPr>
        <w:t>מדהימה ביופיה</w:t>
      </w:r>
      <w:r w:rsidRPr="009122B4">
        <w:rPr>
          <w:rFonts w:hint="cs"/>
          <w:sz w:val="24"/>
          <w:szCs w:val="24"/>
          <w:rtl/>
        </w:rPr>
        <w:t>,</w:t>
      </w:r>
      <w:r w:rsidRPr="009122B4">
        <w:rPr>
          <w:sz w:val="24"/>
          <w:szCs w:val="24"/>
          <w:rtl/>
        </w:rPr>
        <w:t xml:space="preserve"> בעלת יכולת אינסופית של העמדת פנים. היא עתה מופת של דאגה , מסירות ודרך ארץ</w:t>
      </w:r>
      <w:r w:rsidRPr="009122B4">
        <w:rPr>
          <w:rFonts w:hint="cs"/>
          <w:sz w:val="24"/>
          <w:szCs w:val="24"/>
          <w:rtl/>
        </w:rPr>
        <w:t>.</w:t>
      </w:r>
      <w:r w:rsidRPr="00417CCC">
        <w:rPr>
          <w:sz w:val="24"/>
          <w:szCs w:val="24"/>
          <w:rtl/>
        </w:rPr>
        <w:t xml:space="preserve">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אביגייל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>דוד, יש</w:t>
      </w:r>
      <w:r w:rsidRPr="00417CCC">
        <w:rPr>
          <w:rFonts w:hint="cs"/>
          <w:b/>
          <w:bCs/>
          <w:sz w:val="24"/>
          <w:szCs w:val="24"/>
          <w:rtl/>
        </w:rPr>
        <w:t xml:space="preserve"> </w:t>
      </w:r>
      <w:r w:rsidRPr="00417CCC">
        <w:rPr>
          <w:b/>
          <w:bCs/>
          <w:sz w:val="24"/>
          <w:szCs w:val="24"/>
          <w:rtl/>
        </w:rPr>
        <w:t xml:space="preserve">המון  שמועות על כישוף . לדעתי , הכי טוב שתצא ותכחיש את זה בעצמך. החדר אורחים מלא אנשים . אני אשב איתה . 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>ומה אני אגיד להם? שאת הבת שלי ואת האחיינית שלי אני בעצמי תפסתי  רוקדות כמו עובדי אלילים  ביער ?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אביגייל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דוד, באמת רקדנו . תגיד להם שאני מודה בזה - ושיצליפו בי אם מוכרחים. אבל הם מדברים על כישופים . בטי לא מכושפת.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אביגייל, מה עשית איתה ביער ?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אביגייל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באמת רקדנו, דוד . פתאום קפצת מהשיחים  </w:t>
      </w:r>
      <w:r w:rsidRPr="00417CCC">
        <w:rPr>
          <w:rFonts w:hint="cs"/>
          <w:b/>
          <w:bCs/>
          <w:sz w:val="24"/>
          <w:szCs w:val="24"/>
          <w:rtl/>
        </w:rPr>
        <w:t>ו</w:t>
      </w:r>
      <w:r w:rsidRPr="00417CCC">
        <w:rPr>
          <w:b/>
          <w:bCs/>
          <w:sz w:val="24"/>
          <w:szCs w:val="24"/>
          <w:rtl/>
        </w:rPr>
        <w:t xml:space="preserve">בטי נורא נבהלה ואז היא התעלפה . זה הכל.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>ילדה , שבי .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lastRenderedPageBreak/>
        <w:t>אביגייל</w:t>
      </w:r>
    </w:p>
    <w:p w:rsidR="00AD5426" w:rsidRPr="00417CCC" w:rsidRDefault="00AD5426" w:rsidP="00AD5426">
      <w:pPr>
        <w:spacing w:line="360" w:lineRule="auto"/>
        <w:rPr>
          <w:sz w:val="24"/>
          <w:szCs w:val="24"/>
          <w:rtl/>
        </w:rPr>
      </w:pPr>
      <w:r w:rsidRPr="00417CCC">
        <w:rPr>
          <w:rFonts w:hint="cs"/>
          <w:sz w:val="24"/>
          <w:szCs w:val="24"/>
          <w:rtl/>
        </w:rPr>
        <w:t>(</w:t>
      </w:r>
      <w:r w:rsidRPr="00417CCC">
        <w:rPr>
          <w:sz w:val="24"/>
          <w:szCs w:val="24"/>
          <w:rtl/>
        </w:rPr>
        <w:t xml:space="preserve">מתיישבת </w:t>
      </w:r>
      <w:r w:rsidRPr="00417CCC">
        <w:rPr>
          <w:rFonts w:hint="cs"/>
          <w:sz w:val="24"/>
          <w:szCs w:val="24"/>
          <w:rtl/>
        </w:rPr>
        <w:t xml:space="preserve">) </w:t>
      </w:r>
      <w:r w:rsidRPr="00417CCC">
        <w:rPr>
          <w:b/>
          <w:bCs/>
          <w:sz w:val="24"/>
          <w:szCs w:val="24"/>
          <w:rtl/>
        </w:rPr>
        <w:t xml:space="preserve">אני בחיים לא אפגע בבטי . אני כל כך אוהבת אותה .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עכשיו תקשיבי לי , ילדה ,  אם התעסקת עם נשמות ביער אני חייב לדעת את זה עכשיו, כי השונאים שלי בטוח ידעו ,והם יהרסו אותי עם זה .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אביגייל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זה היה בצחוק ,דוד! 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sz w:val="24"/>
          <w:szCs w:val="24"/>
          <w:rtl/>
        </w:rPr>
      </w:pPr>
      <w:r w:rsidRPr="00417CCC">
        <w:rPr>
          <w:rFonts w:hint="cs"/>
          <w:sz w:val="24"/>
          <w:szCs w:val="24"/>
          <w:rtl/>
        </w:rPr>
        <w:t>(</w:t>
      </w:r>
      <w:r w:rsidRPr="00417CCC">
        <w:rPr>
          <w:sz w:val="24"/>
          <w:szCs w:val="24"/>
          <w:rtl/>
        </w:rPr>
        <w:t>מצביע על בטי</w:t>
      </w:r>
      <w:r w:rsidRPr="00417CCC">
        <w:rPr>
          <w:rFonts w:hint="cs"/>
          <w:sz w:val="24"/>
          <w:szCs w:val="24"/>
          <w:rtl/>
        </w:rPr>
        <w:t xml:space="preserve"> ) </w:t>
      </w:r>
      <w:r w:rsidRPr="00417CCC">
        <w:rPr>
          <w:b/>
          <w:bCs/>
          <w:sz w:val="24"/>
          <w:szCs w:val="24"/>
          <w:rtl/>
        </w:rPr>
        <w:t xml:space="preserve">זה צחוק בעיניך? אביגייל, אם את יודעת משהו שיכול לעזור לרופא, למען השם ,תגידי לי -ראיתי את טיטובה עושה תנועות כאלה בידיים מעל האש, כשבאתי אחריכן . למה היא עשתה ככה ?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אביגייל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היא תמיד שרה את השירים שלה מבאראבאדוס  ואנחנו רוקדות .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>אני ראיתי שמלה מונחת על העשב .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אביגייל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שימלה?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>כן , שימלה . ומישהי עירומה רצה בין העצים !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אביגייל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>אף אחד לא היה עירום ! אתה מתבלבל ,דוד !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אני ראיתי ! עכשיו , אביגייל , דברי אמת - </w:t>
      </w:r>
      <w:r w:rsidRPr="00417CCC">
        <w:rPr>
          <w:rFonts w:hint="cs"/>
          <w:b/>
          <w:bCs/>
          <w:sz w:val="24"/>
          <w:szCs w:val="24"/>
          <w:rtl/>
        </w:rPr>
        <w:t>אלי</w:t>
      </w:r>
      <w:r w:rsidRPr="00417CCC">
        <w:rPr>
          <w:b/>
          <w:bCs/>
          <w:sz w:val="24"/>
          <w:szCs w:val="24"/>
          <w:rtl/>
        </w:rPr>
        <w:t>, תן לה להרגיש את משא האמת עליה-  כי המישרה שלי בסכנה.</w:t>
      </w:r>
      <w:r w:rsidRPr="00417CCC">
        <w:rPr>
          <w:rFonts w:hint="cs"/>
          <w:b/>
          <w:bCs/>
          <w:sz w:val="24"/>
          <w:szCs w:val="24"/>
          <w:rtl/>
        </w:rPr>
        <w:t xml:space="preserve"> </w:t>
      </w:r>
      <w:r w:rsidRPr="00417CCC">
        <w:rPr>
          <w:b/>
          <w:bCs/>
          <w:sz w:val="24"/>
          <w:szCs w:val="24"/>
          <w:rtl/>
        </w:rPr>
        <w:t xml:space="preserve">המישרה שלי והחיים של בת הדודה שלך. לא משנה איזה  פריצות </w:t>
      </w:r>
      <w:r w:rsidRPr="00417CCC">
        <w:rPr>
          <w:b/>
          <w:bCs/>
          <w:sz w:val="24"/>
          <w:szCs w:val="24"/>
          <w:rtl/>
        </w:rPr>
        <w:lastRenderedPageBreak/>
        <w:t xml:space="preserve">ותועבה עשיתם שם- ספרי לי הכל עכשיו כי אני פוחד  שיתפסו אותי לא מוכן כשאצא אליהם. 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אביגייל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אין </w:t>
      </w:r>
      <w:r>
        <w:rPr>
          <w:b/>
          <w:bCs/>
          <w:sz w:val="24"/>
          <w:szCs w:val="24"/>
          <w:rtl/>
        </w:rPr>
        <w:t>יותר מה לספר. אני נשבעת לך, דוד</w:t>
      </w:r>
      <w:r w:rsidRPr="00417CCC">
        <w:rPr>
          <w:b/>
          <w:bCs/>
          <w:sz w:val="24"/>
          <w:szCs w:val="24"/>
          <w:rtl/>
        </w:rPr>
        <w:t xml:space="preserve">.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אני נתתי לך בית</w:t>
      </w:r>
      <w:r w:rsidRPr="00417CCC">
        <w:rPr>
          <w:b/>
          <w:bCs/>
          <w:sz w:val="24"/>
          <w:szCs w:val="24"/>
          <w:rtl/>
        </w:rPr>
        <w:t>,</w:t>
      </w:r>
      <w:r>
        <w:rPr>
          <w:b/>
          <w:bCs/>
          <w:sz w:val="24"/>
          <w:szCs w:val="24"/>
        </w:rPr>
        <w:t xml:space="preserve"> </w:t>
      </w:r>
      <w:r w:rsidRPr="00417CCC">
        <w:rPr>
          <w:b/>
          <w:bCs/>
          <w:sz w:val="24"/>
          <w:szCs w:val="24"/>
          <w:rtl/>
        </w:rPr>
        <w:t xml:space="preserve">ילדה, הלבשתי אותך בגדים - תהיי הגונה ותעני לי -איך השם שלך בעיר - נקי לגמרי ,או לא?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אביגייל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נקי לגמרי. אין שום כתם על השם שלי . 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>אביגייל, האם יש סיבה אחרת, חוץ ממה שאמרת לי, שבגללה פיטרו אותך מ</w:t>
      </w:r>
      <w:r>
        <w:rPr>
          <w:b/>
          <w:bCs/>
          <w:sz w:val="24"/>
          <w:szCs w:val="24"/>
          <w:rtl/>
        </w:rPr>
        <w:t>העבודה אצל אשתו של ג'ון פרוקטור? שמעתי שאומרים</w:t>
      </w:r>
      <w:r w:rsidRPr="00417CCC">
        <w:rPr>
          <w:b/>
          <w:bCs/>
          <w:sz w:val="24"/>
          <w:szCs w:val="24"/>
          <w:rtl/>
        </w:rPr>
        <w:t>, שהשנה היא כמעט לא באה לכנסי</w:t>
      </w:r>
      <w:r>
        <w:rPr>
          <w:rFonts w:hint="cs"/>
          <w:b/>
          <w:bCs/>
          <w:sz w:val="24"/>
          <w:szCs w:val="24"/>
          <w:rtl/>
        </w:rPr>
        <w:t>י</w:t>
      </w:r>
      <w:r w:rsidRPr="00417CCC">
        <w:rPr>
          <w:b/>
          <w:bCs/>
          <w:sz w:val="24"/>
          <w:szCs w:val="24"/>
          <w:rtl/>
        </w:rPr>
        <w:t xml:space="preserve">ה כי היא "לא רוצה לשבת קרוב כל כך לזוהמה" - למה היא מתכוונת באמירה כזאת?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אביגייל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>דוד-היא שונאת אותי ,חייבת לשנוא אותי ,כי לא רציתי להיות השפחה שלה.</w:t>
      </w:r>
      <w:r w:rsidRPr="00417CCC">
        <w:rPr>
          <w:rFonts w:hint="cs"/>
          <w:b/>
          <w:bCs/>
          <w:sz w:val="24"/>
          <w:szCs w:val="24"/>
          <w:rtl/>
        </w:rPr>
        <w:t xml:space="preserve"> </w:t>
      </w:r>
      <w:r w:rsidRPr="00417CCC">
        <w:rPr>
          <w:b/>
          <w:bCs/>
          <w:sz w:val="24"/>
          <w:szCs w:val="24"/>
          <w:rtl/>
        </w:rPr>
        <w:t xml:space="preserve">זאת אישה קרה ,ממורמרת ,משקרת,מתלוננת כל הזמן ,בכיינית - ולעולם אני לא אעבוד בשביל אישה כזאת .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יכול להיות . בכל זאת מטריד אותי ,שכבר שבעה חודשים מאז עזבת שם ועדיין אף אחד אחר לא לוקח אותך לעבוד אצלו.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אביגייל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הם רוצים עבדים שחורים לא אחת כמוני . שיביאו לעצמם מבארבאדוס. אני לא אשחיר את עצמי  בשביל אף אחד מהם. </w:t>
      </w:r>
      <w:r w:rsidRPr="00417CCC">
        <w:rPr>
          <w:rFonts w:hint="cs"/>
          <w:b/>
          <w:bCs/>
          <w:sz w:val="24"/>
          <w:szCs w:val="24"/>
          <w:rtl/>
        </w:rPr>
        <w:t xml:space="preserve"> </w:t>
      </w:r>
      <w:r w:rsidRPr="00417CCC">
        <w:rPr>
          <w:b/>
          <w:bCs/>
          <w:sz w:val="24"/>
          <w:szCs w:val="24"/>
          <w:rtl/>
        </w:rPr>
        <w:t xml:space="preserve">אתה רוצה את המיטה שלי בחזרה ,דוד?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t>פאריס</w:t>
      </w:r>
    </w:p>
    <w:p w:rsidR="00AD5426" w:rsidRPr="00417CCC" w:rsidRDefault="00AD5426" w:rsidP="00AD5426">
      <w:pP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לא-לא. </w:t>
      </w:r>
    </w:p>
    <w:p w:rsidR="00AD5426" w:rsidRPr="00417CCC" w:rsidRDefault="00AD5426" w:rsidP="00AD542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417CCC">
        <w:rPr>
          <w:sz w:val="24"/>
          <w:szCs w:val="24"/>
          <w:u w:val="single"/>
          <w:rtl/>
        </w:rPr>
        <w:lastRenderedPageBreak/>
        <w:t>אביגייל</w:t>
      </w:r>
    </w:p>
    <w:p w:rsidR="00AD5426" w:rsidRPr="00417CCC" w:rsidRDefault="00AD5426" w:rsidP="00AD5426">
      <w:pPr>
        <w:pBdr>
          <w:bottom w:val="single" w:sz="12" w:space="1" w:color="auto"/>
        </w:pBdr>
        <w:spacing w:line="360" w:lineRule="auto"/>
        <w:rPr>
          <w:b/>
          <w:bCs/>
          <w:sz w:val="24"/>
          <w:szCs w:val="24"/>
          <w:rtl/>
        </w:rPr>
      </w:pPr>
      <w:r w:rsidRPr="00417CCC">
        <w:rPr>
          <w:b/>
          <w:bCs/>
          <w:sz w:val="24"/>
          <w:szCs w:val="24"/>
          <w:rtl/>
        </w:rPr>
        <w:t xml:space="preserve">יש לי שם טוב מאוד בכפר. השם שלי לא "מזוהם".  אשתו של פרוקטור שקרנית ורכלנית. </w:t>
      </w:r>
    </w:p>
    <w:p w:rsidR="004D36F9" w:rsidRDefault="004D36F9">
      <w:bookmarkStart w:id="0" w:name="_GoBack"/>
      <w:bookmarkEnd w:id="0"/>
    </w:p>
    <w:sectPr w:rsidR="004D36F9" w:rsidSect="00DB63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26"/>
    <w:rsid w:val="004D36F9"/>
    <w:rsid w:val="00AD5426"/>
    <w:rsid w:val="00D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2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2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Eilat</dc:creator>
  <cp:lastModifiedBy>Eilat</cp:lastModifiedBy>
  <cp:revision>1</cp:revision>
  <dcterms:created xsi:type="dcterms:W3CDTF">2017-10-01T07:25:00Z</dcterms:created>
  <dcterms:modified xsi:type="dcterms:W3CDTF">2017-10-01T07:26:00Z</dcterms:modified>
</cp:coreProperties>
</file>