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A5" w:rsidRPr="00417CCC" w:rsidRDefault="003A7CA5" w:rsidP="003A7CA5">
      <w:pPr>
        <w:rPr>
          <w:rFonts w:hint="cs"/>
          <w:b/>
          <w:bCs/>
          <w:sz w:val="24"/>
          <w:szCs w:val="24"/>
          <w:u w:val="single"/>
          <w:rtl/>
        </w:rPr>
      </w:pPr>
      <w:r>
        <w:rPr>
          <w:rFonts w:hint="cs"/>
          <w:b/>
          <w:bCs/>
          <w:sz w:val="24"/>
          <w:szCs w:val="24"/>
          <w:u w:val="single"/>
          <w:rtl/>
        </w:rPr>
        <w:t xml:space="preserve">סצינה </w:t>
      </w:r>
      <w:r w:rsidRPr="00417CCC">
        <w:rPr>
          <w:rFonts w:hint="cs"/>
          <w:b/>
          <w:bCs/>
          <w:sz w:val="24"/>
          <w:szCs w:val="24"/>
          <w:u w:val="single"/>
          <w:rtl/>
        </w:rPr>
        <w:t xml:space="preserve">מתוך "מוסררה" (2013) מאת הדר גלרון בשיתוף העיתונאי אמיר זוהר </w:t>
      </w:r>
    </w:p>
    <w:p w:rsidR="003A7CA5" w:rsidRPr="00417CCC" w:rsidRDefault="003A7CA5" w:rsidP="003A7CA5">
      <w:pPr>
        <w:rPr>
          <w:rFonts w:hint="cs"/>
          <w:sz w:val="24"/>
          <w:szCs w:val="24"/>
          <w:rtl/>
        </w:rPr>
      </w:pPr>
      <w:r w:rsidRPr="00417CCC">
        <w:rPr>
          <w:rFonts w:hint="cs"/>
          <w:sz w:val="24"/>
          <w:szCs w:val="24"/>
          <w:rtl/>
        </w:rPr>
        <w:t>אייבי יושב וקורא את הספר שקיבל מהאמריקאי</w:t>
      </w:r>
      <w:r>
        <w:rPr>
          <w:rFonts w:hint="cs"/>
          <w:sz w:val="24"/>
          <w:szCs w:val="24"/>
          <w:rtl/>
        </w:rPr>
        <w:t>. דפיקות דלת מרעידות את הצריף.</w:t>
      </w:r>
    </w:p>
    <w:p w:rsidR="003A7CA5" w:rsidRPr="00417CCC" w:rsidRDefault="003A7CA5" w:rsidP="003A7CA5">
      <w:pPr>
        <w:rPr>
          <w:rFonts w:hint="cs"/>
          <w:sz w:val="24"/>
          <w:szCs w:val="24"/>
          <w:rtl/>
        </w:rPr>
      </w:pPr>
      <w:r w:rsidRPr="00417CCC">
        <w:rPr>
          <w:rFonts w:hint="cs"/>
          <w:sz w:val="24"/>
          <w:szCs w:val="24"/>
          <w:rtl/>
        </w:rPr>
        <w:t>אתי:</w:t>
      </w:r>
      <w:r w:rsidRPr="00417CCC">
        <w:rPr>
          <w:rFonts w:hint="cs"/>
          <w:sz w:val="24"/>
          <w:szCs w:val="24"/>
          <w:rtl/>
        </w:rPr>
        <w:tab/>
        <w:t>(מבחוץ) אייבי! אייבי ! תפתח .. !</w:t>
      </w:r>
      <w:r w:rsidRPr="00417CCC">
        <w:rPr>
          <w:rFonts w:hint="cs"/>
          <w:sz w:val="24"/>
          <w:szCs w:val="24"/>
        </w:rPr>
        <w:t xml:space="preserve"> </w:t>
      </w:r>
      <w:r w:rsidRPr="00417CCC">
        <w:rPr>
          <w:rFonts w:hint="cs"/>
          <w:sz w:val="24"/>
          <w:szCs w:val="24"/>
          <w:rtl/>
        </w:rPr>
        <w:t xml:space="preserve">נו... אייבי ! זו אתי .. אתה חייב לפתוח </w:t>
      </w:r>
    </w:p>
    <w:p w:rsidR="003A7CA5" w:rsidRPr="00417CCC" w:rsidRDefault="003A7CA5" w:rsidP="003A7CA5">
      <w:pPr>
        <w:rPr>
          <w:rFonts w:hint="cs"/>
          <w:sz w:val="24"/>
          <w:szCs w:val="24"/>
          <w:rtl/>
        </w:rPr>
      </w:pPr>
      <w:r w:rsidRPr="00417CCC">
        <w:rPr>
          <w:rFonts w:hint="cs"/>
          <w:sz w:val="24"/>
          <w:szCs w:val="24"/>
          <w:rtl/>
        </w:rPr>
        <w:t>אייבי:</w:t>
      </w:r>
      <w:r w:rsidRPr="00417CCC">
        <w:rPr>
          <w:rFonts w:hint="cs"/>
          <w:sz w:val="24"/>
          <w:szCs w:val="24"/>
          <w:rtl/>
        </w:rPr>
        <w:tab/>
        <w:t xml:space="preserve">פתוח. סובבי את הידית לצד השני </w:t>
      </w:r>
    </w:p>
    <w:p w:rsidR="003A7CA5" w:rsidRPr="00417CCC" w:rsidRDefault="003A7CA5" w:rsidP="003A7CA5">
      <w:pPr>
        <w:rPr>
          <w:rFonts w:hint="cs"/>
          <w:sz w:val="24"/>
          <w:szCs w:val="24"/>
          <w:rtl/>
        </w:rPr>
      </w:pPr>
      <w:r w:rsidRPr="00417CCC">
        <w:rPr>
          <w:rFonts w:hint="cs"/>
          <w:sz w:val="24"/>
          <w:szCs w:val="24"/>
          <w:rtl/>
        </w:rPr>
        <w:t>אתי:</w:t>
      </w:r>
      <w:r w:rsidRPr="00417CCC">
        <w:rPr>
          <w:rFonts w:hint="cs"/>
          <w:sz w:val="24"/>
          <w:szCs w:val="24"/>
          <w:rtl/>
        </w:rPr>
        <w:tab/>
        <w:t xml:space="preserve">מה?! (נכנסת, חסרת נשימה) אייבי </w:t>
      </w:r>
      <w:r w:rsidRPr="00417CCC">
        <w:rPr>
          <w:sz w:val="24"/>
          <w:szCs w:val="24"/>
          <w:rtl/>
        </w:rPr>
        <w:t>–</w:t>
      </w:r>
      <w:r w:rsidRPr="00417CCC">
        <w:rPr>
          <w:rFonts w:hint="cs"/>
          <w:sz w:val="24"/>
          <w:szCs w:val="24"/>
          <w:rtl/>
        </w:rPr>
        <w:t xml:space="preserve"> עצרו את יעיש ופרוספר !</w:t>
      </w:r>
    </w:p>
    <w:p w:rsidR="003A7CA5" w:rsidRPr="00417CCC" w:rsidRDefault="003A7CA5" w:rsidP="003A7CA5">
      <w:pPr>
        <w:rPr>
          <w:rFonts w:hint="cs"/>
          <w:sz w:val="24"/>
          <w:szCs w:val="24"/>
          <w:rtl/>
        </w:rPr>
      </w:pPr>
      <w:r w:rsidRPr="00417CCC">
        <w:rPr>
          <w:rFonts w:hint="cs"/>
          <w:sz w:val="24"/>
          <w:szCs w:val="24"/>
          <w:rtl/>
        </w:rPr>
        <w:t>אייבי:</w:t>
      </w:r>
      <w:r w:rsidRPr="00417CCC">
        <w:rPr>
          <w:rFonts w:hint="cs"/>
          <w:sz w:val="24"/>
          <w:szCs w:val="24"/>
          <w:rtl/>
        </w:rPr>
        <w:tab/>
        <w:t xml:space="preserve">(מבלי להרים את עיניו ) כך שמעתי </w:t>
      </w:r>
    </w:p>
    <w:p w:rsidR="003A7CA5" w:rsidRPr="00417CCC" w:rsidRDefault="003A7CA5" w:rsidP="003A7CA5">
      <w:pPr>
        <w:rPr>
          <w:rFonts w:hint="cs"/>
          <w:sz w:val="24"/>
          <w:szCs w:val="24"/>
          <w:rtl/>
        </w:rPr>
      </w:pPr>
      <w:r w:rsidRPr="00417CCC">
        <w:rPr>
          <w:rFonts w:hint="cs"/>
          <w:sz w:val="24"/>
          <w:szCs w:val="24"/>
          <w:rtl/>
        </w:rPr>
        <w:t>אתי:</w:t>
      </w:r>
      <w:r w:rsidRPr="00417CCC">
        <w:rPr>
          <w:rFonts w:hint="cs"/>
          <w:sz w:val="24"/>
          <w:szCs w:val="24"/>
          <w:rtl/>
        </w:rPr>
        <w:tab/>
        <w:t>מה</w:t>
      </w:r>
      <w:r>
        <w:rPr>
          <w:rFonts w:hint="cs"/>
          <w:sz w:val="24"/>
          <w:szCs w:val="24"/>
          <w:rtl/>
        </w:rPr>
        <w:t xml:space="preserve"> 'שמעת'</w:t>
      </w:r>
      <w:r w:rsidRPr="00417CCC">
        <w:rPr>
          <w:rFonts w:hint="cs"/>
          <w:sz w:val="24"/>
          <w:szCs w:val="24"/>
          <w:rtl/>
        </w:rPr>
        <w:t xml:space="preserve">? אתה יודע שהם במעצר? </w:t>
      </w:r>
    </w:p>
    <w:p w:rsidR="003A7CA5" w:rsidRPr="00417CCC" w:rsidRDefault="003A7CA5" w:rsidP="003A7CA5">
      <w:pPr>
        <w:rPr>
          <w:rFonts w:hint="cs"/>
          <w:sz w:val="24"/>
          <w:szCs w:val="24"/>
          <w:rtl/>
        </w:rPr>
      </w:pPr>
      <w:r>
        <w:rPr>
          <w:rFonts w:hint="cs"/>
          <w:sz w:val="24"/>
          <w:szCs w:val="24"/>
          <w:rtl/>
        </w:rPr>
        <w:t>אייבי:</w:t>
      </w:r>
      <w:r>
        <w:rPr>
          <w:rFonts w:hint="cs"/>
          <w:sz w:val="24"/>
          <w:szCs w:val="24"/>
          <w:rtl/>
        </w:rPr>
        <w:tab/>
        <w:t>(מתוך הספר)</w:t>
      </w:r>
      <w:r w:rsidRPr="00417CCC">
        <w:rPr>
          <w:rFonts w:hint="cs"/>
          <w:sz w:val="24"/>
          <w:szCs w:val="24"/>
          <w:rtl/>
        </w:rPr>
        <w:t>..</w:t>
      </w:r>
      <w:r>
        <w:rPr>
          <w:rFonts w:hint="cs"/>
          <w:sz w:val="24"/>
          <w:szCs w:val="24"/>
          <w:rtl/>
        </w:rPr>
        <w:t>. את ידעת שדובי הקוטב הוכרזו כזן</w:t>
      </w:r>
      <w:r w:rsidRPr="00417CCC">
        <w:rPr>
          <w:rFonts w:hint="cs"/>
          <w:sz w:val="24"/>
          <w:szCs w:val="24"/>
          <w:rtl/>
        </w:rPr>
        <w:t xml:space="preserve"> מוגן ? </w:t>
      </w:r>
    </w:p>
    <w:p w:rsidR="003A7CA5" w:rsidRPr="00417CCC" w:rsidRDefault="003A7CA5" w:rsidP="003A7CA5">
      <w:pPr>
        <w:rPr>
          <w:rFonts w:hint="cs"/>
          <w:sz w:val="24"/>
          <w:szCs w:val="24"/>
          <w:rtl/>
        </w:rPr>
      </w:pPr>
      <w:r w:rsidRPr="00417CCC">
        <w:rPr>
          <w:rFonts w:hint="cs"/>
          <w:sz w:val="24"/>
          <w:szCs w:val="24"/>
          <w:rtl/>
        </w:rPr>
        <w:t>אתי:</w:t>
      </w:r>
      <w:r w:rsidRPr="00417CCC">
        <w:rPr>
          <w:rFonts w:hint="cs"/>
          <w:sz w:val="24"/>
          <w:szCs w:val="24"/>
          <w:rtl/>
        </w:rPr>
        <w:tab/>
        <w:t xml:space="preserve">מה?? </w:t>
      </w:r>
    </w:p>
    <w:p w:rsidR="003A7CA5" w:rsidRPr="00417CCC" w:rsidRDefault="003A7CA5" w:rsidP="003A7CA5">
      <w:pPr>
        <w:ind w:left="720" w:hanging="720"/>
        <w:rPr>
          <w:sz w:val="24"/>
          <w:szCs w:val="24"/>
          <w:rtl/>
        </w:rPr>
      </w:pPr>
      <w:r w:rsidRPr="00417CCC">
        <w:rPr>
          <w:rFonts w:hint="cs"/>
          <w:sz w:val="24"/>
          <w:szCs w:val="24"/>
          <w:rtl/>
        </w:rPr>
        <w:t>אייבי:</w:t>
      </w:r>
      <w:r w:rsidRPr="00417CCC">
        <w:rPr>
          <w:rFonts w:hint="cs"/>
          <w:sz w:val="24"/>
          <w:szCs w:val="24"/>
          <w:rtl/>
        </w:rPr>
        <w:tab/>
        <w:t xml:space="preserve">דובי הקוטב, הטורפים הגדולים ביותר החיים כיום על היבשה, נמצאים בסכנת הכחדה, ולכן מהיום הם מוגנים על-פי חוק, ואסור לצוד אותם. </w:t>
      </w:r>
    </w:p>
    <w:p w:rsidR="003A7CA5" w:rsidRPr="00417CCC" w:rsidRDefault="003A7CA5" w:rsidP="003A7CA5">
      <w:pPr>
        <w:rPr>
          <w:rFonts w:hint="cs"/>
          <w:sz w:val="24"/>
          <w:szCs w:val="24"/>
          <w:rtl/>
        </w:rPr>
      </w:pPr>
      <w:r w:rsidRPr="00417CCC">
        <w:rPr>
          <w:rFonts w:hint="cs"/>
          <w:sz w:val="24"/>
          <w:szCs w:val="24"/>
          <w:rtl/>
        </w:rPr>
        <w:t xml:space="preserve">אתי : </w:t>
      </w:r>
      <w:r w:rsidRPr="00417CCC">
        <w:rPr>
          <w:rFonts w:hint="cs"/>
          <w:sz w:val="24"/>
          <w:szCs w:val="24"/>
          <w:rtl/>
        </w:rPr>
        <w:tab/>
        <w:t xml:space="preserve">מה אתה מנסה לומר? שאם יעיש ופרוספר היו דובי קוטב לא היו עוצרים אותם ? </w:t>
      </w:r>
    </w:p>
    <w:p w:rsidR="003A7CA5" w:rsidRPr="00417CCC" w:rsidRDefault="003A7CA5" w:rsidP="003A7CA5">
      <w:pPr>
        <w:ind w:left="720" w:hanging="720"/>
        <w:rPr>
          <w:rFonts w:hint="cs"/>
          <w:sz w:val="24"/>
          <w:szCs w:val="24"/>
          <w:rtl/>
        </w:rPr>
      </w:pPr>
      <w:r w:rsidRPr="00417CCC">
        <w:rPr>
          <w:rFonts w:hint="cs"/>
          <w:sz w:val="24"/>
          <w:szCs w:val="24"/>
          <w:rtl/>
        </w:rPr>
        <w:t>אייבי:</w:t>
      </w:r>
      <w:r w:rsidRPr="00417CCC">
        <w:rPr>
          <w:rFonts w:hint="cs"/>
          <w:sz w:val="24"/>
          <w:szCs w:val="24"/>
          <w:rtl/>
        </w:rPr>
        <w:tab/>
        <w:t xml:space="preserve">לא, שדובי הקוטב מעניינים אותי כרגע יותר משני הליצנים האלה. </w:t>
      </w:r>
    </w:p>
    <w:p w:rsidR="003A7CA5" w:rsidRPr="00417CCC" w:rsidRDefault="003A7CA5" w:rsidP="003A7CA5">
      <w:pPr>
        <w:rPr>
          <w:rFonts w:hint="cs"/>
          <w:sz w:val="24"/>
          <w:szCs w:val="24"/>
          <w:rtl/>
        </w:rPr>
      </w:pPr>
      <w:r>
        <w:rPr>
          <w:rFonts w:hint="cs"/>
          <w:sz w:val="24"/>
          <w:szCs w:val="24"/>
          <w:rtl/>
        </w:rPr>
        <w:t xml:space="preserve">אתי: </w:t>
      </w:r>
      <w:r>
        <w:rPr>
          <w:rFonts w:hint="cs"/>
          <w:sz w:val="24"/>
          <w:szCs w:val="24"/>
          <w:rtl/>
        </w:rPr>
        <w:tab/>
        <w:t>לא!</w:t>
      </w:r>
      <w:r w:rsidRPr="00417CCC">
        <w:rPr>
          <w:rFonts w:hint="cs"/>
          <w:sz w:val="24"/>
          <w:szCs w:val="24"/>
          <w:rtl/>
        </w:rPr>
        <w:t xml:space="preserve"> שהחיילים שלך בכלא ולא אכפת לך בכלל!</w:t>
      </w:r>
    </w:p>
    <w:p w:rsidR="003A7CA5" w:rsidRPr="00417CCC" w:rsidRDefault="003A7CA5" w:rsidP="003A7CA5">
      <w:pPr>
        <w:ind w:left="720" w:hanging="720"/>
        <w:rPr>
          <w:rFonts w:hint="cs"/>
          <w:sz w:val="24"/>
          <w:szCs w:val="24"/>
          <w:rtl/>
        </w:rPr>
      </w:pPr>
      <w:r w:rsidRPr="00417CCC">
        <w:rPr>
          <w:rFonts w:hint="cs"/>
          <w:sz w:val="24"/>
          <w:szCs w:val="24"/>
          <w:rtl/>
        </w:rPr>
        <w:t>אייבי:</w:t>
      </w:r>
      <w:r w:rsidRPr="00417CCC">
        <w:rPr>
          <w:rFonts w:hint="cs"/>
          <w:sz w:val="24"/>
          <w:szCs w:val="24"/>
          <w:rtl/>
        </w:rPr>
        <w:tab/>
        <w:t xml:space="preserve">הם לא חיילים שלי! </w:t>
      </w:r>
      <w:r w:rsidRPr="00417CCC">
        <w:rPr>
          <w:rFonts w:hint="cs"/>
          <w:i/>
          <w:iCs/>
          <w:sz w:val="24"/>
          <w:szCs w:val="24"/>
          <w:rtl/>
        </w:rPr>
        <w:t>(מביט אליה לראשונה)</w:t>
      </w:r>
      <w:r w:rsidRPr="00417CCC">
        <w:rPr>
          <w:rFonts w:hint="cs"/>
          <w:sz w:val="24"/>
          <w:szCs w:val="24"/>
          <w:rtl/>
        </w:rPr>
        <w:t xml:space="preserve"> חיילים עושים מה שאומרים להם. אני אמרתי שכאן לא עושים מהפכות, שמעת... מי שגונב שקי אוכל באור יום ומחלק חינם בכיכר העיר, זה כמו לצעוק "תכניסו אותי לכלא!". שישבו קצת. לא יזיק להם.  </w:t>
      </w:r>
    </w:p>
    <w:p w:rsidR="003A7CA5" w:rsidRPr="00417CCC" w:rsidRDefault="003A7CA5" w:rsidP="003A7CA5">
      <w:pPr>
        <w:rPr>
          <w:rFonts w:hint="cs"/>
          <w:sz w:val="24"/>
          <w:szCs w:val="24"/>
          <w:rtl/>
        </w:rPr>
      </w:pPr>
      <w:r w:rsidRPr="00417CCC">
        <w:rPr>
          <w:rFonts w:hint="cs"/>
          <w:sz w:val="24"/>
          <w:szCs w:val="24"/>
          <w:rtl/>
        </w:rPr>
        <w:t>אתי:</w:t>
      </w:r>
      <w:r w:rsidRPr="00417CCC">
        <w:rPr>
          <w:rFonts w:hint="cs"/>
          <w:sz w:val="24"/>
          <w:szCs w:val="24"/>
          <w:rtl/>
        </w:rPr>
        <w:tab/>
        <w:t xml:space="preserve">אם לא היית מכניס אותם לעסקים האלה שלך, לא היה בא להם הרעיון הזה לראש  </w:t>
      </w:r>
    </w:p>
    <w:p w:rsidR="003A7CA5" w:rsidRPr="00417CCC" w:rsidRDefault="003A7CA5" w:rsidP="003A7CA5">
      <w:pPr>
        <w:rPr>
          <w:sz w:val="24"/>
          <w:szCs w:val="24"/>
          <w:rtl/>
        </w:rPr>
      </w:pPr>
      <w:r w:rsidRPr="00417CCC">
        <w:rPr>
          <w:rFonts w:hint="cs"/>
          <w:sz w:val="24"/>
          <w:szCs w:val="24"/>
          <w:rtl/>
        </w:rPr>
        <w:t xml:space="preserve">אייבי: </w:t>
      </w:r>
      <w:r w:rsidRPr="00417CCC">
        <w:rPr>
          <w:rFonts w:hint="cs"/>
          <w:sz w:val="24"/>
          <w:szCs w:val="24"/>
          <w:rtl/>
        </w:rPr>
        <w:tab/>
        <w:t>ונניח שככה. מה את רוצה שאני אעשה?</w:t>
      </w:r>
    </w:p>
    <w:p w:rsidR="003A7CA5" w:rsidRPr="00417CCC" w:rsidRDefault="003A7CA5" w:rsidP="003A7CA5">
      <w:pPr>
        <w:rPr>
          <w:sz w:val="24"/>
          <w:szCs w:val="24"/>
          <w:rtl/>
        </w:rPr>
      </w:pPr>
      <w:r w:rsidRPr="00417CCC">
        <w:rPr>
          <w:rFonts w:hint="cs"/>
          <w:sz w:val="24"/>
          <w:szCs w:val="24"/>
          <w:rtl/>
        </w:rPr>
        <w:t xml:space="preserve">את : </w:t>
      </w:r>
      <w:r w:rsidRPr="00417CCC">
        <w:rPr>
          <w:rFonts w:hint="cs"/>
          <w:sz w:val="24"/>
          <w:szCs w:val="24"/>
          <w:rtl/>
        </w:rPr>
        <w:tab/>
        <w:t xml:space="preserve">שתשחרר אותם. </w:t>
      </w:r>
    </w:p>
    <w:p w:rsidR="003A7CA5" w:rsidRPr="00417CCC" w:rsidRDefault="003A7CA5" w:rsidP="003A7CA5">
      <w:pPr>
        <w:ind w:left="720" w:hanging="720"/>
        <w:rPr>
          <w:sz w:val="24"/>
          <w:szCs w:val="24"/>
          <w:rtl/>
        </w:rPr>
      </w:pPr>
      <w:r w:rsidRPr="00417CCC">
        <w:rPr>
          <w:rFonts w:hint="cs"/>
          <w:sz w:val="24"/>
          <w:szCs w:val="24"/>
          <w:rtl/>
        </w:rPr>
        <w:t xml:space="preserve">איי : </w:t>
      </w:r>
      <w:r w:rsidRPr="00417CCC">
        <w:rPr>
          <w:rFonts w:hint="cs"/>
          <w:sz w:val="24"/>
          <w:szCs w:val="24"/>
          <w:rtl/>
        </w:rPr>
        <w:tab/>
        <w:t xml:space="preserve">(צוחק בקול, אתי נפגעת) את תמימה, אתי. אם אני הולך לשם </w:t>
      </w:r>
      <w:r w:rsidRPr="00417CCC">
        <w:rPr>
          <w:sz w:val="24"/>
          <w:szCs w:val="24"/>
          <w:rtl/>
        </w:rPr>
        <w:t>–</w:t>
      </w:r>
      <w:r w:rsidRPr="00417CCC">
        <w:rPr>
          <w:rFonts w:hint="cs"/>
          <w:sz w:val="24"/>
          <w:szCs w:val="24"/>
          <w:rtl/>
        </w:rPr>
        <w:t xml:space="preserve">דבר ראשון עוצרים גם אותי. זה  מקנאסי, שכחת? אני מכיר אותו </w:t>
      </w:r>
      <w:r w:rsidRPr="00417CCC">
        <w:rPr>
          <w:sz w:val="24"/>
          <w:szCs w:val="24"/>
          <w:rtl/>
        </w:rPr>
        <w:t>–</w:t>
      </w:r>
      <w:r>
        <w:rPr>
          <w:rFonts w:hint="cs"/>
          <w:sz w:val="24"/>
          <w:szCs w:val="24"/>
          <w:rtl/>
        </w:rPr>
        <w:t xml:space="preserve"> בטח עכשיו</w:t>
      </w:r>
      <w:r w:rsidRPr="00417CCC">
        <w:rPr>
          <w:rFonts w:hint="cs"/>
          <w:sz w:val="24"/>
          <w:szCs w:val="24"/>
          <w:rtl/>
        </w:rPr>
        <w:t xml:space="preserve"> מחכה שאני אבוא לשם.</w:t>
      </w:r>
    </w:p>
    <w:p w:rsidR="003A7CA5" w:rsidRPr="00417CCC" w:rsidRDefault="003A7CA5" w:rsidP="003A7CA5">
      <w:pPr>
        <w:rPr>
          <w:sz w:val="24"/>
          <w:szCs w:val="24"/>
          <w:rtl/>
        </w:rPr>
      </w:pPr>
      <w:r w:rsidRPr="00417CCC">
        <w:rPr>
          <w:rFonts w:hint="cs"/>
          <w:sz w:val="24"/>
          <w:szCs w:val="24"/>
          <w:rtl/>
        </w:rPr>
        <w:t xml:space="preserve">אתי: </w:t>
      </w:r>
      <w:r w:rsidRPr="00417CCC">
        <w:rPr>
          <w:rFonts w:hint="cs"/>
          <w:sz w:val="24"/>
          <w:szCs w:val="24"/>
          <w:rtl/>
        </w:rPr>
        <w:tab/>
        <w:t xml:space="preserve">אני יכולה לשבת? </w:t>
      </w:r>
    </w:p>
    <w:p w:rsidR="003A7CA5" w:rsidRPr="00417CCC" w:rsidRDefault="003A7CA5" w:rsidP="003A7CA5">
      <w:pPr>
        <w:rPr>
          <w:sz w:val="24"/>
          <w:szCs w:val="24"/>
          <w:rtl/>
        </w:rPr>
      </w:pPr>
      <w:r w:rsidRPr="00417CCC">
        <w:rPr>
          <w:rFonts w:hint="cs"/>
          <w:sz w:val="24"/>
          <w:szCs w:val="24"/>
          <w:rtl/>
        </w:rPr>
        <w:t xml:space="preserve">אייבי: </w:t>
      </w:r>
      <w:r>
        <w:rPr>
          <w:rFonts w:hint="cs"/>
          <w:sz w:val="24"/>
          <w:szCs w:val="24"/>
          <w:rtl/>
        </w:rPr>
        <w:tab/>
      </w:r>
      <w:r w:rsidRPr="00417CCC">
        <w:rPr>
          <w:rFonts w:hint="cs"/>
          <w:sz w:val="24"/>
          <w:szCs w:val="24"/>
          <w:rtl/>
        </w:rPr>
        <w:t xml:space="preserve">תעשי מה שאת רוצה, גם ככה כל אחד עושה כאן מה שהוא רוצה </w:t>
      </w:r>
    </w:p>
    <w:p w:rsidR="003A7CA5" w:rsidRPr="00417CCC" w:rsidRDefault="003A7CA5" w:rsidP="003A7CA5">
      <w:pPr>
        <w:ind w:left="720" w:hanging="720"/>
        <w:rPr>
          <w:rFonts w:hint="cs"/>
          <w:sz w:val="24"/>
          <w:szCs w:val="24"/>
          <w:rtl/>
        </w:rPr>
      </w:pPr>
      <w:r w:rsidRPr="00417CCC">
        <w:rPr>
          <w:rFonts w:hint="cs"/>
          <w:sz w:val="24"/>
          <w:szCs w:val="24"/>
          <w:rtl/>
        </w:rPr>
        <w:t xml:space="preserve">אתי: </w:t>
      </w:r>
      <w:r w:rsidRPr="00417CCC">
        <w:rPr>
          <w:rFonts w:hint="cs"/>
          <w:sz w:val="24"/>
          <w:szCs w:val="24"/>
          <w:rtl/>
        </w:rPr>
        <w:tab/>
        <w:t>אייבי, אתה הגיבור של יעיש- גם שלי... אנחנו מאד ( מגמגמת</w:t>
      </w:r>
      <w:r>
        <w:rPr>
          <w:rFonts w:hint="cs"/>
          <w:sz w:val="24"/>
          <w:szCs w:val="24"/>
          <w:rtl/>
        </w:rPr>
        <w:t>,</w:t>
      </w:r>
      <w:r w:rsidRPr="00417CCC">
        <w:rPr>
          <w:rFonts w:hint="cs"/>
          <w:sz w:val="24"/>
          <w:szCs w:val="24"/>
          <w:rtl/>
        </w:rPr>
        <w:t xml:space="preserve"> מתקשה לדבר) אני חושבת שאתה הכי גבר בשכונה הזאת. רק אתה יכול לעמוד מול מקנאסי </w:t>
      </w:r>
      <w:r w:rsidRPr="00417CCC">
        <w:rPr>
          <w:sz w:val="24"/>
          <w:szCs w:val="24"/>
          <w:rtl/>
        </w:rPr>
        <w:t>–</w:t>
      </w:r>
      <w:r w:rsidRPr="00417CCC">
        <w:rPr>
          <w:rFonts w:hint="cs"/>
          <w:sz w:val="24"/>
          <w:szCs w:val="24"/>
          <w:rtl/>
        </w:rPr>
        <w:t xml:space="preserve">כבר עשית את זה פעם </w:t>
      </w:r>
      <w:r w:rsidRPr="00417CCC">
        <w:rPr>
          <w:sz w:val="24"/>
          <w:szCs w:val="24"/>
          <w:rtl/>
        </w:rPr>
        <w:t>–</w:t>
      </w:r>
      <w:r w:rsidRPr="00417CCC">
        <w:rPr>
          <w:rFonts w:hint="cs"/>
          <w:sz w:val="24"/>
          <w:szCs w:val="24"/>
          <w:rtl/>
        </w:rPr>
        <w:t xml:space="preserve">כולם זוכרים. </w:t>
      </w:r>
    </w:p>
    <w:p w:rsidR="003A7CA5" w:rsidRPr="00417CCC" w:rsidRDefault="003A7CA5" w:rsidP="003A7CA5">
      <w:pPr>
        <w:ind w:left="720" w:hanging="720"/>
        <w:rPr>
          <w:rFonts w:hint="cs"/>
          <w:sz w:val="24"/>
          <w:szCs w:val="24"/>
          <w:rtl/>
        </w:rPr>
      </w:pPr>
      <w:r w:rsidRPr="00417CCC">
        <w:rPr>
          <w:rFonts w:hint="cs"/>
          <w:sz w:val="24"/>
          <w:szCs w:val="24"/>
          <w:rtl/>
        </w:rPr>
        <w:t>אייבי:</w:t>
      </w:r>
      <w:r w:rsidRPr="00417CCC">
        <w:rPr>
          <w:rFonts w:hint="cs"/>
          <w:sz w:val="24"/>
          <w:szCs w:val="24"/>
          <w:rtl/>
        </w:rPr>
        <w:tab/>
        <w:t xml:space="preserve">אתי, מאמי. פעם זה פעם והיום זה היום </w:t>
      </w:r>
      <w:r w:rsidRPr="00417CCC">
        <w:rPr>
          <w:sz w:val="24"/>
          <w:szCs w:val="24"/>
          <w:rtl/>
        </w:rPr>
        <w:t>–</w:t>
      </w:r>
      <w:r w:rsidRPr="00417CCC">
        <w:rPr>
          <w:rFonts w:hint="cs"/>
          <w:sz w:val="24"/>
          <w:szCs w:val="24"/>
          <w:rtl/>
        </w:rPr>
        <w:t xml:space="preserve"> דברים השתנ</w:t>
      </w:r>
      <w:r>
        <w:rPr>
          <w:rFonts w:hint="cs"/>
          <w:sz w:val="24"/>
          <w:szCs w:val="24"/>
          <w:rtl/>
        </w:rPr>
        <w:t>ו. את יודעת למה מקנאסי חזר למוסרר</w:t>
      </w:r>
      <w:r w:rsidRPr="00417CCC">
        <w:rPr>
          <w:rFonts w:hint="cs"/>
          <w:sz w:val="24"/>
          <w:szCs w:val="24"/>
          <w:rtl/>
        </w:rPr>
        <w:t xml:space="preserve">ה? </w:t>
      </w:r>
      <w:r w:rsidRPr="00417CCC">
        <w:rPr>
          <w:rFonts w:hint="cs"/>
          <w:i/>
          <w:iCs/>
          <w:sz w:val="24"/>
          <w:szCs w:val="24"/>
          <w:rtl/>
        </w:rPr>
        <w:t>(פאוזונת)</w:t>
      </w:r>
      <w:r w:rsidRPr="00417CCC">
        <w:rPr>
          <w:rFonts w:hint="cs"/>
          <w:sz w:val="24"/>
          <w:szCs w:val="24"/>
          <w:rtl/>
        </w:rPr>
        <w:t xml:space="preserve"> כדי לסגור אותי בפנים! </w:t>
      </w:r>
    </w:p>
    <w:p w:rsidR="003A7CA5" w:rsidRPr="00417CCC" w:rsidRDefault="003A7CA5" w:rsidP="003A7CA5">
      <w:pPr>
        <w:ind w:left="720" w:hanging="720"/>
        <w:rPr>
          <w:rFonts w:hint="cs"/>
          <w:sz w:val="24"/>
          <w:szCs w:val="24"/>
          <w:rtl/>
        </w:rPr>
      </w:pPr>
      <w:r w:rsidRPr="00417CCC">
        <w:rPr>
          <w:rFonts w:hint="cs"/>
          <w:sz w:val="24"/>
          <w:szCs w:val="24"/>
          <w:rtl/>
        </w:rPr>
        <w:lastRenderedPageBreak/>
        <w:t>אתי:</w:t>
      </w:r>
      <w:r w:rsidRPr="00417CCC">
        <w:rPr>
          <w:rFonts w:hint="cs"/>
          <w:sz w:val="24"/>
          <w:szCs w:val="24"/>
          <w:rtl/>
        </w:rPr>
        <w:tab/>
      </w:r>
      <w:r w:rsidRPr="00417CCC">
        <w:rPr>
          <w:rFonts w:hint="cs"/>
          <w:i/>
          <w:iCs/>
          <w:sz w:val="24"/>
          <w:szCs w:val="24"/>
          <w:rtl/>
        </w:rPr>
        <w:t>(מפתה)</w:t>
      </w:r>
      <w:r w:rsidRPr="00417CCC">
        <w:rPr>
          <w:rFonts w:hint="cs"/>
          <w:sz w:val="24"/>
          <w:szCs w:val="24"/>
          <w:rtl/>
        </w:rPr>
        <w:t xml:space="preserve"> אם אתה הולך לשם, עם השכל שלך, אתה תצליח לשחרר אותם. אני יודעת את זה. אני גם מוכנה לעזור לך, מה שתגיד... אתה בשבילי דוב קוטב-אתה מוגן  </w:t>
      </w:r>
    </w:p>
    <w:p w:rsidR="003A7CA5" w:rsidRPr="00417CCC" w:rsidRDefault="003A7CA5" w:rsidP="003A7CA5">
      <w:pPr>
        <w:ind w:left="720" w:hanging="720"/>
        <w:rPr>
          <w:rFonts w:hint="cs"/>
          <w:sz w:val="24"/>
          <w:szCs w:val="24"/>
          <w:rtl/>
        </w:rPr>
      </w:pPr>
      <w:r w:rsidRPr="00417CCC">
        <w:rPr>
          <w:rFonts w:hint="cs"/>
          <w:sz w:val="24"/>
          <w:szCs w:val="24"/>
          <w:rtl/>
        </w:rPr>
        <w:t>אייבי:</w:t>
      </w:r>
      <w:r w:rsidRPr="00417CCC">
        <w:rPr>
          <w:rFonts w:hint="cs"/>
          <w:sz w:val="24"/>
          <w:szCs w:val="24"/>
          <w:rtl/>
        </w:rPr>
        <w:tab/>
        <w:t xml:space="preserve">את בחורה לעניין אתי, אבל שכחת פרט חשוב -דובי הקוטב הם לבנים. אין שחורים מוגנים </w:t>
      </w:r>
      <w:r w:rsidRPr="00417CCC">
        <w:rPr>
          <w:sz w:val="24"/>
          <w:szCs w:val="24"/>
          <w:rtl/>
        </w:rPr>
        <w:t>–</w:t>
      </w:r>
      <w:r w:rsidRPr="00417CCC">
        <w:rPr>
          <w:rFonts w:hint="cs"/>
          <w:sz w:val="24"/>
          <w:szCs w:val="24"/>
          <w:rtl/>
        </w:rPr>
        <w:t xml:space="preserve">אנחנו שק החבטות של המדינה הזאת. וכשעומד מולך שוטר שחור שמנסה להוכיח שהוא לבן- אין לו בלב רחמים אפילו לאח שלו. </w:t>
      </w:r>
    </w:p>
    <w:p w:rsidR="003A7CA5" w:rsidRPr="00417CCC" w:rsidRDefault="003A7CA5" w:rsidP="003A7CA5">
      <w:pPr>
        <w:ind w:left="720" w:hanging="720"/>
        <w:rPr>
          <w:rFonts w:hint="cs"/>
          <w:sz w:val="24"/>
          <w:szCs w:val="24"/>
          <w:rtl/>
        </w:rPr>
      </w:pPr>
      <w:r w:rsidRPr="00417CCC">
        <w:rPr>
          <w:rFonts w:hint="cs"/>
          <w:sz w:val="24"/>
          <w:szCs w:val="24"/>
          <w:rtl/>
        </w:rPr>
        <w:t>אתי:</w:t>
      </w:r>
      <w:r w:rsidRPr="00417CCC">
        <w:rPr>
          <w:rFonts w:hint="cs"/>
          <w:sz w:val="24"/>
          <w:szCs w:val="24"/>
          <w:rtl/>
        </w:rPr>
        <w:tab/>
        <w:t>אז מה אני אעשה? מאז שאבא משותק יעיש מחזיק את הבית. אמא לא מרגישה טוב כבר הרבה זמן בגלל כל הספונג'ות. יעיש מטפל בכולם, מביא כסף הבית.... אם זה היה הילד שלך? גם היית ככה?</w:t>
      </w:r>
    </w:p>
    <w:p w:rsidR="003A7CA5" w:rsidRPr="00417CCC" w:rsidRDefault="003A7CA5" w:rsidP="003A7CA5">
      <w:pPr>
        <w:ind w:left="720" w:hanging="720"/>
        <w:rPr>
          <w:rFonts w:hint="cs"/>
          <w:sz w:val="24"/>
          <w:szCs w:val="24"/>
          <w:rtl/>
        </w:rPr>
      </w:pPr>
      <w:r>
        <w:rPr>
          <w:rFonts w:hint="cs"/>
          <w:sz w:val="24"/>
          <w:szCs w:val="24"/>
          <w:rtl/>
        </w:rPr>
        <w:t>אייבי:</w:t>
      </w:r>
      <w:r>
        <w:rPr>
          <w:rFonts w:hint="cs"/>
          <w:sz w:val="24"/>
          <w:szCs w:val="24"/>
          <w:rtl/>
        </w:rPr>
        <w:tab/>
        <w:t>(כאילו פגע בו חץ</w:t>
      </w:r>
      <w:r w:rsidRPr="00417CCC">
        <w:rPr>
          <w:rFonts w:hint="cs"/>
          <w:sz w:val="24"/>
          <w:szCs w:val="24"/>
          <w:rtl/>
        </w:rPr>
        <w:t>) את רואה פה ילד? את</w:t>
      </w:r>
      <w:r>
        <w:rPr>
          <w:rFonts w:hint="cs"/>
          <w:sz w:val="24"/>
          <w:szCs w:val="24"/>
          <w:rtl/>
        </w:rPr>
        <w:t>.</w:t>
      </w:r>
      <w:r w:rsidRPr="00417CCC">
        <w:rPr>
          <w:rFonts w:hint="cs"/>
          <w:sz w:val="24"/>
          <w:szCs w:val="24"/>
          <w:rtl/>
        </w:rPr>
        <w:t xml:space="preserve"> רואה</w:t>
      </w:r>
      <w:r>
        <w:rPr>
          <w:rFonts w:hint="cs"/>
          <w:sz w:val="24"/>
          <w:szCs w:val="24"/>
          <w:rtl/>
        </w:rPr>
        <w:t>.</w:t>
      </w:r>
      <w:r w:rsidRPr="00417CCC">
        <w:rPr>
          <w:rFonts w:hint="cs"/>
          <w:sz w:val="24"/>
          <w:szCs w:val="24"/>
          <w:rtl/>
        </w:rPr>
        <w:t xml:space="preserve"> פה</w:t>
      </w:r>
      <w:r>
        <w:rPr>
          <w:rFonts w:hint="cs"/>
          <w:sz w:val="24"/>
          <w:szCs w:val="24"/>
          <w:rtl/>
        </w:rPr>
        <w:t>.</w:t>
      </w:r>
      <w:r w:rsidRPr="00417CCC">
        <w:rPr>
          <w:rFonts w:hint="cs"/>
          <w:sz w:val="24"/>
          <w:szCs w:val="24"/>
          <w:rtl/>
        </w:rPr>
        <w:t xml:space="preserve"> ילד?! אשה, את רואה? זה לא במקרה... הבנאדם היחיד שאני מוכן לקחת עליו אחריות זה אני.  </w:t>
      </w:r>
    </w:p>
    <w:p w:rsidR="003A7CA5" w:rsidRPr="00417CCC" w:rsidRDefault="003A7CA5" w:rsidP="003A7CA5">
      <w:pPr>
        <w:ind w:left="720" w:hanging="720"/>
        <w:rPr>
          <w:rFonts w:hint="cs"/>
          <w:sz w:val="24"/>
          <w:szCs w:val="24"/>
          <w:rtl/>
        </w:rPr>
      </w:pPr>
      <w:r w:rsidRPr="00417CCC">
        <w:rPr>
          <w:rFonts w:hint="cs"/>
          <w:sz w:val="24"/>
          <w:szCs w:val="24"/>
          <w:rtl/>
        </w:rPr>
        <w:t>אתי:</w:t>
      </w:r>
      <w:r w:rsidRPr="00417CCC">
        <w:rPr>
          <w:rFonts w:hint="cs"/>
          <w:sz w:val="24"/>
          <w:szCs w:val="24"/>
          <w:rtl/>
        </w:rPr>
        <w:tab/>
        <w:t xml:space="preserve">אז סליחה באמת, טעיתי - אתה לא מי שחשבתי </w:t>
      </w:r>
    </w:p>
    <w:p w:rsidR="003A7CA5" w:rsidRPr="00417CCC" w:rsidRDefault="003A7CA5" w:rsidP="003A7CA5">
      <w:pPr>
        <w:ind w:left="720" w:hanging="720"/>
        <w:rPr>
          <w:sz w:val="24"/>
          <w:szCs w:val="24"/>
          <w:rtl/>
        </w:rPr>
      </w:pPr>
      <w:r w:rsidRPr="00417CCC">
        <w:rPr>
          <w:rFonts w:hint="cs"/>
          <w:sz w:val="24"/>
          <w:szCs w:val="24"/>
          <w:rtl/>
        </w:rPr>
        <w:t>אייבי:</w:t>
      </w:r>
      <w:r w:rsidRPr="00417CCC">
        <w:rPr>
          <w:rFonts w:hint="cs"/>
          <w:sz w:val="24"/>
          <w:szCs w:val="24"/>
          <w:rtl/>
        </w:rPr>
        <w:tab/>
        <w:t xml:space="preserve">מצטער. בחיים האלה כל מי שניסיתי להציל </w:t>
      </w:r>
      <w:r w:rsidRPr="00417CCC">
        <w:rPr>
          <w:sz w:val="24"/>
          <w:szCs w:val="24"/>
          <w:rtl/>
        </w:rPr>
        <w:t>–</w:t>
      </w:r>
      <w:r w:rsidRPr="00417CCC">
        <w:rPr>
          <w:rFonts w:hint="cs"/>
          <w:sz w:val="24"/>
          <w:szCs w:val="24"/>
          <w:rtl/>
        </w:rPr>
        <w:t xml:space="preserve"> איבדתי.    </w:t>
      </w:r>
    </w:p>
    <w:p w:rsidR="003A7CA5" w:rsidRPr="00417CCC" w:rsidRDefault="003A7CA5" w:rsidP="003A7CA5">
      <w:pPr>
        <w:ind w:left="720" w:hanging="720"/>
        <w:rPr>
          <w:rFonts w:hint="cs"/>
          <w:sz w:val="24"/>
          <w:szCs w:val="24"/>
          <w:rtl/>
        </w:rPr>
      </w:pPr>
      <w:r w:rsidRPr="00417CCC">
        <w:rPr>
          <w:rFonts w:hint="cs"/>
          <w:sz w:val="24"/>
          <w:szCs w:val="24"/>
          <w:rtl/>
        </w:rPr>
        <w:t>אתי:</w:t>
      </w:r>
      <w:r w:rsidRPr="00417CCC">
        <w:rPr>
          <w:rFonts w:hint="cs"/>
          <w:sz w:val="24"/>
          <w:szCs w:val="24"/>
          <w:rtl/>
        </w:rPr>
        <w:tab/>
        <w:t>הם בשביתת רעב מאתמול - אמא פוחדת על יעיש, שיקרה לו משהו במעצר (פאוזה) טוב, מה אני מדברת, אתה לא 'כפת לך והוא לא באחריות שלך.</w:t>
      </w:r>
    </w:p>
    <w:p w:rsidR="003A7CA5" w:rsidRPr="00417CCC" w:rsidRDefault="003A7CA5" w:rsidP="003A7CA5">
      <w:pPr>
        <w:ind w:left="720" w:hanging="720"/>
        <w:rPr>
          <w:rFonts w:hint="cs"/>
          <w:sz w:val="24"/>
          <w:szCs w:val="24"/>
          <w:rtl/>
        </w:rPr>
      </w:pPr>
      <w:r w:rsidRPr="00417CCC">
        <w:rPr>
          <w:rFonts w:hint="cs"/>
          <w:sz w:val="24"/>
          <w:szCs w:val="24"/>
          <w:rtl/>
        </w:rPr>
        <w:t xml:space="preserve">אייבי:   (נלחם בעצמו) אתי, אני אין לי מה לעשות  </w:t>
      </w:r>
    </w:p>
    <w:p w:rsidR="003A7CA5" w:rsidRPr="00417CCC" w:rsidRDefault="003A7CA5" w:rsidP="003A7CA5">
      <w:pPr>
        <w:ind w:left="720" w:hanging="720"/>
        <w:rPr>
          <w:rFonts w:hint="cs"/>
          <w:sz w:val="24"/>
          <w:szCs w:val="24"/>
          <w:rtl/>
        </w:rPr>
      </w:pPr>
      <w:r w:rsidRPr="00417CCC">
        <w:rPr>
          <w:rFonts w:hint="cs"/>
          <w:sz w:val="24"/>
          <w:szCs w:val="24"/>
          <w:rtl/>
        </w:rPr>
        <w:t xml:space="preserve">אתי: </w:t>
      </w:r>
      <w:r w:rsidRPr="00417CCC">
        <w:rPr>
          <w:rFonts w:hint="cs"/>
          <w:sz w:val="24"/>
          <w:szCs w:val="24"/>
          <w:rtl/>
        </w:rPr>
        <w:tab/>
        <w:t xml:space="preserve">(מיואשת) </w:t>
      </w:r>
      <w:r>
        <w:rPr>
          <w:rFonts w:hint="cs"/>
          <w:sz w:val="24"/>
          <w:szCs w:val="24"/>
          <w:rtl/>
        </w:rPr>
        <w:t>בסדר, עזוב, תשב פה תקרא על דובי</w:t>
      </w:r>
      <w:r w:rsidRPr="00417CCC">
        <w:rPr>
          <w:rFonts w:hint="cs"/>
          <w:sz w:val="24"/>
          <w:szCs w:val="24"/>
          <w:rtl/>
        </w:rPr>
        <w:t xml:space="preserve"> </w:t>
      </w:r>
      <w:r>
        <w:rPr>
          <w:rFonts w:hint="cs"/>
          <w:sz w:val="24"/>
          <w:szCs w:val="24"/>
          <w:rtl/>
        </w:rPr>
        <w:t>קוטב</w:t>
      </w:r>
      <w:r w:rsidRPr="00417CCC">
        <w:rPr>
          <w:rFonts w:hint="cs"/>
          <w:sz w:val="24"/>
          <w:szCs w:val="24"/>
          <w:rtl/>
        </w:rPr>
        <w:t xml:space="preserve"> ואני אלך לדבר עם העיתונאים (איום סמוי) ואם ישאלו אותי שאלות </w:t>
      </w:r>
      <w:r w:rsidRPr="00417CCC">
        <w:rPr>
          <w:sz w:val="24"/>
          <w:szCs w:val="24"/>
          <w:rtl/>
        </w:rPr>
        <w:t>–</w:t>
      </w:r>
      <w:r w:rsidRPr="00417CCC">
        <w:rPr>
          <w:rFonts w:hint="cs"/>
          <w:sz w:val="24"/>
          <w:szCs w:val="24"/>
          <w:rtl/>
        </w:rPr>
        <w:t xml:space="preserve"> אני אגיד להם כל מה שאני יודעת </w:t>
      </w:r>
    </w:p>
    <w:p w:rsidR="003A7CA5" w:rsidRPr="00417CCC" w:rsidRDefault="003A7CA5" w:rsidP="003A7CA5">
      <w:pPr>
        <w:rPr>
          <w:rFonts w:hint="cs"/>
          <w:sz w:val="24"/>
          <w:szCs w:val="24"/>
          <w:rtl/>
        </w:rPr>
      </w:pPr>
      <w:r w:rsidRPr="00417CCC">
        <w:rPr>
          <w:rFonts w:hint="cs"/>
          <w:sz w:val="24"/>
          <w:szCs w:val="24"/>
          <w:rtl/>
        </w:rPr>
        <w:t>אייבי:</w:t>
      </w:r>
      <w:r w:rsidRPr="00417CCC">
        <w:rPr>
          <w:rFonts w:hint="cs"/>
          <w:sz w:val="24"/>
          <w:szCs w:val="24"/>
          <w:rtl/>
        </w:rPr>
        <w:tab/>
        <w:t xml:space="preserve">אתי!! ...איזה עיתונאים? </w:t>
      </w:r>
    </w:p>
    <w:p w:rsidR="003A7CA5" w:rsidRPr="00417CCC" w:rsidRDefault="003A7CA5" w:rsidP="003A7CA5">
      <w:pPr>
        <w:rPr>
          <w:rFonts w:hint="cs"/>
          <w:sz w:val="24"/>
          <w:szCs w:val="24"/>
          <w:rtl/>
        </w:rPr>
      </w:pPr>
      <w:r w:rsidRPr="00417CCC">
        <w:rPr>
          <w:rFonts w:hint="cs"/>
          <w:sz w:val="24"/>
          <w:szCs w:val="24"/>
          <w:rtl/>
        </w:rPr>
        <w:t>אתי:</w:t>
      </w:r>
      <w:r w:rsidRPr="00417CCC">
        <w:rPr>
          <w:rFonts w:hint="cs"/>
          <w:sz w:val="24"/>
          <w:szCs w:val="24"/>
          <w:rtl/>
        </w:rPr>
        <w:tab/>
        <w:t xml:space="preserve">שמחוץ לתחנה. מרוב רעש שעשו כל התושבים פה, הגיעו עיתונאים </w:t>
      </w:r>
    </w:p>
    <w:p w:rsidR="003A7CA5" w:rsidRPr="00417CCC" w:rsidRDefault="003A7CA5" w:rsidP="003A7CA5">
      <w:pPr>
        <w:rPr>
          <w:rFonts w:hint="cs"/>
          <w:sz w:val="24"/>
          <w:szCs w:val="24"/>
          <w:u w:val="single"/>
          <w:rtl/>
        </w:rPr>
      </w:pPr>
      <w:r w:rsidRPr="00417CCC">
        <w:rPr>
          <w:rFonts w:hint="cs"/>
          <w:sz w:val="24"/>
          <w:szCs w:val="24"/>
          <w:rtl/>
        </w:rPr>
        <w:t>אייבי:</w:t>
      </w:r>
      <w:r w:rsidRPr="00417CCC">
        <w:rPr>
          <w:rFonts w:hint="cs"/>
          <w:sz w:val="24"/>
          <w:szCs w:val="24"/>
          <w:rtl/>
        </w:rPr>
        <w:tab/>
        <w:t>את מדמיינת... אף עיתונאי לא בא לראות מה קורה אצלנו. אנחנו לא..-</w:t>
      </w:r>
    </w:p>
    <w:p w:rsidR="003A7CA5" w:rsidRPr="00417CCC" w:rsidRDefault="003A7CA5" w:rsidP="003A7CA5">
      <w:pPr>
        <w:rPr>
          <w:rFonts w:hint="cs"/>
          <w:sz w:val="24"/>
          <w:szCs w:val="24"/>
          <w:rtl/>
        </w:rPr>
      </w:pPr>
      <w:r w:rsidRPr="00417CCC">
        <w:rPr>
          <w:rFonts w:hint="cs"/>
          <w:sz w:val="24"/>
          <w:szCs w:val="24"/>
          <w:rtl/>
        </w:rPr>
        <w:t>אתי:</w:t>
      </w:r>
      <w:r w:rsidRPr="00417CCC">
        <w:rPr>
          <w:rFonts w:hint="cs"/>
          <w:sz w:val="24"/>
          <w:szCs w:val="24"/>
          <w:rtl/>
        </w:rPr>
        <w:tab/>
        <w:t>'סתכל בעצמך !</w:t>
      </w:r>
      <w:r>
        <w:rPr>
          <w:rFonts w:hint="cs"/>
          <w:sz w:val="24"/>
          <w:szCs w:val="24"/>
          <w:rtl/>
        </w:rPr>
        <w:t xml:space="preserve"> (נעמד מביט מהחלון)</w:t>
      </w:r>
    </w:p>
    <w:p w:rsidR="003A7CA5" w:rsidRPr="00253A12" w:rsidRDefault="003A7CA5" w:rsidP="003A7CA5">
      <w:pPr>
        <w:ind w:left="720" w:hanging="720"/>
        <w:rPr>
          <w:rFonts w:hint="cs"/>
          <w:sz w:val="24"/>
          <w:szCs w:val="24"/>
          <w:rtl/>
        </w:rPr>
      </w:pPr>
      <w:r w:rsidRPr="00417CCC">
        <w:rPr>
          <w:rFonts w:hint="cs"/>
          <w:sz w:val="24"/>
          <w:szCs w:val="24"/>
          <w:rtl/>
        </w:rPr>
        <w:t xml:space="preserve">אייבי: </w:t>
      </w:r>
      <w:r w:rsidRPr="00417CCC">
        <w:rPr>
          <w:rFonts w:hint="cs"/>
          <w:sz w:val="24"/>
          <w:szCs w:val="24"/>
          <w:rtl/>
        </w:rPr>
        <w:tab/>
        <w:t xml:space="preserve">עיתונאים? את יודעת מה, יאללה בואי, עיתונאי יכול להיות כרטיס יציאה </w:t>
      </w:r>
      <w:r w:rsidRPr="00417CCC">
        <w:rPr>
          <w:sz w:val="24"/>
          <w:szCs w:val="24"/>
          <w:rtl/>
        </w:rPr>
        <w:t>–</w:t>
      </w:r>
      <w:r w:rsidRPr="00417CCC">
        <w:rPr>
          <w:rFonts w:hint="cs"/>
          <w:sz w:val="24"/>
          <w:szCs w:val="24"/>
          <w:rtl/>
        </w:rPr>
        <w:t xml:space="preserve"> תאמיני לי </w:t>
      </w:r>
      <w:r w:rsidRPr="00417CCC">
        <w:rPr>
          <w:sz w:val="24"/>
          <w:szCs w:val="24"/>
          <w:rtl/>
        </w:rPr>
        <w:t>–</w:t>
      </w:r>
      <w:r w:rsidRPr="00417CCC">
        <w:rPr>
          <w:rFonts w:hint="cs"/>
          <w:sz w:val="24"/>
          <w:szCs w:val="24"/>
          <w:rtl/>
        </w:rPr>
        <w:t xml:space="preserve">לאח שלך יש יותר מזל משכל, ולחבר שלו יש רק מזל. </w:t>
      </w:r>
      <w:r w:rsidRPr="00417CCC">
        <w:rPr>
          <w:rFonts w:hint="cs"/>
          <w:i/>
          <w:iCs/>
          <w:sz w:val="24"/>
          <w:szCs w:val="24"/>
          <w:rtl/>
        </w:rPr>
        <w:t>(יוצאים)</w:t>
      </w:r>
    </w:p>
    <w:p w:rsidR="004D36F9" w:rsidRDefault="004D36F9">
      <w:bookmarkStart w:id="0" w:name="_GoBack"/>
      <w:bookmarkEnd w:id="0"/>
    </w:p>
    <w:sectPr w:rsidR="004D36F9" w:rsidSect="00DB637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A5"/>
    <w:rsid w:val="003A7CA5"/>
    <w:rsid w:val="004D36F9"/>
    <w:rsid w:val="00DB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CA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CA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Eilat</dc:creator>
  <cp:lastModifiedBy>Eilat</cp:lastModifiedBy>
  <cp:revision>1</cp:revision>
  <dcterms:created xsi:type="dcterms:W3CDTF">2017-10-01T07:37:00Z</dcterms:created>
  <dcterms:modified xsi:type="dcterms:W3CDTF">2017-10-01T07:37:00Z</dcterms:modified>
</cp:coreProperties>
</file>