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19368" w14:textId="77777777" w:rsidR="000F1DE5" w:rsidRDefault="000F1DE5" w:rsidP="000F1DE5">
      <w:pPr>
        <w:rPr>
          <w:rFonts w:ascii="Gisha" w:hAnsi="Gisha" w:cs="Gisha"/>
          <w:b/>
          <w:bCs/>
          <w:sz w:val="32"/>
          <w:szCs w:val="32"/>
          <w:u w:val="single"/>
          <w:rtl/>
        </w:rPr>
      </w:pPr>
      <w:r w:rsidRPr="00DA600C">
        <w:rPr>
          <w:rFonts w:ascii="Gisha" w:hAnsi="Gisha" w:cs="Gisha"/>
          <w:b/>
          <w:bCs/>
          <w:sz w:val="32"/>
          <w:szCs w:val="32"/>
          <w:u w:val="single"/>
          <w:rtl/>
        </w:rPr>
        <w:t>שברירים- דבורה בארון</w:t>
      </w:r>
    </w:p>
    <w:p w14:paraId="28A0D892" w14:textId="77777777" w:rsidR="000F1DE5" w:rsidRPr="00DA600C" w:rsidRDefault="000F1DE5" w:rsidP="000F1DE5">
      <w:pPr>
        <w:rPr>
          <w:rFonts w:ascii="Gisha" w:hAnsi="Gisha" w:cs="Gisha"/>
          <w:b/>
          <w:bCs/>
          <w:sz w:val="32"/>
          <w:szCs w:val="32"/>
          <w:u w:val="single"/>
          <w:rtl/>
        </w:rPr>
      </w:pPr>
    </w:p>
    <w:p w14:paraId="3DA12012"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אל העיירה הובאה מכפר </w:t>
      </w:r>
      <w:proofErr w:type="spellStart"/>
      <w:r w:rsidRPr="003006E5">
        <w:rPr>
          <w:rFonts w:ascii="Gisha" w:hAnsi="Gisha" w:cs="Gisha"/>
          <w:sz w:val="28"/>
          <w:szCs w:val="28"/>
          <w:rtl/>
        </w:rPr>
        <w:t>בּיכוֹב</w:t>
      </w:r>
      <w:proofErr w:type="spellEnd"/>
      <w:r w:rsidRPr="003006E5">
        <w:rPr>
          <w:rFonts w:ascii="Gisha" w:hAnsi="Gisha" w:cs="Gisha"/>
          <w:sz w:val="28"/>
          <w:szCs w:val="28"/>
          <w:rtl/>
        </w:rPr>
        <w:t xml:space="preserve"> לאחר שמתו שם עליה הוריה, והיא אין אִתה אלא חבילה של </w:t>
      </w:r>
      <w:proofErr w:type="spellStart"/>
      <w:r w:rsidRPr="003006E5">
        <w:rPr>
          <w:rFonts w:ascii="Gisha" w:hAnsi="Gisha" w:cs="Gisha"/>
          <w:sz w:val="28"/>
          <w:szCs w:val="28"/>
          <w:rtl/>
        </w:rPr>
        <w:t>כלי־מיטה</w:t>
      </w:r>
      <w:proofErr w:type="spellEnd"/>
      <w:r w:rsidRPr="003006E5">
        <w:rPr>
          <w:rFonts w:ascii="Gisha" w:hAnsi="Gisha" w:cs="Gisha"/>
          <w:sz w:val="28"/>
          <w:szCs w:val="28"/>
          <w:rtl/>
        </w:rPr>
        <w:t xml:space="preserve"> ומעט חמימות מטיפוחה של יד אם, אשר התנדפה מהר בתוך צינת </w:t>
      </w:r>
      <w:proofErr w:type="spellStart"/>
      <w:r w:rsidRPr="003006E5">
        <w:rPr>
          <w:rFonts w:ascii="Gisha" w:hAnsi="Gisha" w:cs="Gisha"/>
          <w:sz w:val="28"/>
          <w:szCs w:val="28"/>
          <w:rtl/>
        </w:rPr>
        <w:t>הנכר</w:t>
      </w:r>
      <w:proofErr w:type="spellEnd"/>
      <w:r w:rsidRPr="003006E5">
        <w:rPr>
          <w:rFonts w:ascii="Gisha" w:hAnsi="Gisha" w:cs="Gisha"/>
          <w:sz w:val="28"/>
          <w:szCs w:val="28"/>
          <w:rtl/>
        </w:rPr>
        <w:t>.</w:t>
      </w:r>
    </w:p>
    <w:p w14:paraId="695833DE" w14:textId="77777777" w:rsidR="000F1DE5" w:rsidRPr="003006E5" w:rsidRDefault="000F1DE5" w:rsidP="000F1DE5">
      <w:pPr>
        <w:rPr>
          <w:rFonts w:ascii="Gisha" w:hAnsi="Gisha" w:cs="Gisha"/>
          <w:sz w:val="28"/>
          <w:szCs w:val="28"/>
          <w:rtl/>
        </w:rPr>
      </w:pPr>
    </w:p>
    <w:p w14:paraId="77CAC9F9"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לידי איזו נשים </w:t>
      </w:r>
      <w:proofErr w:type="spellStart"/>
      <w:r w:rsidRPr="003006E5">
        <w:rPr>
          <w:rFonts w:ascii="Gisha" w:hAnsi="Gisha" w:cs="Gisha"/>
          <w:sz w:val="28"/>
          <w:szCs w:val="28"/>
          <w:rtl/>
        </w:rPr>
        <w:t>משכונת־הגיא</w:t>
      </w:r>
      <w:proofErr w:type="spellEnd"/>
      <w:r w:rsidRPr="003006E5">
        <w:rPr>
          <w:rFonts w:ascii="Gisha" w:hAnsi="Gisha" w:cs="Gisha"/>
          <w:sz w:val="28"/>
          <w:szCs w:val="28"/>
          <w:rtl/>
        </w:rPr>
        <w:t xml:space="preserve"> מסר אותה הכפרי שהביאה, ובמשך כמה ימים עברה פה, ככלי אין חפץ בו, מיד ליד.</w:t>
      </w:r>
    </w:p>
    <w:p w14:paraId="39B35F1A" w14:textId="77777777" w:rsidR="000F1DE5" w:rsidRPr="003006E5" w:rsidRDefault="000F1DE5" w:rsidP="000F1DE5">
      <w:pPr>
        <w:rPr>
          <w:rFonts w:ascii="Gisha" w:hAnsi="Gisha" w:cs="Gisha"/>
          <w:sz w:val="28"/>
          <w:szCs w:val="28"/>
          <w:rtl/>
        </w:rPr>
      </w:pPr>
    </w:p>
    <w:p w14:paraId="315435D9"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אלה אשר הלינו אותה בביתם הקצו לה בדוחק מקום בקצה </w:t>
      </w:r>
      <w:proofErr w:type="spellStart"/>
      <w:r w:rsidRPr="003006E5">
        <w:rPr>
          <w:rFonts w:ascii="Gisha" w:hAnsi="Gisha" w:cs="Gisha"/>
          <w:sz w:val="28"/>
          <w:szCs w:val="28"/>
          <w:rtl/>
        </w:rPr>
        <w:t>איצטבה</w:t>
      </w:r>
      <w:proofErr w:type="spellEnd"/>
      <w:r w:rsidRPr="003006E5">
        <w:rPr>
          <w:rFonts w:ascii="Gisha" w:hAnsi="Gisha" w:cs="Gisha"/>
          <w:sz w:val="28"/>
          <w:szCs w:val="28"/>
          <w:rtl/>
        </w:rPr>
        <w:t xml:space="preserve"> או בפאת התנור, ולפני כן ביקשו לדעת אם אין היא נגועה </w:t>
      </w:r>
      <w:proofErr w:type="spellStart"/>
      <w:r w:rsidRPr="003006E5">
        <w:rPr>
          <w:rFonts w:ascii="Gisha" w:hAnsi="Gisha" w:cs="Gisha"/>
          <w:sz w:val="28"/>
          <w:szCs w:val="28"/>
          <w:rtl/>
        </w:rPr>
        <w:t>במחלת־עור</w:t>
      </w:r>
      <w:proofErr w:type="spellEnd"/>
      <w:r w:rsidRPr="003006E5">
        <w:rPr>
          <w:rFonts w:ascii="Gisha" w:hAnsi="Gisha" w:cs="Gisha"/>
          <w:sz w:val="28"/>
          <w:szCs w:val="28"/>
          <w:rtl/>
        </w:rPr>
        <w:t xml:space="preserve"> וגם לעמוד על </w:t>
      </w:r>
      <w:proofErr w:type="spellStart"/>
      <w:r w:rsidRPr="003006E5">
        <w:rPr>
          <w:rFonts w:ascii="Gisha" w:hAnsi="Gisha" w:cs="Gisha"/>
          <w:sz w:val="28"/>
          <w:szCs w:val="28"/>
          <w:rtl/>
        </w:rPr>
        <w:t>נקיונם</w:t>
      </w:r>
      <w:proofErr w:type="spellEnd"/>
      <w:r w:rsidRPr="003006E5">
        <w:rPr>
          <w:rFonts w:ascii="Gisha" w:hAnsi="Gisha" w:cs="Gisha"/>
          <w:sz w:val="28"/>
          <w:szCs w:val="28"/>
          <w:rtl/>
        </w:rPr>
        <w:t xml:space="preserve"> של החפצים, שהיו ארוזים בחבילתה.</w:t>
      </w:r>
    </w:p>
    <w:p w14:paraId="06A291AA" w14:textId="77777777" w:rsidR="000F1DE5" w:rsidRPr="003006E5" w:rsidRDefault="000F1DE5" w:rsidP="000F1DE5">
      <w:pPr>
        <w:rPr>
          <w:rFonts w:ascii="Gisha" w:hAnsi="Gisha" w:cs="Gisha"/>
          <w:sz w:val="28"/>
          <w:szCs w:val="28"/>
          <w:rtl/>
        </w:rPr>
      </w:pPr>
    </w:p>
    <w:p w14:paraId="25BAD358" w14:textId="77777777" w:rsidR="000F1DE5" w:rsidRPr="003006E5" w:rsidRDefault="000F1DE5" w:rsidP="000F1DE5">
      <w:pPr>
        <w:rPr>
          <w:rFonts w:ascii="Gisha" w:hAnsi="Gisha" w:cs="Gisha"/>
          <w:sz w:val="28"/>
          <w:szCs w:val="28"/>
          <w:rtl/>
        </w:rPr>
      </w:pPr>
      <w:proofErr w:type="spellStart"/>
      <w:r w:rsidRPr="003006E5">
        <w:rPr>
          <w:rFonts w:ascii="Gisha" w:hAnsi="Gisha" w:cs="Gisha"/>
          <w:sz w:val="28"/>
          <w:szCs w:val="28"/>
          <w:rtl/>
        </w:rPr>
        <w:t>בעינים</w:t>
      </w:r>
      <w:proofErr w:type="spellEnd"/>
      <w:r w:rsidRPr="003006E5">
        <w:rPr>
          <w:rFonts w:ascii="Gisha" w:hAnsi="Gisha" w:cs="Gisha"/>
          <w:sz w:val="28"/>
          <w:szCs w:val="28"/>
          <w:rtl/>
        </w:rPr>
        <w:t xml:space="preserve"> מעוגלות הביטה זו – </w:t>
      </w:r>
      <w:proofErr w:type="spellStart"/>
      <w:r w:rsidRPr="003006E5">
        <w:rPr>
          <w:rFonts w:ascii="Gisha" w:hAnsi="Gisha" w:cs="Gisha"/>
          <w:sz w:val="28"/>
          <w:szCs w:val="28"/>
          <w:rtl/>
        </w:rPr>
        <w:t>חיה־פרוּמה</w:t>
      </w:r>
      <w:proofErr w:type="spellEnd"/>
      <w:r w:rsidRPr="003006E5">
        <w:rPr>
          <w:rFonts w:ascii="Gisha" w:hAnsi="Gisha" w:cs="Gisha"/>
          <w:sz w:val="28"/>
          <w:szCs w:val="28"/>
          <w:rtl/>
        </w:rPr>
        <w:t xml:space="preserve"> היה שמה והיא אז בת חמש – היאך כריה מתערטלים מציפוייהם ונחבטים מתוך זלזול </w:t>
      </w:r>
      <w:proofErr w:type="spellStart"/>
      <w:r w:rsidRPr="003006E5">
        <w:rPr>
          <w:rFonts w:ascii="Gisha" w:hAnsi="Gisha" w:cs="Gisha"/>
          <w:sz w:val="28"/>
          <w:szCs w:val="28"/>
          <w:rtl/>
        </w:rPr>
        <w:t>בידים</w:t>
      </w:r>
      <w:proofErr w:type="spellEnd"/>
      <w:r w:rsidRPr="003006E5">
        <w:rPr>
          <w:rFonts w:ascii="Gisha" w:hAnsi="Gisha" w:cs="Gisha"/>
          <w:sz w:val="28"/>
          <w:szCs w:val="28"/>
          <w:rtl/>
        </w:rPr>
        <w:t xml:space="preserve"> זרות.</w:t>
      </w:r>
    </w:p>
    <w:p w14:paraId="0B4A8D5F" w14:textId="77777777" w:rsidR="000F1DE5" w:rsidRPr="003006E5" w:rsidRDefault="000F1DE5" w:rsidP="000F1DE5">
      <w:pPr>
        <w:rPr>
          <w:rFonts w:ascii="Gisha" w:hAnsi="Gisha" w:cs="Gisha"/>
          <w:sz w:val="28"/>
          <w:szCs w:val="28"/>
          <w:rtl/>
        </w:rPr>
      </w:pPr>
    </w:p>
    <w:p w14:paraId="461E240B"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עדיין </w:t>
      </w:r>
      <w:proofErr w:type="spellStart"/>
      <w:r w:rsidRPr="003006E5">
        <w:rPr>
          <w:rFonts w:ascii="Gisha" w:hAnsi="Gisha" w:cs="Gisha"/>
          <w:sz w:val="28"/>
          <w:szCs w:val="28"/>
          <w:rtl/>
        </w:rPr>
        <w:t>היתה</w:t>
      </w:r>
      <w:proofErr w:type="spellEnd"/>
      <w:r w:rsidRPr="003006E5">
        <w:rPr>
          <w:rFonts w:ascii="Gisha" w:hAnsi="Gisha" w:cs="Gisha"/>
          <w:sz w:val="28"/>
          <w:szCs w:val="28"/>
          <w:rtl/>
        </w:rPr>
        <w:t xml:space="preserve"> ידה נתלית ברפיון מחוסר </w:t>
      </w:r>
      <w:proofErr w:type="spellStart"/>
      <w:r w:rsidRPr="003006E5">
        <w:rPr>
          <w:rFonts w:ascii="Gisha" w:hAnsi="Gisha" w:cs="Gisha"/>
          <w:sz w:val="28"/>
          <w:szCs w:val="28"/>
          <w:rtl/>
        </w:rPr>
        <w:t>כף־היד</w:t>
      </w:r>
      <w:proofErr w:type="spellEnd"/>
      <w:r w:rsidRPr="003006E5">
        <w:rPr>
          <w:rFonts w:ascii="Gisha" w:hAnsi="Gisha" w:cs="Gisha"/>
          <w:sz w:val="28"/>
          <w:szCs w:val="28"/>
          <w:rtl/>
        </w:rPr>
        <w:t xml:space="preserve"> שבה רגילה </w:t>
      </w:r>
      <w:proofErr w:type="spellStart"/>
      <w:r w:rsidRPr="003006E5">
        <w:rPr>
          <w:rFonts w:ascii="Gisha" w:hAnsi="Gisha" w:cs="Gisha"/>
          <w:sz w:val="28"/>
          <w:szCs w:val="28"/>
          <w:rtl/>
        </w:rPr>
        <w:t>היתה</w:t>
      </w:r>
      <w:proofErr w:type="spellEnd"/>
      <w:r w:rsidRPr="003006E5">
        <w:rPr>
          <w:rFonts w:ascii="Gisha" w:hAnsi="Gisha" w:cs="Gisha"/>
          <w:sz w:val="28"/>
          <w:szCs w:val="28"/>
          <w:rtl/>
        </w:rPr>
        <w:t xml:space="preserve"> להיאחז, ובנשיבת היתמות פה רעדה כציץ, אשר העץ, </w:t>
      </w:r>
      <w:proofErr w:type="spellStart"/>
      <w:r w:rsidRPr="003006E5">
        <w:rPr>
          <w:rFonts w:ascii="Gisha" w:hAnsi="Gisha" w:cs="Gisha"/>
          <w:sz w:val="28"/>
          <w:szCs w:val="28"/>
          <w:rtl/>
        </w:rPr>
        <w:t>שבצלו</w:t>
      </w:r>
      <w:proofErr w:type="spellEnd"/>
      <w:r w:rsidRPr="003006E5">
        <w:rPr>
          <w:rFonts w:ascii="Gisha" w:hAnsi="Gisha" w:cs="Gisha"/>
          <w:sz w:val="28"/>
          <w:szCs w:val="28"/>
          <w:rtl/>
        </w:rPr>
        <w:t xml:space="preserve"> חסה, נכרת.</w:t>
      </w:r>
    </w:p>
    <w:p w14:paraId="0D598C1F" w14:textId="77777777" w:rsidR="000F1DE5" w:rsidRPr="003006E5" w:rsidRDefault="000F1DE5" w:rsidP="000F1DE5">
      <w:pPr>
        <w:rPr>
          <w:rFonts w:ascii="Gisha" w:hAnsi="Gisha" w:cs="Gisha"/>
          <w:sz w:val="28"/>
          <w:szCs w:val="28"/>
          <w:rtl/>
        </w:rPr>
      </w:pPr>
    </w:p>
    <w:p w14:paraId="3F6137BC"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זקנה אחת מרחבת ההר אספה אותה מתוך רגשי רחמים לביתה, אבל לא יכלה לעמוד בפני רעבתנותה הגדולה והחזירה אותה אל הגיא; והיא שבה </w:t>
      </w:r>
      <w:proofErr w:type="spellStart"/>
      <w:r w:rsidRPr="003006E5">
        <w:rPr>
          <w:rFonts w:ascii="Gisha" w:hAnsi="Gisha" w:cs="Gisha"/>
          <w:sz w:val="28"/>
          <w:szCs w:val="28"/>
          <w:rtl/>
        </w:rPr>
        <w:t>איפוא</w:t>
      </w:r>
      <w:proofErr w:type="spellEnd"/>
      <w:r w:rsidRPr="003006E5">
        <w:rPr>
          <w:rFonts w:ascii="Gisha" w:hAnsi="Gisha" w:cs="Gisha"/>
          <w:sz w:val="28"/>
          <w:szCs w:val="28"/>
          <w:rtl/>
        </w:rPr>
        <w:t xml:space="preserve"> להתהלך פה בחלוּקה הכפרי, פרועת שערה המדובלל, הדהוי, כשפניה אין למצוא בהם שום קו של חן. ובכך הנה נמנע ממנה אותו קורטוב של אהדה, אשר האנשים, אגב הנאת העין, מזכים בו לפעמים גם את היצור הזר.</w:t>
      </w:r>
    </w:p>
    <w:p w14:paraId="0FA4032A" w14:textId="77777777" w:rsidR="000F1DE5" w:rsidRPr="003006E5" w:rsidRDefault="000F1DE5" w:rsidP="000F1DE5">
      <w:pPr>
        <w:rPr>
          <w:rFonts w:ascii="Gisha" w:hAnsi="Gisha" w:cs="Gisha"/>
          <w:sz w:val="28"/>
          <w:szCs w:val="28"/>
          <w:rtl/>
        </w:rPr>
      </w:pPr>
    </w:p>
    <w:p w14:paraId="221A09E6" w14:textId="77777777" w:rsidR="000F1DE5" w:rsidRPr="003006E5" w:rsidRDefault="000F1DE5" w:rsidP="000F1DE5">
      <w:pPr>
        <w:rPr>
          <w:rFonts w:ascii="Gisha" w:hAnsi="Gisha" w:cs="Gisha"/>
          <w:sz w:val="28"/>
          <w:szCs w:val="28"/>
          <w:rtl/>
        </w:rPr>
      </w:pPr>
    </w:p>
    <w:p w14:paraId="5BFA7367"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בהיותה בת שמונה קרה, אשר פעם, ביום חורף, בלכתה בהשכמת הבוקר אל הבית, ששם הובטחה לה ארוחתה, נמעדה ונפלה, ורגל אחת שלה נשברה.</w:t>
      </w:r>
    </w:p>
    <w:p w14:paraId="322A0EC2" w14:textId="77777777" w:rsidR="000F1DE5" w:rsidRPr="003006E5" w:rsidRDefault="000F1DE5" w:rsidP="000F1DE5">
      <w:pPr>
        <w:rPr>
          <w:rFonts w:ascii="Gisha" w:hAnsi="Gisha" w:cs="Gisha"/>
          <w:sz w:val="28"/>
          <w:szCs w:val="28"/>
          <w:rtl/>
        </w:rPr>
      </w:pPr>
    </w:p>
    <w:p w14:paraId="1285083D"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בכיה על פני חלקת הקרח, לאור קרני הזריחה הקרות, היה מחריד כל כך, עד כי מתפללי </w:t>
      </w:r>
      <w:proofErr w:type="spellStart"/>
      <w:r w:rsidRPr="003006E5">
        <w:rPr>
          <w:rFonts w:ascii="Gisha" w:hAnsi="Gisha" w:cs="Gisha"/>
          <w:sz w:val="28"/>
          <w:szCs w:val="28"/>
          <w:rtl/>
        </w:rPr>
        <w:t>ה’ותיקין</w:t>
      </w:r>
      <w:proofErr w:type="spellEnd"/>
      <w:r w:rsidRPr="003006E5">
        <w:rPr>
          <w:rFonts w:ascii="Gisha" w:hAnsi="Gisha" w:cs="Gisha"/>
          <w:sz w:val="28"/>
          <w:szCs w:val="28"/>
          <w:rtl/>
        </w:rPr>
        <w:t xml:space="preserve">' </w:t>
      </w:r>
      <w:proofErr w:type="spellStart"/>
      <w:r w:rsidRPr="003006E5">
        <w:rPr>
          <w:rFonts w:ascii="Gisha" w:hAnsi="Gisha" w:cs="Gisha"/>
          <w:sz w:val="28"/>
          <w:szCs w:val="28"/>
          <w:rtl/>
        </w:rPr>
        <w:t>שבבית־הכנסת</w:t>
      </w:r>
      <w:proofErr w:type="spellEnd"/>
      <w:r w:rsidRPr="003006E5">
        <w:rPr>
          <w:rFonts w:ascii="Gisha" w:hAnsi="Gisha" w:cs="Gisha"/>
          <w:sz w:val="28"/>
          <w:szCs w:val="28"/>
          <w:rtl/>
        </w:rPr>
        <w:t xml:space="preserve"> הסמוך יצאו והכניסו אותה לאחד הבתים וגם הזמינו את הרופא. ובמשך איזה זמן טיפלו בה אחר כך רבים מתוך זריזות של </w:t>
      </w:r>
      <w:proofErr w:type="spellStart"/>
      <w:r w:rsidRPr="003006E5">
        <w:rPr>
          <w:rFonts w:ascii="Gisha" w:hAnsi="Gisha" w:cs="Gisha"/>
          <w:sz w:val="28"/>
          <w:szCs w:val="28"/>
          <w:rtl/>
        </w:rPr>
        <w:t>עושי־מצוה</w:t>
      </w:r>
      <w:proofErr w:type="spellEnd"/>
      <w:r w:rsidRPr="003006E5">
        <w:rPr>
          <w:rFonts w:ascii="Gisha" w:hAnsi="Gisha" w:cs="Gisha"/>
          <w:sz w:val="28"/>
          <w:szCs w:val="28"/>
          <w:rtl/>
        </w:rPr>
        <w:t xml:space="preserve">. שכרוּ בשבילה מקום קבוע </w:t>
      </w:r>
      <w:proofErr w:type="spellStart"/>
      <w:r w:rsidRPr="003006E5">
        <w:rPr>
          <w:rFonts w:ascii="Gisha" w:hAnsi="Gisha" w:cs="Gisha"/>
          <w:sz w:val="28"/>
          <w:szCs w:val="28"/>
          <w:rtl/>
        </w:rPr>
        <w:t>בבית־האכסניה</w:t>
      </w:r>
      <w:proofErr w:type="spellEnd"/>
      <w:r w:rsidRPr="003006E5">
        <w:rPr>
          <w:rFonts w:ascii="Gisha" w:hAnsi="Gisha" w:cs="Gisha"/>
          <w:sz w:val="28"/>
          <w:szCs w:val="28"/>
          <w:rtl/>
        </w:rPr>
        <w:t xml:space="preserve"> וגם הביאו לה לחם ומרק.</w:t>
      </w:r>
    </w:p>
    <w:p w14:paraId="1499C4E2" w14:textId="77777777" w:rsidR="000F1DE5" w:rsidRPr="003006E5" w:rsidRDefault="000F1DE5" w:rsidP="000F1DE5">
      <w:pPr>
        <w:rPr>
          <w:rFonts w:ascii="Gisha" w:hAnsi="Gisha" w:cs="Gisha"/>
          <w:sz w:val="28"/>
          <w:szCs w:val="28"/>
          <w:rtl/>
        </w:rPr>
      </w:pPr>
    </w:p>
    <w:p w14:paraId="6A22D8D5"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אבל אך קמה ועמדה על רגליה, הסתלקו כולם. והיא </w:t>
      </w:r>
      <w:proofErr w:type="spellStart"/>
      <w:r w:rsidRPr="003006E5">
        <w:rPr>
          <w:rFonts w:ascii="Gisha" w:hAnsi="Gisha" w:cs="Gisha"/>
          <w:sz w:val="28"/>
          <w:szCs w:val="28"/>
          <w:rtl/>
        </w:rPr>
        <w:t>היתה</w:t>
      </w:r>
      <w:proofErr w:type="spellEnd"/>
      <w:r w:rsidRPr="003006E5">
        <w:rPr>
          <w:rFonts w:ascii="Gisha" w:hAnsi="Gisha" w:cs="Gisha"/>
          <w:sz w:val="28"/>
          <w:szCs w:val="28"/>
          <w:rtl/>
        </w:rPr>
        <w:t xml:space="preserve"> שוב </w:t>
      </w:r>
      <w:proofErr w:type="spellStart"/>
      <w:r w:rsidRPr="003006E5">
        <w:rPr>
          <w:rFonts w:ascii="Gisha" w:hAnsi="Gisha" w:cs="Gisha"/>
          <w:sz w:val="28"/>
          <w:szCs w:val="28"/>
          <w:rtl/>
        </w:rPr>
        <w:t>ל’נערת־הרחוב</w:t>
      </w:r>
      <w:proofErr w:type="spellEnd"/>
      <w:r w:rsidRPr="003006E5">
        <w:rPr>
          <w:rFonts w:ascii="Gisha" w:hAnsi="Gisha" w:cs="Gisha"/>
          <w:sz w:val="28"/>
          <w:szCs w:val="28"/>
          <w:rtl/>
        </w:rPr>
        <w:t xml:space="preserve">', ואת מחיתה מצאה, כמו לפני כן, מזה שעשתה עם נשי הגיא במשקיהן, עכשיו בפחות זריזות, אמנם, מחמת הליקוי ברגלה וגם מפני כובד הגוף, כי מן האוכל, שניתן לה בשפע בזמן החלמתה, עבתה </w:t>
      </w:r>
      <w:proofErr w:type="spellStart"/>
      <w:r w:rsidRPr="003006E5">
        <w:rPr>
          <w:rFonts w:ascii="Gisha" w:hAnsi="Gisha" w:cs="Gisha"/>
          <w:sz w:val="28"/>
          <w:szCs w:val="28"/>
          <w:rtl/>
        </w:rPr>
        <w:t>ונתרחבה</w:t>
      </w:r>
      <w:proofErr w:type="spellEnd"/>
      <w:r w:rsidRPr="003006E5">
        <w:rPr>
          <w:rFonts w:ascii="Gisha" w:hAnsi="Gisha" w:cs="Gisha"/>
          <w:sz w:val="28"/>
          <w:szCs w:val="28"/>
          <w:rtl/>
        </w:rPr>
        <w:t xml:space="preserve">. ואולם אם תנועותיה, מתוך כך, נעשו </w:t>
      </w:r>
      <w:proofErr w:type="spellStart"/>
      <w:r w:rsidRPr="003006E5">
        <w:rPr>
          <w:rFonts w:ascii="Gisha" w:hAnsi="Gisha" w:cs="Gisha"/>
          <w:sz w:val="28"/>
          <w:szCs w:val="28"/>
          <w:rtl/>
        </w:rPr>
        <w:t>אטיות</w:t>
      </w:r>
      <w:proofErr w:type="spellEnd"/>
      <w:r w:rsidRPr="003006E5">
        <w:rPr>
          <w:rFonts w:ascii="Gisha" w:hAnsi="Gisha" w:cs="Gisha"/>
          <w:sz w:val="28"/>
          <w:szCs w:val="28"/>
          <w:rtl/>
        </w:rPr>
        <w:t xml:space="preserve"> יותר, הרי חזקו תחת זאת שריריה. וכמעט תמיד הפיקה רצון מאלה אשר נזקקו לכוחה.</w:t>
      </w:r>
    </w:p>
    <w:p w14:paraId="55E54F33" w14:textId="77777777" w:rsidR="000F1DE5" w:rsidRPr="003006E5" w:rsidRDefault="000F1DE5" w:rsidP="000F1DE5">
      <w:pPr>
        <w:rPr>
          <w:rFonts w:ascii="Gisha" w:hAnsi="Gisha" w:cs="Gisha"/>
          <w:sz w:val="28"/>
          <w:szCs w:val="28"/>
          <w:rtl/>
        </w:rPr>
      </w:pPr>
    </w:p>
    <w:p w14:paraId="591C3FFA" w14:textId="77777777" w:rsidR="000F1DE5" w:rsidRPr="003006E5" w:rsidRDefault="000F1DE5" w:rsidP="000F1DE5">
      <w:pPr>
        <w:rPr>
          <w:rFonts w:ascii="Gisha" w:hAnsi="Gisha" w:cs="Gisha"/>
          <w:sz w:val="28"/>
          <w:szCs w:val="28"/>
          <w:rtl/>
        </w:rPr>
      </w:pPr>
      <w:r w:rsidRPr="003006E5">
        <w:rPr>
          <w:rFonts w:ascii="Gisha" w:hAnsi="Gisha" w:cs="Gisha"/>
          <w:sz w:val="28"/>
          <w:szCs w:val="28"/>
          <w:rtl/>
        </w:rPr>
        <w:lastRenderedPageBreak/>
        <w:t xml:space="preserve">בשנתה </w:t>
      </w:r>
      <w:proofErr w:type="spellStart"/>
      <w:r w:rsidRPr="003006E5">
        <w:rPr>
          <w:rFonts w:ascii="Gisha" w:hAnsi="Gisha" w:cs="Gisha"/>
          <w:sz w:val="28"/>
          <w:szCs w:val="28"/>
          <w:rtl/>
        </w:rPr>
        <w:t>השתים־עשרה</w:t>
      </w:r>
      <w:proofErr w:type="spellEnd"/>
      <w:r w:rsidRPr="003006E5">
        <w:rPr>
          <w:rFonts w:ascii="Gisha" w:hAnsi="Gisha" w:cs="Gisha"/>
          <w:sz w:val="28"/>
          <w:szCs w:val="28"/>
          <w:rtl/>
        </w:rPr>
        <w:t xml:space="preserve"> ידעה כבר לשפות מיחם, להסיק תנור ולהביא מים מן הבאר, והכבסים, לאחר שהפכה אותם כה וכה בכפות ידיה </w:t>
      </w:r>
      <w:proofErr w:type="spellStart"/>
      <w:r w:rsidRPr="003006E5">
        <w:rPr>
          <w:rFonts w:ascii="Gisha" w:hAnsi="Gisha" w:cs="Gisha"/>
          <w:sz w:val="28"/>
          <w:szCs w:val="28"/>
          <w:rtl/>
        </w:rPr>
        <w:t>ה’דוּביות</w:t>
      </w:r>
      <w:proofErr w:type="spellEnd"/>
      <w:r w:rsidRPr="003006E5">
        <w:rPr>
          <w:rFonts w:ascii="Gisha" w:hAnsi="Gisha" w:cs="Gisha"/>
          <w:sz w:val="28"/>
          <w:szCs w:val="28"/>
          <w:rtl/>
        </w:rPr>
        <w:t xml:space="preserve">' בתוך העריבה, סימאו את </w:t>
      </w:r>
      <w:proofErr w:type="spellStart"/>
      <w:r w:rsidRPr="003006E5">
        <w:rPr>
          <w:rFonts w:ascii="Gisha" w:hAnsi="Gisha" w:cs="Gisha"/>
          <w:sz w:val="28"/>
          <w:szCs w:val="28"/>
          <w:rtl/>
        </w:rPr>
        <w:t>העינים</w:t>
      </w:r>
      <w:proofErr w:type="spellEnd"/>
      <w:r w:rsidRPr="003006E5">
        <w:rPr>
          <w:rFonts w:ascii="Gisha" w:hAnsi="Gisha" w:cs="Gisha"/>
          <w:sz w:val="28"/>
          <w:szCs w:val="28"/>
          <w:rtl/>
        </w:rPr>
        <w:t xml:space="preserve"> בלבנם.</w:t>
      </w:r>
    </w:p>
    <w:p w14:paraId="2BCF3B9A" w14:textId="77777777" w:rsidR="000F1DE5" w:rsidRPr="003006E5" w:rsidRDefault="000F1DE5" w:rsidP="000F1DE5">
      <w:pPr>
        <w:rPr>
          <w:rFonts w:ascii="Gisha" w:hAnsi="Gisha" w:cs="Gisha"/>
          <w:sz w:val="28"/>
          <w:szCs w:val="28"/>
          <w:rtl/>
        </w:rPr>
      </w:pPr>
    </w:p>
    <w:p w14:paraId="482E5E5C"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בתי העוני שבשכונה, אשר חדר המגורים משמש שם, על פי רוב, גם סדנה או מקום ממכר לאיזו סחורות, </w:t>
      </w:r>
      <w:proofErr w:type="spellStart"/>
      <w:r w:rsidRPr="003006E5">
        <w:rPr>
          <w:rFonts w:ascii="Gisha" w:hAnsi="Gisha" w:cs="Gisha"/>
          <w:sz w:val="28"/>
          <w:szCs w:val="28"/>
          <w:rtl/>
        </w:rPr>
        <w:t>היתה</w:t>
      </w:r>
      <w:proofErr w:type="spellEnd"/>
      <w:r w:rsidRPr="003006E5">
        <w:rPr>
          <w:rFonts w:ascii="Gisha" w:hAnsi="Gisha" w:cs="Gisha"/>
          <w:sz w:val="28"/>
          <w:szCs w:val="28"/>
          <w:rtl/>
        </w:rPr>
        <w:t xml:space="preserve"> זאת היא אשר השרתה בהם את </w:t>
      </w:r>
      <w:proofErr w:type="spellStart"/>
      <w:r w:rsidRPr="003006E5">
        <w:rPr>
          <w:rFonts w:ascii="Gisha" w:hAnsi="Gisha" w:cs="Gisha"/>
          <w:sz w:val="28"/>
          <w:szCs w:val="28"/>
          <w:rtl/>
        </w:rPr>
        <w:t>הנקיון</w:t>
      </w:r>
      <w:proofErr w:type="spellEnd"/>
      <w:r w:rsidRPr="003006E5">
        <w:rPr>
          <w:rFonts w:ascii="Gisha" w:hAnsi="Gisha" w:cs="Gisha"/>
          <w:sz w:val="28"/>
          <w:szCs w:val="28"/>
          <w:rtl/>
        </w:rPr>
        <w:t xml:space="preserve"> בערבי השבתות.</w:t>
      </w:r>
    </w:p>
    <w:p w14:paraId="35E6B9FA" w14:textId="77777777" w:rsidR="000F1DE5" w:rsidRPr="003006E5" w:rsidRDefault="000F1DE5" w:rsidP="000F1DE5">
      <w:pPr>
        <w:rPr>
          <w:rFonts w:ascii="Gisha" w:hAnsi="Gisha" w:cs="Gisha"/>
          <w:sz w:val="28"/>
          <w:szCs w:val="28"/>
          <w:rtl/>
        </w:rPr>
      </w:pPr>
    </w:p>
    <w:p w14:paraId="6F797B64"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שמשות החלונות, לאחר שביצעה פה את מעשה הרחיצה, נזדכך זיו העולם בהן, והרצפה לא באו בני הבית לדרוך עליה, אלא אם כן השילו מעל רגליהם את הנעלים.</w:t>
      </w:r>
    </w:p>
    <w:p w14:paraId="227FA7C9" w14:textId="77777777" w:rsidR="000F1DE5" w:rsidRPr="003006E5" w:rsidRDefault="000F1DE5" w:rsidP="000F1DE5">
      <w:pPr>
        <w:rPr>
          <w:rFonts w:ascii="Gisha" w:hAnsi="Gisha" w:cs="Gisha"/>
          <w:sz w:val="28"/>
          <w:szCs w:val="28"/>
          <w:rtl/>
        </w:rPr>
      </w:pPr>
    </w:p>
    <w:p w14:paraId="1654989F"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בתנופות יד אחדות הביאה את </w:t>
      </w:r>
      <w:proofErr w:type="spellStart"/>
      <w:r w:rsidRPr="003006E5">
        <w:rPr>
          <w:rFonts w:ascii="Gisha" w:hAnsi="Gisha" w:cs="Gisha"/>
          <w:sz w:val="28"/>
          <w:szCs w:val="28"/>
          <w:rtl/>
        </w:rPr>
        <w:t>ספסלי־העץ</w:t>
      </w:r>
      <w:proofErr w:type="spellEnd"/>
      <w:r w:rsidRPr="003006E5">
        <w:rPr>
          <w:rFonts w:ascii="Gisha" w:hAnsi="Gisha" w:cs="Gisha"/>
          <w:sz w:val="28"/>
          <w:szCs w:val="28"/>
          <w:rtl/>
        </w:rPr>
        <w:t xml:space="preserve"> לידי הצהיבות של החלמון והעלתה על </w:t>
      </w:r>
      <w:proofErr w:type="spellStart"/>
      <w:r w:rsidRPr="003006E5">
        <w:rPr>
          <w:rFonts w:ascii="Gisha" w:hAnsi="Gisha" w:cs="Gisha"/>
          <w:sz w:val="28"/>
          <w:szCs w:val="28"/>
          <w:rtl/>
        </w:rPr>
        <w:t>הפמוטות</w:t>
      </w:r>
      <w:proofErr w:type="spellEnd"/>
      <w:r w:rsidRPr="003006E5">
        <w:rPr>
          <w:rFonts w:ascii="Gisha" w:hAnsi="Gisha" w:cs="Gisha"/>
          <w:sz w:val="28"/>
          <w:szCs w:val="28"/>
          <w:rtl/>
        </w:rPr>
        <w:t xml:space="preserve"> את גון הזהב, חבטה את כרי הנוצות, עד כי תפחו והתרוממו כמגדלות </w:t>
      </w:r>
      <w:proofErr w:type="spellStart"/>
      <w:r w:rsidRPr="003006E5">
        <w:rPr>
          <w:rFonts w:ascii="Gisha" w:hAnsi="Gisha" w:cs="Gisha"/>
          <w:sz w:val="28"/>
          <w:szCs w:val="28"/>
          <w:rtl/>
        </w:rPr>
        <w:t>למראשותי</w:t>
      </w:r>
      <w:proofErr w:type="spellEnd"/>
      <w:r w:rsidRPr="003006E5">
        <w:rPr>
          <w:rFonts w:ascii="Gisha" w:hAnsi="Gisha" w:cs="Gisha"/>
          <w:sz w:val="28"/>
          <w:szCs w:val="28"/>
          <w:rtl/>
        </w:rPr>
        <w:t xml:space="preserve"> המיטות, ומעודדת משאר כוחה, בתוך ההבל החם של מאכלי השבת וסברה הטוב של </w:t>
      </w:r>
      <w:proofErr w:type="spellStart"/>
      <w:r w:rsidRPr="003006E5">
        <w:rPr>
          <w:rFonts w:ascii="Gisha" w:hAnsi="Gisha" w:cs="Gisha"/>
          <w:sz w:val="28"/>
          <w:szCs w:val="28"/>
          <w:rtl/>
        </w:rPr>
        <w:t>בעלת־הבית</w:t>
      </w:r>
      <w:proofErr w:type="spellEnd"/>
      <w:r w:rsidRPr="003006E5">
        <w:rPr>
          <w:rFonts w:ascii="Gisha" w:hAnsi="Gisha" w:cs="Gisha"/>
          <w:sz w:val="28"/>
          <w:szCs w:val="28"/>
          <w:rtl/>
        </w:rPr>
        <w:t xml:space="preserve">, העושה אתה </w:t>
      </w:r>
      <w:proofErr w:type="spellStart"/>
      <w:r w:rsidRPr="003006E5">
        <w:rPr>
          <w:rFonts w:ascii="Gisha" w:hAnsi="Gisha" w:cs="Gisha"/>
          <w:sz w:val="28"/>
          <w:szCs w:val="28"/>
          <w:rtl/>
        </w:rPr>
        <w:t>באחוה</w:t>
      </w:r>
      <w:proofErr w:type="spellEnd"/>
      <w:r w:rsidRPr="003006E5">
        <w:rPr>
          <w:rFonts w:ascii="Gisha" w:hAnsi="Gisha" w:cs="Gisha"/>
          <w:sz w:val="28"/>
          <w:szCs w:val="28"/>
          <w:rtl/>
        </w:rPr>
        <w:t xml:space="preserve">, יש אשר התעוררה בה כעין תקוה למשהו המבטיח חסות ושיתוף הנאה </w:t>
      </w:r>
      <w:proofErr w:type="spellStart"/>
      <w:r w:rsidRPr="003006E5">
        <w:rPr>
          <w:rFonts w:ascii="Gisha" w:hAnsi="Gisha" w:cs="Gisha"/>
          <w:sz w:val="28"/>
          <w:szCs w:val="28"/>
          <w:rtl/>
        </w:rPr>
        <w:t>באוירה</w:t>
      </w:r>
      <w:proofErr w:type="spellEnd"/>
      <w:r w:rsidRPr="003006E5">
        <w:rPr>
          <w:rFonts w:ascii="Gisha" w:hAnsi="Gisha" w:cs="Gisha"/>
          <w:sz w:val="28"/>
          <w:szCs w:val="28"/>
          <w:rtl/>
        </w:rPr>
        <w:t xml:space="preserve"> ההולכת ומשתררת פה.</w:t>
      </w:r>
    </w:p>
    <w:p w14:paraId="466FD3FE" w14:textId="77777777" w:rsidR="000F1DE5" w:rsidRPr="003006E5" w:rsidRDefault="000F1DE5" w:rsidP="000F1DE5">
      <w:pPr>
        <w:rPr>
          <w:rFonts w:ascii="Gisha" w:hAnsi="Gisha" w:cs="Gisha"/>
          <w:sz w:val="28"/>
          <w:szCs w:val="28"/>
          <w:rtl/>
        </w:rPr>
      </w:pPr>
    </w:p>
    <w:p w14:paraId="4B249502"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ואולם אך גמרה לעשות את זה שהוטל עליה ניתן לה שכרה, והיא הורידה את שולי הבגד ויצאה והלכה עם סלה.</w:t>
      </w:r>
    </w:p>
    <w:p w14:paraId="5575507B" w14:textId="77777777" w:rsidR="000F1DE5" w:rsidRPr="003006E5" w:rsidRDefault="000F1DE5" w:rsidP="000F1DE5">
      <w:pPr>
        <w:rPr>
          <w:rFonts w:ascii="Gisha" w:hAnsi="Gisha" w:cs="Gisha"/>
          <w:sz w:val="28"/>
          <w:szCs w:val="28"/>
          <w:rtl/>
        </w:rPr>
      </w:pPr>
    </w:p>
    <w:p w14:paraId="109D67F6"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 הנה </w:t>
      </w:r>
      <w:proofErr w:type="spellStart"/>
      <w:r w:rsidRPr="003006E5">
        <w:rPr>
          <w:rFonts w:ascii="Gisha" w:hAnsi="Gisha" w:cs="Gisha"/>
          <w:sz w:val="28"/>
          <w:szCs w:val="28"/>
          <w:rtl/>
        </w:rPr>
        <w:t>חיה־פרומה</w:t>
      </w:r>
      <w:proofErr w:type="spellEnd"/>
      <w:r w:rsidRPr="003006E5">
        <w:rPr>
          <w:rFonts w:ascii="Gisha" w:hAnsi="Gisha" w:cs="Gisha"/>
          <w:sz w:val="28"/>
          <w:szCs w:val="28"/>
          <w:rtl/>
        </w:rPr>
        <w:t xml:space="preserve"> העקומה – קראו אחריה הילדים תוך כדי משחקם ברחוב, ואולם המבוגרים, אלה שהם מטילים כעין חרם על כל מי שאין בו כדי להנאות את מבטם, לא ראו אותה, קיפלו, כביכול, ואספו את הנימים של </w:t>
      </w:r>
      <w:proofErr w:type="spellStart"/>
      <w:r w:rsidRPr="003006E5">
        <w:rPr>
          <w:rFonts w:ascii="Gisha" w:hAnsi="Gisha" w:cs="Gisha"/>
          <w:sz w:val="28"/>
          <w:szCs w:val="28"/>
          <w:rtl/>
        </w:rPr>
        <w:t>יחסי־הגומלין</w:t>
      </w:r>
      <w:proofErr w:type="spellEnd"/>
      <w:r w:rsidRPr="003006E5">
        <w:rPr>
          <w:rFonts w:ascii="Gisha" w:hAnsi="Gisha" w:cs="Gisha"/>
          <w:sz w:val="28"/>
          <w:szCs w:val="28"/>
          <w:rtl/>
        </w:rPr>
        <w:t>, המתמשכות, כרגיל, מאיש אל רעהו, ואז היה זה לה כאילו נתרוקן מסביבה החלל, והיא הלכה וכשלה בו בצליעתה.</w:t>
      </w:r>
    </w:p>
    <w:p w14:paraId="01AA03B7" w14:textId="77777777" w:rsidR="000F1DE5" w:rsidRPr="003006E5" w:rsidRDefault="000F1DE5" w:rsidP="000F1DE5">
      <w:pPr>
        <w:rPr>
          <w:rFonts w:ascii="Gisha" w:hAnsi="Gisha" w:cs="Gisha"/>
          <w:sz w:val="28"/>
          <w:szCs w:val="28"/>
          <w:rtl/>
        </w:rPr>
      </w:pPr>
    </w:p>
    <w:p w14:paraId="725D318F" w14:textId="77777777" w:rsidR="000F1DE5" w:rsidRPr="003006E5" w:rsidRDefault="000F1DE5" w:rsidP="000F1DE5">
      <w:pPr>
        <w:rPr>
          <w:rFonts w:ascii="Gisha" w:hAnsi="Gisha" w:cs="Gisha"/>
          <w:sz w:val="28"/>
          <w:szCs w:val="28"/>
          <w:rtl/>
        </w:rPr>
      </w:pPr>
    </w:p>
    <w:p w14:paraId="7C432FFC"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שמש </w:t>
      </w:r>
      <w:proofErr w:type="spellStart"/>
      <w:r w:rsidRPr="003006E5">
        <w:rPr>
          <w:rFonts w:ascii="Gisha" w:hAnsi="Gisha" w:cs="Gisha"/>
          <w:sz w:val="28"/>
          <w:szCs w:val="28"/>
          <w:rtl/>
        </w:rPr>
        <w:t>בית־הכנסת</w:t>
      </w:r>
      <w:proofErr w:type="spellEnd"/>
      <w:r w:rsidRPr="003006E5">
        <w:rPr>
          <w:rFonts w:ascii="Gisha" w:hAnsi="Gisha" w:cs="Gisha"/>
          <w:sz w:val="28"/>
          <w:szCs w:val="28"/>
          <w:rtl/>
        </w:rPr>
        <w:t xml:space="preserve">, שבביתו שטפה לפעמים את </w:t>
      </w:r>
      <w:proofErr w:type="spellStart"/>
      <w:r w:rsidRPr="003006E5">
        <w:rPr>
          <w:rFonts w:ascii="Gisha" w:hAnsi="Gisha" w:cs="Gisha"/>
          <w:sz w:val="28"/>
          <w:szCs w:val="28"/>
          <w:rtl/>
        </w:rPr>
        <w:t>כלי־האוכל</w:t>
      </w:r>
      <w:proofErr w:type="spellEnd"/>
      <w:r w:rsidRPr="003006E5">
        <w:rPr>
          <w:rFonts w:ascii="Gisha" w:hAnsi="Gisha" w:cs="Gisha"/>
          <w:sz w:val="28"/>
          <w:szCs w:val="28"/>
          <w:rtl/>
        </w:rPr>
        <w:t xml:space="preserve">, </w:t>
      </w:r>
      <w:proofErr w:type="spellStart"/>
      <w:r w:rsidRPr="003006E5">
        <w:rPr>
          <w:rFonts w:ascii="Gisha" w:hAnsi="Gisha" w:cs="Gisha"/>
          <w:sz w:val="28"/>
          <w:szCs w:val="28"/>
          <w:rtl/>
        </w:rPr>
        <w:t>היתה</w:t>
      </w:r>
      <w:proofErr w:type="spellEnd"/>
      <w:r w:rsidRPr="003006E5">
        <w:rPr>
          <w:rFonts w:ascii="Gisha" w:hAnsi="Gisha" w:cs="Gisha"/>
          <w:sz w:val="28"/>
          <w:szCs w:val="28"/>
          <w:rtl/>
        </w:rPr>
        <w:t xml:space="preserve"> לו בת, אשר במראָה העירה בה אותו הרגש שרחשה רק לזֵכר אמה.</w:t>
      </w:r>
    </w:p>
    <w:p w14:paraId="3894D7A6" w14:textId="77777777" w:rsidR="000F1DE5" w:rsidRPr="003006E5" w:rsidRDefault="000F1DE5" w:rsidP="000F1DE5">
      <w:pPr>
        <w:rPr>
          <w:rFonts w:ascii="Gisha" w:hAnsi="Gisha" w:cs="Gisha"/>
          <w:sz w:val="28"/>
          <w:szCs w:val="28"/>
          <w:rtl/>
        </w:rPr>
      </w:pPr>
    </w:p>
    <w:p w14:paraId="4121D3F2" w14:textId="77777777" w:rsidR="000F1DE5" w:rsidRPr="003006E5" w:rsidRDefault="000F1DE5" w:rsidP="000F1DE5">
      <w:pPr>
        <w:rPr>
          <w:rFonts w:ascii="Gisha" w:hAnsi="Gisha" w:cs="Gisha"/>
          <w:sz w:val="28"/>
          <w:szCs w:val="28"/>
          <w:rtl/>
        </w:rPr>
      </w:pPr>
      <w:proofErr w:type="spellStart"/>
      <w:r w:rsidRPr="003006E5">
        <w:rPr>
          <w:rFonts w:ascii="Gisha" w:hAnsi="Gisha" w:cs="Gisha"/>
          <w:sz w:val="28"/>
          <w:szCs w:val="28"/>
          <w:rtl/>
        </w:rPr>
        <w:t>טובת־מזג</w:t>
      </w:r>
      <w:proofErr w:type="spellEnd"/>
      <w:r w:rsidRPr="003006E5">
        <w:rPr>
          <w:rFonts w:ascii="Gisha" w:hAnsi="Gisha" w:cs="Gisha"/>
          <w:sz w:val="28"/>
          <w:szCs w:val="28"/>
          <w:rtl/>
        </w:rPr>
        <w:t xml:space="preserve"> </w:t>
      </w:r>
      <w:proofErr w:type="spellStart"/>
      <w:r w:rsidRPr="003006E5">
        <w:rPr>
          <w:rFonts w:ascii="Gisha" w:hAnsi="Gisha" w:cs="Gisha"/>
          <w:sz w:val="28"/>
          <w:szCs w:val="28"/>
          <w:rtl/>
        </w:rPr>
        <w:t>היתה</w:t>
      </w:r>
      <w:proofErr w:type="spellEnd"/>
      <w:r w:rsidRPr="003006E5">
        <w:rPr>
          <w:rFonts w:ascii="Gisha" w:hAnsi="Gisha" w:cs="Gisha"/>
          <w:sz w:val="28"/>
          <w:szCs w:val="28"/>
          <w:rtl/>
        </w:rPr>
        <w:t xml:space="preserve">, ועורה צח, ועיניה, בשעה שהצטחקה, </w:t>
      </w:r>
      <w:proofErr w:type="spellStart"/>
      <w:r w:rsidRPr="003006E5">
        <w:rPr>
          <w:rFonts w:ascii="Gisha" w:hAnsi="Gisha" w:cs="Gisha"/>
          <w:sz w:val="28"/>
          <w:szCs w:val="28"/>
          <w:rtl/>
        </w:rPr>
        <w:t>נתנצנצו</w:t>
      </w:r>
      <w:proofErr w:type="spellEnd"/>
      <w:r w:rsidRPr="003006E5">
        <w:rPr>
          <w:rFonts w:ascii="Gisha" w:hAnsi="Gisha" w:cs="Gisha"/>
          <w:sz w:val="28"/>
          <w:szCs w:val="28"/>
          <w:rtl/>
        </w:rPr>
        <w:t xml:space="preserve"> בהן </w:t>
      </w:r>
      <w:proofErr w:type="spellStart"/>
      <w:r w:rsidRPr="003006E5">
        <w:rPr>
          <w:rFonts w:ascii="Gisha" w:hAnsi="Gisha" w:cs="Gisha"/>
          <w:sz w:val="28"/>
          <w:szCs w:val="28"/>
          <w:rtl/>
        </w:rPr>
        <w:t>זיהורים</w:t>
      </w:r>
      <w:proofErr w:type="spellEnd"/>
      <w:r w:rsidRPr="003006E5">
        <w:rPr>
          <w:rFonts w:ascii="Gisha" w:hAnsi="Gisha" w:cs="Gisha"/>
          <w:sz w:val="28"/>
          <w:szCs w:val="28"/>
          <w:rtl/>
        </w:rPr>
        <w:t xml:space="preserve"> שמשיים, חמים.</w:t>
      </w:r>
    </w:p>
    <w:p w14:paraId="49CCC02F" w14:textId="77777777" w:rsidR="000F1DE5" w:rsidRPr="003006E5" w:rsidRDefault="000F1DE5" w:rsidP="000F1DE5">
      <w:pPr>
        <w:rPr>
          <w:rFonts w:ascii="Gisha" w:hAnsi="Gisha" w:cs="Gisha"/>
          <w:sz w:val="28"/>
          <w:szCs w:val="28"/>
          <w:rtl/>
        </w:rPr>
      </w:pPr>
    </w:p>
    <w:p w14:paraId="4EF599AC"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והנה פעם, ביום ששי, בשעת חפיפת הראש, כאשר זו הטילה לתוך אפלולית המטבח את גוש הזהב של שערה הסתור, עמדה והגיעה אליו ברטט, </w:t>
      </w:r>
      <w:proofErr w:type="spellStart"/>
      <w:r w:rsidRPr="003006E5">
        <w:rPr>
          <w:rFonts w:ascii="Gisha" w:hAnsi="Gisha" w:cs="Gisha"/>
          <w:sz w:val="28"/>
          <w:szCs w:val="28"/>
          <w:rtl/>
        </w:rPr>
        <w:t>כלמשהו</w:t>
      </w:r>
      <w:proofErr w:type="spellEnd"/>
      <w:r w:rsidRPr="003006E5">
        <w:rPr>
          <w:rFonts w:ascii="Gisha" w:hAnsi="Gisha" w:cs="Gisha"/>
          <w:sz w:val="28"/>
          <w:szCs w:val="28"/>
          <w:rtl/>
        </w:rPr>
        <w:t xml:space="preserve"> קדוש, את אצבעותיה.</w:t>
      </w:r>
    </w:p>
    <w:p w14:paraId="3F154A14" w14:textId="77777777" w:rsidR="000F1DE5" w:rsidRPr="003006E5" w:rsidRDefault="000F1DE5" w:rsidP="000F1DE5">
      <w:pPr>
        <w:rPr>
          <w:rFonts w:ascii="Gisha" w:hAnsi="Gisha" w:cs="Gisha"/>
          <w:sz w:val="28"/>
          <w:szCs w:val="28"/>
          <w:rtl/>
        </w:rPr>
      </w:pPr>
    </w:p>
    <w:p w14:paraId="2EC7BF01"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הנערה, באספה את השער, רק נרתעה קצת </w:t>
      </w:r>
      <w:proofErr w:type="spellStart"/>
      <w:r w:rsidRPr="003006E5">
        <w:rPr>
          <w:rFonts w:ascii="Gisha" w:hAnsi="Gisha" w:cs="Gisha"/>
          <w:sz w:val="28"/>
          <w:szCs w:val="28"/>
          <w:rtl/>
        </w:rPr>
        <w:t>כמתוך</w:t>
      </w:r>
      <w:proofErr w:type="spellEnd"/>
      <w:r w:rsidRPr="003006E5">
        <w:rPr>
          <w:rFonts w:ascii="Gisha" w:hAnsi="Gisha" w:cs="Gisha"/>
          <w:sz w:val="28"/>
          <w:szCs w:val="28"/>
          <w:rtl/>
        </w:rPr>
        <w:t xml:space="preserve"> הפתעה לא נעימה, ואולם האֵם, מלפני תנור האופים, הסתערה עליה בחמת כוח, עם המרדה ביד.</w:t>
      </w:r>
    </w:p>
    <w:p w14:paraId="3FF745C1" w14:textId="77777777" w:rsidR="000F1DE5" w:rsidRPr="003006E5" w:rsidRDefault="000F1DE5" w:rsidP="000F1DE5">
      <w:pPr>
        <w:rPr>
          <w:rFonts w:ascii="Gisha" w:hAnsi="Gisha" w:cs="Gisha"/>
          <w:sz w:val="28"/>
          <w:szCs w:val="28"/>
          <w:rtl/>
        </w:rPr>
      </w:pPr>
    </w:p>
    <w:p w14:paraId="0C3BE664"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 למה את זוחלת אליה </w:t>
      </w:r>
      <w:proofErr w:type="spellStart"/>
      <w:r w:rsidRPr="003006E5">
        <w:rPr>
          <w:rFonts w:ascii="Gisha" w:hAnsi="Gisha" w:cs="Gisha"/>
          <w:sz w:val="28"/>
          <w:szCs w:val="28"/>
          <w:rtl/>
        </w:rPr>
        <w:t>ב’בוּלי־העץ</w:t>
      </w:r>
      <w:proofErr w:type="spellEnd"/>
      <w:r w:rsidRPr="003006E5">
        <w:rPr>
          <w:rFonts w:ascii="Gisha" w:hAnsi="Gisha" w:cs="Gisha"/>
          <w:sz w:val="28"/>
          <w:szCs w:val="28"/>
          <w:rtl/>
        </w:rPr>
        <w:t>' שלך – קראה.</w:t>
      </w:r>
    </w:p>
    <w:p w14:paraId="710245AB" w14:textId="77777777" w:rsidR="000F1DE5" w:rsidRPr="003006E5" w:rsidRDefault="000F1DE5" w:rsidP="000F1DE5">
      <w:pPr>
        <w:rPr>
          <w:rFonts w:ascii="Gisha" w:hAnsi="Gisha" w:cs="Gisha"/>
          <w:sz w:val="28"/>
          <w:szCs w:val="28"/>
          <w:rtl/>
        </w:rPr>
      </w:pPr>
    </w:p>
    <w:p w14:paraId="7F37ABED"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ואז הביטה רגע בעצב לכפות ידיה, שהיו רטובות ממי הרחצה, ותלתה את מבטה, </w:t>
      </w:r>
      <w:proofErr w:type="spellStart"/>
      <w:r w:rsidRPr="003006E5">
        <w:rPr>
          <w:rFonts w:ascii="Gisha" w:hAnsi="Gisha" w:cs="Gisha"/>
          <w:sz w:val="28"/>
          <w:szCs w:val="28"/>
          <w:rtl/>
        </w:rPr>
        <w:t>כמתוך</w:t>
      </w:r>
      <w:proofErr w:type="spellEnd"/>
      <w:r w:rsidRPr="003006E5">
        <w:rPr>
          <w:rFonts w:ascii="Gisha" w:hAnsi="Gisha" w:cs="Gisha"/>
          <w:sz w:val="28"/>
          <w:szCs w:val="28"/>
          <w:rtl/>
        </w:rPr>
        <w:t xml:space="preserve"> בקשת השתתפות, באשה </w:t>
      </w:r>
      <w:proofErr w:type="spellStart"/>
      <w:r w:rsidRPr="003006E5">
        <w:rPr>
          <w:rFonts w:ascii="Gisha" w:hAnsi="Gisha" w:cs="Gisha"/>
          <w:sz w:val="28"/>
          <w:szCs w:val="28"/>
          <w:rtl/>
        </w:rPr>
        <w:t>הדיירה</w:t>
      </w:r>
      <w:proofErr w:type="spellEnd"/>
      <w:r w:rsidRPr="003006E5">
        <w:rPr>
          <w:rFonts w:ascii="Gisha" w:hAnsi="Gisha" w:cs="Gisha"/>
          <w:sz w:val="28"/>
          <w:szCs w:val="28"/>
          <w:rtl/>
        </w:rPr>
        <w:t xml:space="preserve">, </w:t>
      </w:r>
      <w:proofErr w:type="spellStart"/>
      <w:r w:rsidRPr="003006E5">
        <w:rPr>
          <w:rFonts w:ascii="Gisha" w:hAnsi="Gisha" w:cs="Gisha"/>
          <w:sz w:val="28"/>
          <w:szCs w:val="28"/>
          <w:rtl/>
        </w:rPr>
        <w:t>שהיתה</w:t>
      </w:r>
      <w:proofErr w:type="spellEnd"/>
      <w:r w:rsidRPr="003006E5">
        <w:rPr>
          <w:rFonts w:ascii="Gisha" w:hAnsi="Gisha" w:cs="Gisha"/>
          <w:sz w:val="28"/>
          <w:szCs w:val="28"/>
          <w:rtl/>
        </w:rPr>
        <w:t xml:space="preserve"> אף היא פה. אבל זו, ככל אלה שנשאה אליהם </w:t>
      </w:r>
      <w:proofErr w:type="spellStart"/>
      <w:r w:rsidRPr="003006E5">
        <w:rPr>
          <w:rFonts w:ascii="Gisha" w:hAnsi="Gisha" w:cs="Gisha"/>
          <w:sz w:val="28"/>
          <w:szCs w:val="28"/>
          <w:rtl/>
        </w:rPr>
        <w:t>עינים</w:t>
      </w:r>
      <w:proofErr w:type="spellEnd"/>
      <w:r w:rsidRPr="003006E5">
        <w:rPr>
          <w:rFonts w:ascii="Gisha" w:hAnsi="Gisha" w:cs="Gisha"/>
          <w:sz w:val="28"/>
          <w:szCs w:val="28"/>
          <w:rtl/>
        </w:rPr>
        <w:t xml:space="preserve"> נוהות, או מפללות, לא נענתה לה – משל לקיר חלק שהאחד מוצא במקום הראי שבא להסתכל בו – והיא יצאה והלכה לבלי שוב עוד אל בני הבית הזה, וגם בין כל האחרים התחילה להתהלך מעתה </w:t>
      </w:r>
      <w:proofErr w:type="spellStart"/>
      <w:r w:rsidRPr="003006E5">
        <w:rPr>
          <w:rFonts w:ascii="Gisha" w:hAnsi="Gisha" w:cs="Gisha"/>
          <w:sz w:val="28"/>
          <w:szCs w:val="28"/>
          <w:rtl/>
        </w:rPr>
        <w:t>בעינים</w:t>
      </w:r>
      <w:proofErr w:type="spellEnd"/>
      <w:r w:rsidRPr="003006E5">
        <w:rPr>
          <w:rFonts w:ascii="Gisha" w:hAnsi="Gisha" w:cs="Gisha"/>
          <w:sz w:val="28"/>
          <w:szCs w:val="28"/>
          <w:rtl/>
        </w:rPr>
        <w:t xml:space="preserve"> מושפלות, ואת העבודה, ככל שזה ניתן לה, עשתה בריחוק מקום מהם.</w:t>
      </w:r>
    </w:p>
    <w:p w14:paraId="15CB9837" w14:textId="77777777" w:rsidR="000F1DE5" w:rsidRPr="003006E5" w:rsidRDefault="000F1DE5" w:rsidP="000F1DE5">
      <w:pPr>
        <w:rPr>
          <w:rFonts w:ascii="Gisha" w:hAnsi="Gisha" w:cs="Gisha"/>
          <w:sz w:val="28"/>
          <w:szCs w:val="28"/>
          <w:rtl/>
        </w:rPr>
      </w:pPr>
    </w:p>
    <w:p w14:paraId="3E9B25DC"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מוטב היה לה </w:t>
      </w:r>
      <w:proofErr w:type="spellStart"/>
      <w:r w:rsidRPr="003006E5">
        <w:rPr>
          <w:rFonts w:ascii="Gisha" w:hAnsi="Gisha" w:cs="Gisha"/>
          <w:sz w:val="28"/>
          <w:szCs w:val="28"/>
          <w:rtl/>
        </w:rPr>
        <w:t>להתיחד</w:t>
      </w:r>
      <w:proofErr w:type="spellEnd"/>
      <w:r w:rsidRPr="003006E5">
        <w:rPr>
          <w:rFonts w:ascii="Gisha" w:hAnsi="Gisha" w:cs="Gisha"/>
          <w:sz w:val="28"/>
          <w:szCs w:val="28"/>
          <w:rtl/>
        </w:rPr>
        <w:t xml:space="preserve"> בקצה החצר או בפינת המטבח עם העצמים הדוממים, שכן הקלחת </w:t>
      </w:r>
      <w:proofErr w:type="spellStart"/>
      <w:r w:rsidRPr="003006E5">
        <w:rPr>
          <w:rFonts w:ascii="Gisha" w:hAnsi="Gisha" w:cs="Gisha"/>
          <w:sz w:val="28"/>
          <w:szCs w:val="28"/>
          <w:rtl/>
        </w:rPr>
        <w:t>שציחצחה</w:t>
      </w:r>
      <w:proofErr w:type="spellEnd"/>
      <w:r w:rsidRPr="003006E5">
        <w:rPr>
          <w:rFonts w:ascii="Gisha" w:hAnsi="Gisha" w:cs="Gisha"/>
          <w:sz w:val="28"/>
          <w:szCs w:val="28"/>
          <w:rtl/>
        </w:rPr>
        <w:t xml:space="preserve"> העלתה לפניה ברק של סבר טוב, והעצים בכּירה, כשהציתה אותם, </w:t>
      </w:r>
      <w:proofErr w:type="spellStart"/>
      <w:r w:rsidRPr="003006E5">
        <w:rPr>
          <w:rFonts w:ascii="Gisha" w:hAnsi="Gisha" w:cs="Gisha"/>
          <w:sz w:val="28"/>
          <w:szCs w:val="28"/>
          <w:rtl/>
        </w:rPr>
        <w:t>נצטהלו</w:t>
      </w:r>
      <w:proofErr w:type="spellEnd"/>
      <w:r w:rsidRPr="003006E5">
        <w:rPr>
          <w:rFonts w:ascii="Gisha" w:hAnsi="Gisha" w:cs="Gisha"/>
          <w:sz w:val="28"/>
          <w:szCs w:val="28"/>
          <w:rtl/>
        </w:rPr>
        <w:t xml:space="preserve"> כנגדה בלהבה עליזה.</w:t>
      </w:r>
    </w:p>
    <w:p w14:paraId="61084562" w14:textId="77777777" w:rsidR="000F1DE5" w:rsidRPr="003006E5" w:rsidRDefault="000F1DE5" w:rsidP="000F1DE5">
      <w:pPr>
        <w:rPr>
          <w:rFonts w:ascii="Gisha" w:hAnsi="Gisha" w:cs="Gisha"/>
          <w:sz w:val="28"/>
          <w:szCs w:val="28"/>
          <w:rtl/>
        </w:rPr>
      </w:pPr>
    </w:p>
    <w:p w14:paraId="155A9FFD"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וכך הנה נהיה זה, אשר דיבורה, באֵלם השתיקה, נעשה כבד ומעומעם במשך הזמן, והיא כולה, מקצף הסבון, הבל הכבסים </w:t>
      </w:r>
      <w:proofErr w:type="spellStart"/>
      <w:r w:rsidRPr="003006E5">
        <w:rPr>
          <w:rFonts w:ascii="Gisha" w:hAnsi="Gisha" w:cs="Gisha"/>
          <w:sz w:val="28"/>
          <w:szCs w:val="28"/>
          <w:rtl/>
        </w:rPr>
        <w:t>ומי־הרחצה</w:t>
      </w:r>
      <w:proofErr w:type="spellEnd"/>
      <w:r w:rsidRPr="003006E5">
        <w:rPr>
          <w:rFonts w:ascii="Gisha" w:hAnsi="Gisha" w:cs="Gisha"/>
          <w:sz w:val="28"/>
          <w:szCs w:val="28"/>
          <w:rtl/>
        </w:rPr>
        <w:t xml:space="preserve">, הלכה </w:t>
      </w:r>
      <w:proofErr w:type="spellStart"/>
      <w:r w:rsidRPr="003006E5">
        <w:rPr>
          <w:rFonts w:ascii="Gisha" w:hAnsi="Gisha" w:cs="Gisha"/>
          <w:sz w:val="28"/>
          <w:szCs w:val="28"/>
          <w:rtl/>
        </w:rPr>
        <w:t>ונטחבה</w:t>
      </w:r>
      <w:proofErr w:type="spellEnd"/>
      <w:r w:rsidRPr="003006E5">
        <w:rPr>
          <w:rFonts w:ascii="Gisha" w:hAnsi="Gisha" w:cs="Gisha"/>
          <w:sz w:val="28"/>
          <w:szCs w:val="28"/>
          <w:rtl/>
        </w:rPr>
        <w:t xml:space="preserve"> מעט מעט, בדומה לתא עזוב זה, שהוא סגור על מסגר וחשכת </w:t>
      </w:r>
      <w:proofErr w:type="spellStart"/>
      <w:r w:rsidRPr="003006E5">
        <w:rPr>
          <w:rFonts w:ascii="Gisha" w:hAnsi="Gisha" w:cs="Gisha"/>
          <w:sz w:val="28"/>
          <w:szCs w:val="28"/>
          <w:rtl/>
        </w:rPr>
        <w:t>השממון</w:t>
      </w:r>
      <w:proofErr w:type="spellEnd"/>
      <w:r w:rsidRPr="003006E5">
        <w:rPr>
          <w:rFonts w:ascii="Gisha" w:hAnsi="Gisha" w:cs="Gisha"/>
          <w:sz w:val="28"/>
          <w:szCs w:val="28"/>
          <w:rtl/>
        </w:rPr>
        <w:t xml:space="preserve"> תמלאהו.</w:t>
      </w:r>
    </w:p>
    <w:p w14:paraId="50B86927" w14:textId="77777777" w:rsidR="000F1DE5" w:rsidRPr="003006E5" w:rsidRDefault="000F1DE5" w:rsidP="000F1DE5">
      <w:pPr>
        <w:rPr>
          <w:rFonts w:ascii="Gisha" w:hAnsi="Gisha" w:cs="Gisha"/>
          <w:sz w:val="28"/>
          <w:szCs w:val="28"/>
          <w:rtl/>
        </w:rPr>
      </w:pPr>
    </w:p>
    <w:p w14:paraId="4DA6D881" w14:textId="77777777" w:rsidR="000F1DE5" w:rsidRPr="003006E5" w:rsidRDefault="000F1DE5" w:rsidP="000F1DE5">
      <w:pPr>
        <w:rPr>
          <w:rFonts w:ascii="Gisha" w:hAnsi="Gisha" w:cs="Gisha"/>
          <w:sz w:val="28"/>
          <w:szCs w:val="28"/>
          <w:rtl/>
        </w:rPr>
      </w:pPr>
    </w:p>
    <w:p w14:paraId="14CCB6D1"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בשבתה בבית האופה מרחבת ההר, אשר שם נשכרה לאחרונה לעבודה קבועה, ראה אותה פעם בעל </w:t>
      </w:r>
      <w:proofErr w:type="spellStart"/>
      <w:r w:rsidRPr="003006E5">
        <w:rPr>
          <w:rFonts w:ascii="Gisha" w:hAnsi="Gisha" w:cs="Gisha"/>
          <w:sz w:val="28"/>
          <w:szCs w:val="28"/>
          <w:rtl/>
        </w:rPr>
        <w:t>המקשאות</w:t>
      </w:r>
      <w:proofErr w:type="spellEnd"/>
      <w:r w:rsidRPr="003006E5">
        <w:rPr>
          <w:rFonts w:ascii="Gisha" w:hAnsi="Gisha" w:cs="Gisha"/>
          <w:sz w:val="28"/>
          <w:szCs w:val="28"/>
          <w:rtl/>
        </w:rPr>
        <w:t xml:space="preserve"> מכפר </w:t>
      </w:r>
      <w:proofErr w:type="spellStart"/>
      <w:r w:rsidRPr="003006E5">
        <w:rPr>
          <w:rFonts w:ascii="Gisha" w:hAnsi="Gisha" w:cs="Gisha"/>
          <w:sz w:val="28"/>
          <w:szCs w:val="28"/>
          <w:rtl/>
        </w:rPr>
        <w:t>קמינקה</w:t>
      </w:r>
      <w:proofErr w:type="spellEnd"/>
      <w:r w:rsidRPr="003006E5">
        <w:rPr>
          <w:rFonts w:ascii="Gisha" w:hAnsi="Gisha" w:cs="Gisha"/>
          <w:sz w:val="28"/>
          <w:szCs w:val="28"/>
          <w:rtl/>
        </w:rPr>
        <w:t xml:space="preserve">, בלוּשה גוש של בצק בתוך המשׁארת, והוא – איש אלמן היה, אשר בניו נישאו כבר כולם והלכו – ביקש את </w:t>
      </w:r>
      <w:proofErr w:type="spellStart"/>
      <w:r w:rsidRPr="003006E5">
        <w:rPr>
          <w:rFonts w:ascii="Gisha" w:hAnsi="Gisha" w:cs="Gisha"/>
          <w:sz w:val="28"/>
          <w:szCs w:val="28"/>
          <w:rtl/>
        </w:rPr>
        <w:t>בעלת־הבית</w:t>
      </w:r>
      <w:proofErr w:type="spellEnd"/>
      <w:r w:rsidRPr="003006E5">
        <w:rPr>
          <w:rFonts w:ascii="Gisha" w:hAnsi="Gisha" w:cs="Gisha"/>
          <w:sz w:val="28"/>
          <w:szCs w:val="28"/>
          <w:rtl/>
        </w:rPr>
        <w:t xml:space="preserve"> קרובתו, שתהיה </w:t>
      </w:r>
      <w:proofErr w:type="spellStart"/>
      <w:r w:rsidRPr="003006E5">
        <w:rPr>
          <w:rFonts w:ascii="Gisha" w:hAnsi="Gisha" w:cs="Gisha"/>
          <w:sz w:val="28"/>
          <w:szCs w:val="28"/>
          <w:rtl/>
        </w:rPr>
        <w:t>ל’מתווכת</w:t>
      </w:r>
      <w:proofErr w:type="spellEnd"/>
      <w:r w:rsidRPr="003006E5">
        <w:rPr>
          <w:rFonts w:ascii="Gisha" w:hAnsi="Gisha" w:cs="Gisha"/>
          <w:sz w:val="28"/>
          <w:szCs w:val="28"/>
          <w:rtl/>
        </w:rPr>
        <w:t xml:space="preserve">' ביניהם. </w:t>
      </w:r>
      <w:proofErr w:type="spellStart"/>
      <w:r w:rsidRPr="003006E5">
        <w:rPr>
          <w:rFonts w:ascii="Gisha" w:hAnsi="Gisha" w:cs="Gisha"/>
          <w:sz w:val="28"/>
          <w:szCs w:val="28"/>
          <w:rtl/>
        </w:rPr>
        <w:t>והאשה</w:t>
      </w:r>
      <w:proofErr w:type="spellEnd"/>
      <w:r w:rsidRPr="003006E5">
        <w:rPr>
          <w:rFonts w:ascii="Gisha" w:hAnsi="Gisha" w:cs="Gisha"/>
          <w:sz w:val="28"/>
          <w:szCs w:val="28"/>
          <w:rtl/>
        </w:rPr>
        <w:t>, אשר הדבר, בדרך כלל, נראה לה, ניאותה לכך.</w:t>
      </w:r>
    </w:p>
    <w:p w14:paraId="0C8E1D43" w14:textId="77777777" w:rsidR="000F1DE5" w:rsidRPr="003006E5" w:rsidRDefault="000F1DE5" w:rsidP="000F1DE5">
      <w:pPr>
        <w:rPr>
          <w:rFonts w:ascii="Gisha" w:hAnsi="Gisha" w:cs="Gisha"/>
          <w:sz w:val="28"/>
          <w:szCs w:val="28"/>
          <w:rtl/>
        </w:rPr>
      </w:pPr>
    </w:p>
    <w:p w14:paraId="430542B2"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היא לא פנתה לעוזרתה בימות החול, כדי שלא תבוא מתוך הרהורי הלב לידי התרשלות בעבודה, אבל בצהרי השבת, בשבתן על האצטבה בחוץ – באביב היה זה – הציעה לפניה את </w:t>
      </w:r>
      <w:proofErr w:type="spellStart"/>
      <w:r w:rsidRPr="003006E5">
        <w:rPr>
          <w:rFonts w:ascii="Gisha" w:hAnsi="Gisha" w:cs="Gisha"/>
          <w:sz w:val="28"/>
          <w:szCs w:val="28"/>
          <w:rtl/>
        </w:rPr>
        <w:t>הענין</w:t>
      </w:r>
      <w:proofErr w:type="spellEnd"/>
      <w:r w:rsidRPr="003006E5">
        <w:rPr>
          <w:rFonts w:ascii="Gisha" w:hAnsi="Gisha" w:cs="Gisha"/>
          <w:sz w:val="28"/>
          <w:szCs w:val="28"/>
          <w:rtl/>
        </w:rPr>
        <w:t>.</w:t>
      </w:r>
    </w:p>
    <w:p w14:paraId="3BDC78B6" w14:textId="77777777" w:rsidR="000F1DE5" w:rsidRPr="003006E5" w:rsidRDefault="000F1DE5" w:rsidP="000F1DE5">
      <w:pPr>
        <w:rPr>
          <w:rFonts w:ascii="Gisha" w:hAnsi="Gisha" w:cs="Gisha"/>
          <w:sz w:val="28"/>
          <w:szCs w:val="28"/>
          <w:rtl/>
        </w:rPr>
      </w:pPr>
    </w:p>
    <w:p w14:paraId="140FB3FD"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 תוכלי לאפות לך שם לחם משלך עצמך – הסבירה לה. והנשים </w:t>
      </w:r>
      <w:proofErr w:type="spellStart"/>
      <w:r w:rsidRPr="003006E5">
        <w:rPr>
          <w:rFonts w:ascii="Gisha" w:hAnsi="Gisha" w:cs="Gisha"/>
          <w:sz w:val="28"/>
          <w:szCs w:val="28"/>
          <w:rtl/>
        </w:rPr>
        <w:t>משכונת־הגיא</w:t>
      </w:r>
      <w:proofErr w:type="spellEnd"/>
      <w:r w:rsidRPr="003006E5">
        <w:rPr>
          <w:rFonts w:ascii="Gisha" w:hAnsi="Gisha" w:cs="Gisha"/>
          <w:sz w:val="28"/>
          <w:szCs w:val="28"/>
          <w:rtl/>
        </w:rPr>
        <w:t>, שעשו פעם מה לטובתה של הנערה, מילאו את דבריה.</w:t>
      </w:r>
    </w:p>
    <w:p w14:paraId="3978AA88" w14:textId="77777777" w:rsidR="000F1DE5" w:rsidRPr="003006E5" w:rsidRDefault="000F1DE5" w:rsidP="000F1DE5">
      <w:pPr>
        <w:rPr>
          <w:rFonts w:ascii="Gisha" w:hAnsi="Gisha" w:cs="Gisha"/>
          <w:sz w:val="28"/>
          <w:szCs w:val="28"/>
          <w:rtl/>
        </w:rPr>
      </w:pPr>
    </w:p>
    <w:p w14:paraId="6532F108"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הן לא לעולם תהיי נוברת באשפות זרים – אמרו.</w:t>
      </w:r>
    </w:p>
    <w:p w14:paraId="6E55A0A3" w14:textId="77777777" w:rsidR="000F1DE5" w:rsidRPr="003006E5" w:rsidRDefault="000F1DE5" w:rsidP="000F1DE5">
      <w:pPr>
        <w:rPr>
          <w:rFonts w:ascii="Gisha" w:hAnsi="Gisha" w:cs="Gisha"/>
          <w:sz w:val="28"/>
          <w:szCs w:val="28"/>
          <w:rtl/>
        </w:rPr>
      </w:pPr>
    </w:p>
    <w:p w14:paraId="66007A29"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במעט הכסף, שחשׂכה משכר העבודה, עשו לה </w:t>
      </w:r>
      <w:proofErr w:type="spellStart"/>
      <w:r w:rsidRPr="003006E5">
        <w:rPr>
          <w:rFonts w:ascii="Gisha" w:hAnsi="Gisha" w:cs="Gisha"/>
          <w:sz w:val="28"/>
          <w:szCs w:val="28"/>
          <w:rtl/>
        </w:rPr>
        <w:t>שמלת־צמר</w:t>
      </w:r>
      <w:proofErr w:type="spellEnd"/>
      <w:r w:rsidRPr="003006E5">
        <w:rPr>
          <w:rFonts w:ascii="Gisha" w:hAnsi="Gisha" w:cs="Gisha"/>
          <w:sz w:val="28"/>
          <w:szCs w:val="28"/>
          <w:rtl/>
        </w:rPr>
        <w:t xml:space="preserve"> וחלוק צבעוני, ועל הכרים, שהביאה מבית אמה, העלו ציפיות עם מילואים ממעשי תשבץ. וביום השוק, </w:t>
      </w:r>
      <w:proofErr w:type="spellStart"/>
      <w:r w:rsidRPr="003006E5">
        <w:rPr>
          <w:rFonts w:ascii="Gisha" w:hAnsi="Gisha" w:cs="Gisha"/>
          <w:sz w:val="28"/>
          <w:szCs w:val="28"/>
          <w:rtl/>
        </w:rPr>
        <w:t>כשבעל־המקשאות</w:t>
      </w:r>
      <w:proofErr w:type="spellEnd"/>
      <w:r w:rsidRPr="003006E5">
        <w:rPr>
          <w:rFonts w:ascii="Gisha" w:hAnsi="Gisha" w:cs="Gisha"/>
          <w:sz w:val="28"/>
          <w:szCs w:val="28"/>
          <w:rtl/>
        </w:rPr>
        <w:t xml:space="preserve"> בא, נקבע אתו הזמן של חג הנישואין, וזה נערך, לפי בקשת הקרובים, פה בבית, על משקאות ותבשילים, שהותקנו במיוחד בתנור האופים.</w:t>
      </w:r>
    </w:p>
    <w:p w14:paraId="3B5B54EE" w14:textId="77777777" w:rsidR="000F1DE5" w:rsidRPr="003006E5" w:rsidRDefault="000F1DE5" w:rsidP="000F1DE5">
      <w:pPr>
        <w:rPr>
          <w:rFonts w:ascii="Gisha" w:hAnsi="Gisha" w:cs="Gisha"/>
          <w:sz w:val="28"/>
          <w:szCs w:val="28"/>
          <w:rtl/>
        </w:rPr>
      </w:pPr>
    </w:p>
    <w:p w14:paraId="39D606BA" w14:textId="77777777" w:rsidR="000F1DE5" w:rsidRPr="003006E5" w:rsidRDefault="000F1DE5" w:rsidP="000F1DE5">
      <w:pPr>
        <w:rPr>
          <w:rFonts w:ascii="Gisha" w:hAnsi="Gisha" w:cs="Gisha"/>
          <w:sz w:val="28"/>
          <w:szCs w:val="28"/>
          <w:rtl/>
        </w:rPr>
      </w:pPr>
      <w:r w:rsidRPr="003006E5">
        <w:rPr>
          <w:rFonts w:ascii="Gisha" w:hAnsi="Gisha" w:cs="Gisha"/>
          <w:sz w:val="28"/>
          <w:szCs w:val="28"/>
          <w:rtl/>
        </w:rPr>
        <w:lastRenderedPageBreak/>
        <w:t xml:space="preserve">לידי מבוכה הביא האיש את קרוביו, כאשר הוא, ביום המיועד, הופיע בראש של קרון עמוס ביכּוּרי ירקות, אבל הקידושין סודרו אחרי כן </w:t>
      </w:r>
      <w:proofErr w:type="spellStart"/>
      <w:r w:rsidRPr="003006E5">
        <w:rPr>
          <w:rFonts w:ascii="Gisha" w:hAnsi="Gisha" w:cs="Gisha"/>
          <w:sz w:val="28"/>
          <w:szCs w:val="28"/>
          <w:rtl/>
        </w:rPr>
        <w:t>באוירה</w:t>
      </w:r>
      <w:proofErr w:type="spellEnd"/>
      <w:r w:rsidRPr="003006E5">
        <w:rPr>
          <w:rFonts w:ascii="Gisha" w:hAnsi="Gisha" w:cs="Gisha"/>
          <w:sz w:val="28"/>
          <w:szCs w:val="28"/>
          <w:rtl/>
        </w:rPr>
        <w:t xml:space="preserve"> חגיגית וכדין.</w:t>
      </w:r>
    </w:p>
    <w:p w14:paraId="62CCE65C" w14:textId="77777777" w:rsidR="000F1DE5" w:rsidRPr="003006E5" w:rsidRDefault="000F1DE5" w:rsidP="000F1DE5">
      <w:pPr>
        <w:rPr>
          <w:rFonts w:ascii="Gisha" w:hAnsi="Gisha" w:cs="Gisha"/>
          <w:sz w:val="28"/>
          <w:szCs w:val="28"/>
          <w:rtl/>
        </w:rPr>
      </w:pPr>
    </w:p>
    <w:p w14:paraId="69AE3AA0"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מתחת לכיפת השמים בחצר הועמדה חופת הקהל העשויה אטלס, והנערה הוכנסה אליה עוטה לבנים ונחלשת מן הצום, כנהוג, וגם לוּותה כתום הטקס על ידי ילדי הרחוב – אף זה כפי שמקובל – בקריאת הידד, </w:t>
      </w:r>
      <w:proofErr w:type="spellStart"/>
      <w:r w:rsidRPr="003006E5">
        <w:rPr>
          <w:rFonts w:ascii="Gisha" w:hAnsi="Gisha" w:cs="Gisha"/>
          <w:sz w:val="28"/>
          <w:szCs w:val="28"/>
          <w:rtl/>
        </w:rPr>
        <w:t>שהיתה</w:t>
      </w:r>
      <w:proofErr w:type="spellEnd"/>
      <w:r w:rsidRPr="003006E5">
        <w:rPr>
          <w:rFonts w:ascii="Gisha" w:hAnsi="Gisha" w:cs="Gisha"/>
          <w:sz w:val="28"/>
          <w:szCs w:val="28"/>
          <w:rtl/>
        </w:rPr>
        <w:t xml:space="preserve"> אולי הפעם </w:t>
      </w:r>
      <w:proofErr w:type="spellStart"/>
      <w:r w:rsidRPr="003006E5">
        <w:rPr>
          <w:rFonts w:ascii="Gisha" w:hAnsi="Gisha" w:cs="Gisha"/>
          <w:sz w:val="28"/>
          <w:szCs w:val="28"/>
          <w:rtl/>
        </w:rPr>
        <w:t>רבת־משמעות</w:t>
      </w:r>
      <w:proofErr w:type="spellEnd"/>
      <w:r w:rsidRPr="003006E5">
        <w:rPr>
          <w:rFonts w:ascii="Gisha" w:hAnsi="Gisha" w:cs="Gisha"/>
          <w:sz w:val="28"/>
          <w:szCs w:val="28"/>
          <w:rtl/>
        </w:rPr>
        <w:t xml:space="preserve"> וארוכה יותר מן הרגיל. ולמחרת בבוקר </w:t>
      </w:r>
      <w:proofErr w:type="spellStart"/>
      <w:r w:rsidRPr="003006E5">
        <w:rPr>
          <w:rFonts w:ascii="Gisha" w:hAnsi="Gisha" w:cs="Gisha"/>
          <w:sz w:val="28"/>
          <w:szCs w:val="28"/>
          <w:rtl/>
        </w:rPr>
        <w:t>ניטלטלה</w:t>
      </w:r>
      <w:proofErr w:type="spellEnd"/>
      <w:r w:rsidRPr="003006E5">
        <w:rPr>
          <w:rFonts w:ascii="Gisha" w:hAnsi="Gisha" w:cs="Gisha"/>
          <w:sz w:val="28"/>
          <w:szCs w:val="28"/>
          <w:rtl/>
        </w:rPr>
        <w:t xml:space="preserve"> כבר בקרון בדרך העולה </w:t>
      </w:r>
      <w:proofErr w:type="spellStart"/>
      <w:r w:rsidRPr="003006E5">
        <w:rPr>
          <w:rFonts w:ascii="Gisha" w:hAnsi="Gisha" w:cs="Gisha"/>
          <w:sz w:val="28"/>
          <w:szCs w:val="28"/>
          <w:rtl/>
        </w:rPr>
        <w:t>לקמינקה</w:t>
      </w:r>
      <w:proofErr w:type="spellEnd"/>
      <w:r w:rsidRPr="003006E5">
        <w:rPr>
          <w:rFonts w:ascii="Gisha" w:hAnsi="Gisha" w:cs="Gisha"/>
          <w:sz w:val="28"/>
          <w:szCs w:val="28"/>
          <w:rtl/>
        </w:rPr>
        <w:t xml:space="preserve">. חבושה מטפחת ראש </w:t>
      </w:r>
      <w:proofErr w:type="spellStart"/>
      <w:r w:rsidRPr="003006E5">
        <w:rPr>
          <w:rFonts w:ascii="Gisha" w:hAnsi="Gisha" w:cs="Gisha"/>
          <w:sz w:val="28"/>
          <w:szCs w:val="28"/>
          <w:rtl/>
        </w:rPr>
        <w:t>וקרועת</w:t>
      </w:r>
      <w:proofErr w:type="spellEnd"/>
      <w:r w:rsidRPr="003006E5">
        <w:rPr>
          <w:rFonts w:ascii="Gisha" w:hAnsi="Gisha" w:cs="Gisha"/>
          <w:sz w:val="28"/>
          <w:szCs w:val="28"/>
          <w:rtl/>
        </w:rPr>
        <w:t xml:space="preserve"> </w:t>
      </w:r>
      <w:proofErr w:type="spellStart"/>
      <w:r w:rsidRPr="003006E5">
        <w:rPr>
          <w:rFonts w:ascii="Gisha" w:hAnsi="Gisha" w:cs="Gisha"/>
          <w:sz w:val="28"/>
          <w:szCs w:val="28"/>
          <w:rtl/>
        </w:rPr>
        <w:t>עינים</w:t>
      </w:r>
      <w:proofErr w:type="spellEnd"/>
      <w:r w:rsidRPr="003006E5">
        <w:rPr>
          <w:rFonts w:ascii="Gisha" w:hAnsi="Gisha" w:cs="Gisha"/>
          <w:sz w:val="28"/>
          <w:szCs w:val="28"/>
          <w:rtl/>
        </w:rPr>
        <w:t xml:space="preserve"> תוהות לתוך המרחב, אשר כעין בבוּאה מסביבות כפר מולדתה ראתה בו – אותו הזיו הירקרק השופע מן השדות, ואותו רנן הצפרים הממוזג בתוך הדממה הכחולה, אשר כאילו הד רחוק מקול אמה היה עדיין מחלחל בה.</w:t>
      </w:r>
    </w:p>
    <w:p w14:paraId="5C0BF8D8" w14:textId="77777777" w:rsidR="000F1DE5" w:rsidRPr="003006E5" w:rsidRDefault="000F1DE5" w:rsidP="000F1DE5">
      <w:pPr>
        <w:rPr>
          <w:rFonts w:ascii="Gisha" w:hAnsi="Gisha" w:cs="Gisha"/>
          <w:sz w:val="28"/>
          <w:szCs w:val="28"/>
          <w:rtl/>
        </w:rPr>
      </w:pPr>
    </w:p>
    <w:p w14:paraId="525665D0"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פעם בפעם, כשהאיש היושב לצדה הפנה אליה את ראשו, </w:t>
      </w:r>
      <w:proofErr w:type="spellStart"/>
      <w:r w:rsidRPr="003006E5">
        <w:rPr>
          <w:rFonts w:ascii="Gisha" w:hAnsi="Gisha" w:cs="Gisha"/>
          <w:sz w:val="28"/>
          <w:szCs w:val="28"/>
          <w:rtl/>
        </w:rPr>
        <w:t>נתרפרפה</w:t>
      </w:r>
      <w:proofErr w:type="spellEnd"/>
      <w:r w:rsidRPr="003006E5">
        <w:rPr>
          <w:rFonts w:ascii="Gisha" w:hAnsi="Gisha" w:cs="Gisha"/>
          <w:sz w:val="28"/>
          <w:szCs w:val="28"/>
          <w:rtl/>
        </w:rPr>
        <w:t xml:space="preserve"> עליה שׂיבת זקנו בתוך נחשול של עשן המקטרת, ואז </w:t>
      </w:r>
      <w:proofErr w:type="spellStart"/>
      <w:r w:rsidRPr="003006E5">
        <w:rPr>
          <w:rFonts w:ascii="Gisha" w:hAnsi="Gisha" w:cs="Gisha"/>
          <w:sz w:val="28"/>
          <w:szCs w:val="28"/>
          <w:rtl/>
        </w:rPr>
        <w:t>ניפנפה</w:t>
      </w:r>
      <w:proofErr w:type="spellEnd"/>
      <w:r w:rsidRPr="003006E5">
        <w:rPr>
          <w:rFonts w:ascii="Gisha" w:hAnsi="Gisha" w:cs="Gisha"/>
          <w:sz w:val="28"/>
          <w:szCs w:val="28"/>
          <w:rtl/>
        </w:rPr>
        <w:t xml:space="preserve"> מסביב במטפחת שלתוכה בכתה אמש, בשעת </w:t>
      </w:r>
      <w:proofErr w:type="spellStart"/>
      <w:r w:rsidRPr="003006E5">
        <w:rPr>
          <w:rFonts w:ascii="Gisha" w:hAnsi="Gisha" w:cs="Gisha"/>
          <w:sz w:val="28"/>
          <w:szCs w:val="28"/>
          <w:rtl/>
        </w:rPr>
        <w:t>ה’הוֹשבה</w:t>
      </w:r>
      <w:proofErr w:type="spellEnd"/>
      <w:r w:rsidRPr="003006E5">
        <w:rPr>
          <w:rFonts w:ascii="Gisha" w:hAnsi="Gisha" w:cs="Gisha"/>
          <w:sz w:val="28"/>
          <w:szCs w:val="28"/>
          <w:rtl/>
        </w:rPr>
        <w:t>' את בכיה.</w:t>
      </w:r>
    </w:p>
    <w:p w14:paraId="578CB341" w14:textId="77777777" w:rsidR="000F1DE5" w:rsidRPr="003006E5" w:rsidRDefault="000F1DE5" w:rsidP="000F1DE5">
      <w:pPr>
        <w:rPr>
          <w:rFonts w:ascii="Gisha" w:hAnsi="Gisha" w:cs="Gisha"/>
          <w:sz w:val="28"/>
          <w:szCs w:val="28"/>
          <w:rtl/>
        </w:rPr>
      </w:pPr>
    </w:p>
    <w:p w14:paraId="4BC5A485"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בבית אחר כך התהלכה </w:t>
      </w:r>
      <w:proofErr w:type="spellStart"/>
      <w:r w:rsidRPr="003006E5">
        <w:rPr>
          <w:rFonts w:ascii="Gisha" w:hAnsi="Gisha" w:cs="Gisha"/>
          <w:sz w:val="28"/>
          <w:szCs w:val="28"/>
          <w:rtl/>
        </w:rPr>
        <w:t>זמן־מה</w:t>
      </w:r>
      <w:proofErr w:type="spellEnd"/>
      <w:r w:rsidRPr="003006E5">
        <w:rPr>
          <w:rFonts w:ascii="Gisha" w:hAnsi="Gisha" w:cs="Gisha"/>
          <w:sz w:val="28"/>
          <w:szCs w:val="28"/>
          <w:rtl/>
        </w:rPr>
        <w:t xml:space="preserve"> כה וכה, בלי שתוכל למצוא מקום מתאים לארגזה. חלצה את </w:t>
      </w:r>
      <w:proofErr w:type="spellStart"/>
      <w:r w:rsidRPr="003006E5">
        <w:rPr>
          <w:rFonts w:ascii="Gisha" w:hAnsi="Gisha" w:cs="Gisha"/>
          <w:sz w:val="28"/>
          <w:szCs w:val="28"/>
          <w:rtl/>
        </w:rPr>
        <w:t>נעלי־השרוך</w:t>
      </w:r>
      <w:proofErr w:type="spellEnd"/>
      <w:r w:rsidRPr="003006E5">
        <w:rPr>
          <w:rFonts w:ascii="Gisha" w:hAnsi="Gisha" w:cs="Gisha"/>
          <w:sz w:val="28"/>
          <w:szCs w:val="28"/>
          <w:rtl/>
        </w:rPr>
        <w:t xml:space="preserve">, אשר, כפי שנדמה לה, הן </w:t>
      </w:r>
      <w:proofErr w:type="spellStart"/>
      <w:r w:rsidRPr="003006E5">
        <w:rPr>
          <w:rFonts w:ascii="Gisha" w:hAnsi="Gisha" w:cs="Gisha"/>
          <w:sz w:val="28"/>
          <w:szCs w:val="28"/>
          <w:rtl/>
        </w:rPr>
        <w:t>הן</w:t>
      </w:r>
      <w:proofErr w:type="spellEnd"/>
      <w:r w:rsidRPr="003006E5">
        <w:rPr>
          <w:rFonts w:ascii="Gisha" w:hAnsi="Gisha" w:cs="Gisha"/>
          <w:sz w:val="28"/>
          <w:szCs w:val="28"/>
          <w:rtl/>
        </w:rPr>
        <w:t xml:space="preserve"> שגרמו </w:t>
      </w:r>
      <w:proofErr w:type="spellStart"/>
      <w:r w:rsidRPr="003006E5">
        <w:rPr>
          <w:rFonts w:ascii="Gisha" w:hAnsi="Gisha" w:cs="Gisha"/>
          <w:sz w:val="28"/>
          <w:szCs w:val="28"/>
          <w:rtl/>
        </w:rPr>
        <w:t>ל’אי־הנוֹחוּת</w:t>
      </w:r>
      <w:proofErr w:type="spellEnd"/>
      <w:r w:rsidRPr="003006E5">
        <w:rPr>
          <w:rFonts w:ascii="Gisha" w:hAnsi="Gisha" w:cs="Gisha"/>
          <w:sz w:val="28"/>
          <w:szCs w:val="28"/>
          <w:rtl/>
        </w:rPr>
        <w:t>' שבקרבה, ומאחר שהיום היה עוד גדול, והחדרים – ראתה – רבה בהם העזובה, לבשה את בגד החול וניגשה לעבודת הניקוי.</w:t>
      </w:r>
    </w:p>
    <w:p w14:paraId="78456F55" w14:textId="77777777" w:rsidR="000F1DE5" w:rsidRPr="003006E5" w:rsidRDefault="000F1DE5" w:rsidP="000F1DE5">
      <w:pPr>
        <w:rPr>
          <w:rFonts w:ascii="Gisha" w:hAnsi="Gisha" w:cs="Gisha"/>
          <w:sz w:val="28"/>
          <w:szCs w:val="28"/>
          <w:rtl/>
        </w:rPr>
      </w:pPr>
    </w:p>
    <w:p w14:paraId="1ACD1B19"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עתה פּשׁה הטחב בקרבה וחשכת </w:t>
      </w:r>
      <w:proofErr w:type="spellStart"/>
      <w:r w:rsidRPr="003006E5">
        <w:rPr>
          <w:rFonts w:ascii="Gisha" w:hAnsi="Gisha" w:cs="Gisha"/>
          <w:sz w:val="28"/>
          <w:szCs w:val="28"/>
          <w:rtl/>
        </w:rPr>
        <w:t>השממון</w:t>
      </w:r>
      <w:proofErr w:type="spellEnd"/>
      <w:r w:rsidRPr="003006E5">
        <w:rPr>
          <w:rFonts w:ascii="Gisha" w:hAnsi="Gisha" w:cs="Gisha"/>
          <w:sz w:val="28"/>
          <w:szCs w:val="28"/>
          <w:rtl/>
        </w:rPr>
        <w:t xml:space="preserve"> </w:t>
      </w:r>
      <w:proofErr w:type="spellStart"/>
      <w:r w:rsidRPr="003006E5">
        <w:rPr>
          <w:rFonts w:ascii="Gisha" w:hAnsi="Gisha" w:cs="Gisha"/>
          <w:sz w:val="28"/>
          <w:szCs w:val="28"/>
          <w:rtl/>
        </w:rPr>
        <w:t>היתה</w:t>
      </w:r>
      <w:proofErr w:type="spellEnd"/>
      <w:r w:rsidRPr="003006E5">
        <w:rPr>
          <w:rFonts w:ascii="Gisha" w:hAnsi="Gisha" w:cs="Gisha"/>
          <w:sz w:val="28"/>
          <w:szCs w:val="28"/>
          <w:rtl/>
        </w:rPr>
        <w:t xml:space="preserve"> כזו של התא אשר אין עוד כל דורש ופותח לו.</w:t>
      </w:r>
    </w:p>
    <w:p w14:paraId="49955470" w14:textId="77777777" w:rsidR="000F1DE5" w:rsidRPr="003006E5" w:rsidRDefault="000F1DE5" w:rsidP="000F1DE5">
      <w:pPr>
        <w:rPr>
          <w:rFonts w:ascii="Gisha" w:hAnsi="Gisha" w:cs="Gisha"/>
          <w:sz w:val="28"/>
          <w:szCs w:val="28"/>
          <w:rtl/>
        </w:rPr>
      </w:pPr>
    </w:p>
    <w:p w14:paraId="00D53C09"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לא שהאיש, שאתו באה לשבת, בחל בה, אלא שהוא, פשוט, טרוד היה תמיד בעסקיו. יצא בבוקר אחרי התפילה החטופה אל הגנים. בצהרים אכל את ארוחתו </w:t>
      </w:r>
      <w:proofErr w:type="spellStart"/>
      <w:r w:rsidRPr="003006E5">
        <w:rPr>
          <w:rFonts w:ascii="Gisha" w:hAnsi="Gisha" w:cs="Gisha"/>
          <w:sz w:val="28"/>
          <w:szCs w:val="28"/>
          <w:rtl/>
        </w:rPr>
        <w:t>בחפזון</w:t>
      </w:r>
      <w:proofErr w:type="spellEnd"/>
      <w:r w:rsidRPr="003006E5">
        <w:rPr>
          <w:rFonts w:ascii="Gisha" w:hAnsi="Gisha" w:cs="Gisha"/>
          <w:sz w:val="28"/>
          <w:szCs w:val="28"/>
          <w:rtl/>
        </w:rPr>
        <w:t xml:space="preserve">, תוך כדי משא־ומתן עם הירקנים מבני העיירות, ובערב, עם גמר האכילה, הצית את המקטרת והניח לפניו את </w:t>
      </w:r>
      <w:proofErr w:type="spellStart"/>
      <w:r w:rsidRPr="003006E5">
        <w:rPr>
          <w:rFonts w:ascii="Gisha" w:hAnsi="Gisha" w:cs="Gisha"/>
          <w:sz w:val="28"/>
          <w:szCs w:val="28"/>
          <w:rtl/>
        </w:rPr>
        <w:t>פנקסי־החשבונות</w:t>
      </w:r>
      <w:proofErr w:type="spellEnd"/>
      <w:r w:rsidRPr="003006E5">
        <w:rPr>
          <w:rFonts w:ascii="Gisha" w:hAnsi="Gisha" w:cs="Gisha"/>
          <w:sz w:val="28"/>
          <w:szCs w:val="28"/>
          <w:rtl/>
        </w:rPr>
        <w:t>. והיא, לאחר שהסתובבה כה וכה, הלכה ושכבה בקצהו של ספסל, או בפאת התנור, וכמו לפנים, בשעת לינת החסד בגיא, חשה שהיא כאילו תלויה על בלימה, ללא סעד ואחיזה.</w:t>
      </w:r>
    </w:p>
    <w:p w14:paraId="0F6CD59A" w14:textId="77777777" w:rsidR="000F1DE5" w:rsidRPr="003006E5" w:rsidRDefault="000F1DE5" w:rsidP="000F1DE5">
      <w:pPr>
        <w:rPr>
          <w:rFonts w:ascii="Gisha" w:hAnsi="Gisha" w:cs="Gisha"/>
          <w:sz w:val="28"/>
          <w:szCs w:val="28"/>
          <w:rtl/>
        </w:rPr>
      </w:pPr>
    </w:p>
    <w:p w14:paraId="5D4B2E7D" w14:textId="77777777" w:rsidR="000F1DE5" w:rsidRPr="003006E5" w:rsidRDefault="000F1DE5" w:rsidP="000F1DE5">
      <w:pPr>
        <w:rPr>
          <w:rFonts w:ascii="Gisha" w:hAnsi="Gisha" w:cs="Gisha"/>
          <w:sz w:val="28"/>
          <w:szCs w:val="28"/>
          <w:rtl/>
        </w:rPr>
      </w:pPr>
    </w:p>
    <w:p w14:paraId="284369EF"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שולחן האוכלים בחדר הגדול </w:t>
      </w:r>
      <w:proofErr w:type="spellStart"/>
      <w:r w:rsidRPr="003006E5">
        <w:rPr>
          <w:rFonts w:ascii="Gisha" w:hAnsi="Gisha" w:cs="Gisha"/>
          <w:sz w:val="28"/>
          <w:szCs w:val="28"/>
          <w:rtl/>
        </w:rPr>
        <w:t>היתה</w:t>
      </w:r>
      <w:proofErr w:type="spellEnd"/>
      <w:r w:rsidRPr="003006E5">
        <w:rPr>
          <w:rFonts w:ascii="Gisha" w:hAnsi="Gisha" w:cs="Gisha"/>
          <w:sz w:val="28"/>
          <w:szCs w:val="28"/>
          <w:rtl/>
        </w:rPr>
        <w:t xml:space="preserve"> הרצפה מסביבו משופעת והולכת וגבוהה בכיוון למקום עמדו.</w:t>
      </w:r>
    </w:p>
    <w:p w14:paraId="3D43C300" w14:textId="77777777" w:rsidR="000F1DE5" w:rsidRPr="003006E5" w:rsidRDefault="000F1DE5" w:rsidP="000F1DE5">
      <w:pPr>
        <w:rPr>
          <w:rFonts w:ascii="Gisha" w:hAnsi="Gisha" w:cs="Gisha"/>
          <w:sz w:val="28"/>
          <w:szCs w:val="28"/>
          <w:rtl/>
        </w:rPr>
      </w:pPr>
    </w:p>
    <w:p w14:paraId="6B9CB449"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והנה היא, בשעה שהביאה מן המטבח איזה דבר אוכל או כלי, נשאה שמה את עיניה, כמי שמטפס ועולה מן החשכה למקום האור, מתוך </w:t>
      </w:r>
      <w:proofErr w:type="spellStart"/>
      <w:r w:rsidRPr="003006E5">
        <w:rPr>
          <w:rFonts w:ascii="Gisha" w:hAnsi="Gisha" w:cs="Gisha"/>
          <w:sz w:val="28"/>
          <w:szCs w:val="28"/>
          <w:rtl/>
        </w:rPr>
        <w:t>ציפיה</w:t>
      </w:r>
      <w:proofErr w:type="spellEnd"/>
      <w:r w:rsidRPr="003006E5">
        <w:rPr>
          <w:rFonts w:ascii="Gisha" w:hAnsi="Gisha" w:cs="Gisha"/>
          <w:sz w:val="28"/>
          <w:szCs w:val="28"/>
          <w:rtl/>
        </w:rPr>
        <w:t xml:space="preserve"> לאיזו שהיא </w:t>
      </w:r>
      <w:proofErr w:type="spellStart"/>
      <w:r w:rsidRPr="003006E5">
        <w:rPr>
          <w:rFonts w:ascii="Gisha" w:hAnsi="Gisha" w:cs="Gisha"/>
          <w:sz w:val="28"/>
          <w:szCs w:val="28"/>
          <w:rtl/>
        </w:rPr>
        <w:t>הסברת־פנים</w:t>
      </w:r>
      <w:proofErr w:type="spellEnd"/>
      <w:r w:rsidRPr="003006E5">
        <w:rPr>
          <w:rFonts w:ascii="Gisha" w:hAnsi="Gisha" w:cs="Gisha"/>
          <w:sz w:val="28"/>
          <w:szCs w:val="28"/>
          <w:rtl/>
        </w:rPr>
        <w:t xml:space="preserve">. אבל האיש שם, במקום שבתו, הפליג במבטו דרך החלון – שהיה מצוחצח וצלול עכשיו – אל השדות, וכאשר היא, לאחר שהוא קם והלך, יצאה החוצה, </w:t>
      </w:r>
      <w:proofErr w:type="spellStart"/>
      <w:r w:rsidRPr="003006E5">
        <w:rPr>
          <w:rFonts w:ascii="Gisha" w:hAnsi="Gisha" w:cs="Gisha"/>
          <w:sz w:val="28"/>
          <w:szCs w:val="28"/>
          <w:rtl/>
        </w:rPr>
        <w:t>היתה</w:t>
      </w:r>
      <w:proofErr w:type="spellEnd"/>
      <w:r w:rsidRPr="003006E5">
        <w:rPr>
          <w:rFonts w:ascii="Gisha" w:hAnsi="Gisha" w:cs="Gisha"/>
          <w:sz w:val="28"/>
          <w:szCs w:val="28"/>
          <w:rtl/>
        </w:rPr>
        <w:t xml:space="preserve"> פה מסביב אותה ההתנכרות.</w:t>
      </w:r>
    </w:p>
    <w:p w14:paraId="75BD33D3" w14:textId="77777777" w:rsidR="000F1DE5" w:rsidRPr="003006E5" w:rsidRDefault="000F1DE5" w:rsidP="000F1DE5">
      <w:pPr>
        <w:rPr>
          <w:rFonts w:ascii="Gisha" w:hAnsi="Gisha" w:cs="Gisha"/>
          <w:sz w:val="28"/>
          <w:szCs w:val="28"/>
          <w:rtl/>
        </w:rPr>
      </w:pPr>
    </w:p>
    <w:p w14:paraId="767A27A6"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הבתים לאורך הרחוב הפנו הנה את קירותיהם </w:t>
      </w:r>
      <w:proofErr w:type="spellStart"/>
      <w:r w:rsidRPr="003006E5">
        <w:rPr>
          <w:rFonts w:ascii="Gisha" w:hAnsi="Gisha" w:cs="Gisha"/>
          <w:sz w:val="28"/>
          <w:szCs w:val="28"/>
          <w:rtl/>
        </w:rPr>
        <w:t>ה’סוֹמאים</w:t>
      </w:r>
      <w:proofErr w:type="spellEnd"/>
      <w:r w:rsidRPr="003006E5">
        <w:rPr>
          <w:rFonts w:ascii="Gisha" w:hAnsi="Gisha" w:cs="Gisha"/>
          <w:sz w:val="28"/>
          <w:szCs w:val="28"/>
          <w:rtl/>
        </w:rPr>
        <w:t xml:space="preserve">', חסרי החלונות, מזה ומזה, ובעליהם, שם, בפנים, נהגו בה אותו מנהג של הפיכת העורף. ואז חזרה ובאה הביתה וביקשה לה עוד מה בין הכלים שלא הביאה אותו לזיו הרצוי לה. </w:t>
      </w:r>
      <w:proofErr w:type="spellStart"/>
      <w:r w:rsidRPr="003006E5">
        <w:rPr>
          <w:rFonts w:ascii="Gisha" w:hAnsi="Gisha" w:cs="Gisha"/>
          <w:sz w:val="28"/>
          <w:szCs w:val="28"/>
          <w:rtl/>
        </w:rPr>
        <w:t>ציחצחה</w:t>
      </w:r>
      <w:proofErr w:type="spellEnd"/>
      <w:r w:rsidRPr="003006E5">
        <w:rPr>
          <w:rFonts w:ascii="Gisha" w:hAnsi="Gisha" w:cs="Gisha"/>
          <w:sz w:val="28"/>
          <w:szCs w:val="28"/>
          <w:rtl/>
        </w:rPr>
        <w:t xml:space="preserve"> שוב את </w:t>
      </w:r>
      <w:proofErr w:type="spellStart"/>
      <w:r w:rsidRPr="003006E5">
        <w:rPr>
          <w:rFonts w:ascii="Gisha" w:hAnsi="Gisha" w:cs="Gisha"/>
          <w:sz w:val="28"/>
          <w:szCs w:val="28"/>
          <w:rtl/>
        </w:rPr>
        <w:t>קנקני־הנחושת</w:t>
      </w:r>
      <w:proofErr w:type="spellEnd"/>
      <w:r w:rsidRPr="003006E5">
        <w:rPr>
          <w:rFonts w:ascii="Gisha" w:hAnsi="Gisha" w:cs="Gisha"/>
          <w:sz w:val="28"/>
          <w:szCs w:val="28"/>
          <w:rtl/>
        </w:rPr>
        <w:t xml:space="preserve"> </w:t>
      </w:r>
      <w:proofErr w:type="spellStart"/>
      <w:r w:rsidRPr="003006E5">
        <w:rPr>
          <w:rFonts w:ascii="Gisha" w:hAnsi="Gisha" w:cs="Gisha"/>
          <w:sz w:val="28"/>
          <w:szCs w:val="28"/>
          <w:rtl/>
        </w:rPr>
        <w:t>והאגנות</w:t>
      </w:r>
      <w:proofErr w:type="spellEnd"/>
      <w:r w:rsidRPr="003006E5">
        <w:rPr>
          <w:rFonts w:ascii="Gisha" w:hAnsi="Gisha" w:cs="Gisha"/>
          <w:sz w:val="28"/>
          <w:szCs w:val="28"/>
          <w:rtl/>
        </w:rPr>
        <w:t xml:space="preserve">, ושבה </w:t>
      </w:r>
      <w:proofErr w:type="spellStart"/>
      <w:r w:rsidRPr="003006E5">
        <w:rPr>
          <w:rFonts w:ascii="Gisha" w:hAnsi="Gisha" w:cs="Gisha"/>
          <w:sz w:val="28"/>
          <w:szCs w:val="28"/>
          <w:rtl/>
        </w:rPr>
        <w:t>ושיפשפה</w:t>
      </w:r>
      <w:proofErr w:type="spellEnd"/>
      <w:r w:rsidRPr="003006E5">
        <w:rPr>
          <w:rFonts w:ascii="Gisha" w:hAnsi="Gisha" w:cs="Gisha"/>
          <w:sz w:val="28"/>
          <w:szCs w:val="28"/>
          <w:rtl/>
        </w:rPr>
        <w:t xml:space="preserve"> את </w:t>
      </w:r>
      <w:proofErr w:type="spellStart"/>
      <w:r w:rsidRPr="003006E5">
        <w:rPr>
          <w:rFonts w:ascii="Gisha" w:hAnsi="Gisha" w:cs="Gisha"/>
          <w:sz w:val="28"/>
          <w:szCs w:val="28"/>
          <w:rtl/>
        </w:rPr>
        <w:t>ספסלי־העץ</w:t>
      </w:r>
      <w:proofErr w:type="spellEnd"/>
      <w:r w:rsidRPr="003006E5">
        <w:rPr>
          <w:rFonts w:ascii="Gisha" w:hAnsi="Gisha" w:cs="Gisha"/>
          <w:sz w:val="28"/>
          <w:szCs w:val="28"/>
          <w:rtl/>
        </w:rPr>
        <w:t xml:space="preserve"> עד כי נראו כאילו עברו עליהם במקצוּע, ואחר הורידה, כמו לפנים עם גמר העבודה בגיא, את שולי הבגד, ועשתה תנועה בידה כמבקשת לאחוז בסל כדי להיפטר וללכת.</w:t>
      </w:r>
    </w:p>
    <w:p w14:paraId="47501134" w14:textId="77777777" w:rsidR="000F1DE5" w:rsidRPr="003006E5" w:rsidRDefault="000F1DE5" w:rsidP="000F1DE5">
      <w:pPr>
        <w:rPr>
          <w:rFonts w:ascii="Gisha" w:hAnsi="Gisha" w:cs="Gisha"/>
          <w:sz w:val="28"/>
          <w:szCs w:val="28"/>
          <w:rtl/>
        </w:rPr>
      </w:pPr>
    </w:p>
    <w:p w14:paraId="65B0C225" w14:textId="77777777" w:rsidR="000F1DE5" w:rsidRPr="003006E5" w:rsidRDefault="000F1DE5" w:rsidP="000F1DE5">
      <w:pPr>
        <w:rPr>
          <w:rFonts w:ascii="Gisha" w:hAnsi="Gisha" w:cs="Gisha"/>
          <w:sz w:val="28"/>
          <w:szCs w:val="28"/>
          <w:rtl/>
        </w:rPr>
      </w:pPr>
    </w:p>
    <w:p w14:paraId="4914DF81"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כאשר עברו עליה כן כימי שנה ושוב היה אביב, הודיע לה פעם הזקן שקנה </w:t>
      </w:r>
      <w:proofErr w:type="spellStart"/>
      <w:r w:rsidRPr="003006E5">
        <w:rPr>
          <w:rFonts w:ascii="Gisha" w:hAnsi="Gisha" w:cs="Gisha"/>
          <w:sz w:val="28"/>
          <w:szCs w:val="28"/>
          <w:rtl/>
        </w:rPr>
        <w:t>בחוה</w:t>
      </w:r>
      <w:proofErr w:type="spellEnd"/>
      <w:r w:rsidRPr="003006E5">
        <w:rPr>
          <w:rFonts w:ascii="Gisha" w:hAnsi="Gisha" w:cs="Gisha"/>
          <w:sz w:val="28"/>
          <w:szCs w:val="28"/>
          <w:rtl/>
        </w:rPr>
        <w:t xml:space="preserve"> הסמוכה בהמה לחליבה.</w:t>
      </w:r>
    </w:p>
    <w:p w14:paraId="40CF3E71" w14:textId="77777777" w:rsidR="000F1DE5" w:rsidRPr="003006E5" w:rsidRDefault="000F1DE5" w:rsidP="000F1DE5">
      <w:pPr>
        <w:rPr>
          <w:rFonts w:ascii="Gisha" w:hAnsi="Gisha" w:cs="Gisha"/>
          <w:sz w:val="28"/>
          <w:szCs w:val="28"/>
          <w:rtl/>
        </w:rPr>
      </w:pPr>
    </w:p>
    <w:p w14:paraId="699B4213"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ואכן הובאה בעוד </w:t>
      </w:r>
      <w:proofErr w:type="spellStart"/>
      <w:r w:rsidRPr="003006E5">
        <w:rPr>
          <w:rFonts w:ascii="Gisha" w:hAnsi="Gisha" w:cs="Gisha"/>
          <w:sz w:val="28"/>
          <w:szCs w:val="28"/>
          <w:rtl/>
        </w:rPr>
        <w:t>זמן־מה</w:t>
      </w:r>
      <w:proofErr w:type="spellEnd"/>
      <w:r w:rsidRPr="003006E5">
        <w:rPr>
          <w:rFonts w:ascii="Gisha" w:hAnsi="Gisha" w:cs="Gisha"/>
          <w:sz w:val="28"/>
          <w:szCs w:val="28"/>
          <w:rtl/>
        </w:rPr>
        <w:t xml:space="preserve"> אל החצר פרה צעירה – מבכּירה </w:t>
      </w:r>
      <w:proofErr w:type="spellStart"/>
      <w:r w:rsidRPr="003006E5">
        <w:rPr>
          <w:rFonts w:ascii="Gisha" w:hAnsi="Gisha" w:cs="Gisha"/>
          <w:sz w:val="28"/>
          <w:szCs w:val="28"/>
          <w:rtl/>
        </w:rPr>
        <w:t>היתה</w:t>
      </w:r>
      <w:proofErr w:type="spellEnd"/>
      <w:r w:rsidRPr="003006E5">
        <w:rPr>
          <w:rFonts w:ascii="Gisha" w:hAnsi="Gisha" w:cs="Gisha"/>
          <w:sz w:val="28"/>
          <w:szCs w:val="28"/>
          <w:rtl/>
        </w:rPr>
        <w:t xml:space="preserve"> אשר עגלה הרך נשאר בחצר בעליה – שנאבקה בכוח עם האנשים המחזיקים בה והתאמצה להיחלץ מידיהם.</w:t>
      </w:r>
    </w:p>
    <w:p w14:paraId="0442C89E" w14:textId="77777777" w:rsidR="000F1DE5" w:rsidRPr="003006E5" w:rsidRDefault="000F1DE5" w:rsidP="000F1DE5">
      <w:pPr>
        <w:rPr>
          <w:rFonts w:ascii="Gisha" w:hAnsi="Gisha" w:cs="Gisha"/>
          <w:sz w:val="28"/>
          <w:szCs w:val="28"/>
          <w:rtl/>
        </w:rPr>
      </w:pPr>
    </w:p>
    <w:p w14:paraId="11171697"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הזקן, לאחר שהכניסוה אל הרפת, קשרה לאחד העמודים, ועל </w:t>
      </w:r>
      <w:proofErr w:type="spellStart"/>
      <w:r w:rsidRPr="003006E5">
        <w:rPr>
          <w:rFonts w:ascii="Gisha" w:hAnsi="Gisha" w:cs="Gisha"/>
          <w:sz w:val="28"/>
          <w:szCs w:val="28"/>
          <w:rtl/>
        </w:rPr>
        <w:t>האשה</w:t>
      </w:r>
      <w:proofErr w:type="spellEnd"/>
      <w:r w:rsidRPr="003006E5">
        <w:rPr>
          <w:rFonts w:ascii="Gisha" w:hAnsi="Gisha" w:cs="Gisha"/>
          <w:sz w:val="28"/>
          <w:szCs w:val="28"/>
          <w:rtl/>
        </w:rPr>
        <w:t xml:space="preserve"> </w:t>
      </w:r>
      <w:proofErr w:type="spellStart"/>
      <w:r w:rsidRPr="003006E5">
        <w:rPr>
          <w:rFonts w:ascii="Gisha" w:hAnsi="Gisha" w:cs="Gisha"/>
          <w:sz w:val="28"/>
          <w:szCs w:val="28"/>
          <w:rtl/>
        </w:rPr>
        <w:t>ציוה</w:t>
      </w:r>
      <w:proofErr w:type="spellEnd"/>
      <w:r w:rsidRPr="003006E5">
        <w:rPr>
          <w:rFonts w:ascii="Gisha" w:hAnsi="Gisha" w:cs="Gisha"/>
          <w:sz w:val="28"/>
          <w:szCs w:val="28"/>
          <w:rtl/>
        </w:rPr>
        <w:t xml:space="preserve"> שלא תקרב אליה משם שזועפת היא ונרגזה.</w:t>
      </w:r>
    </w:p>
    <w:p w14:paraId="3DCA5361" w14:textId="77777777" w:rsidR="000F1DE5" w:rsidRPr="003006E5" w:rsidRDefault="000F1DE5" w:rsidP="000F1DE5">
      <w:pPr>
        <w:rPr>
          <w:rFonts w:ascii="Gisha" w:hAnsi="Gisha" w:cs="Gisha"/>
          <w:sz w:val="28"/>
          <w:szCs w:val="28"/>
          <w:rtl/>
        </w:rPr>
      </w:pPr>
    </w:p>
    <w:p w14:paraId="15ED96BE"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ואולם זו, כאשר הגיע אליה אחר כך קול הבהמה, מין געיה הדומה לבכי, לא התאפקה ובאה והציצה אליה, והנה לא היה לה כלל מראה של זעף או רוגז, ואליה, כשבאה פנימה, נשאה את מבטה </w:t>
      </w:r>
      <w:proofErr w:type="spellStart"/>
      <w:r w:rsidRPr="003006E5">
        <w:rPr>
          <w:rFonts w:ascii="Gisha" w:hAnsi="Gisha" w:cs="Gisha"/>
          <w:sz w:val="28"/>
          <w:szCs w:val="28"/>
          <w:rtl/>
        </w:rPr>
        <w:t>כמתוך</w:t>
      </w:r>
      <w:proofErr w:type="spellEnd"/>
      <w:r w:rsidRPr="003006E5">
        <w:rPr>
          <w:rFonts w:ascii="Gisha" w:hAnsi="Gisha" w:cs="Gisha"/>
          <w:sz w:val="28"/>
          <w:szCs w:val="28"/>
          <w:rtl/>
        </w:rPr>
        <w:t xml:space="preserve"> בקשת השתתפות, בעוד היא גוֹעה מר כנגד אותו הצד ששם נמצאת </w:t>
      </w:r>
      <w:proofErr w:type="spellStart"/>
      <w:r w:rsidRPr="003006E5">
        <w:rPr>
          <w:rFonts w:ascii="Gisha" w:hAnsi="Gisha" w:cs="Gisha"/>
          <w:sz w:val="28"/>
          <w:szCs w:val="28"/>
          <w:rtl/>
        </w:rPr>
        <w:t>חות</w:t>
      </w:r>
      <w:proofErr w:type="spellEnd"/>
      <w:r w:rsidRPr="003006E5">
        <w:rPr>
          <w:rFonts w:ascii="Gisha" w:hAnsi="Gisha" w:cs="Gisha"/>
          <w:sz w:val="28"/>
          <w:szCs w:val="28"/>
          <w:rtl/>
        </w:rPr>
        <w:t xml:space="preserve"> מולדתה. ואז הניחה עליה את ידה והשמיעה כמה מלים של שידול מאלה </w:t>
      </w:r>
      <w:proofErr w:type="spellStart"/>
      <w:r w:rsidRPr="003006E5">
        <w:rPr>
          <w:rFonts w:ascii="Gisha" w:hAnsi="Gisha" w:cs="Gisha"/>
          <w:sz w:val="28"/>
          <w:szCs w:val="28"/>
          <w:rtl/>
        </w:rPr>
        <w:t>שדימדמו</w:t>
      </w:r>
      <w:proofErr w:type="spellEnd"/>
      <w:r w:rsidRPr="003006E5">
        <w:rPr>
          <w:rFonts w:ascii="Gisha" w:hAnsi="Gisha" w:cs="Gisha"/>
          <w:sz w:val="28"/>
          <w:szCs w:val="28"/>
          <w:rtl/>
        </w:rPr>
        <w:t xml:space="preserve"> עוד בה מימי ילדותה, ואחר הביאה לה עשב מן </w:t>
      </w:r>
      <w:proofErr w:type="spellStart"/>
      <w:r w:rsidRPr="003006E5">
        <w:rPr>
          <w:rFonts w:ascii="Gisha" w:hAnsi="Gisha" w:cs="Gisha"/>
          <w:sz w:val="28"/>
          <w:szCs w:val="28"/>
          <w:rtl/>
        </w:rPr>
        <w:t>הדשאה</w:t>
      </w:r>
      <w:proofErr w:type="spellEnd"/>
      <w:r w:rsidRPr="003006E5">
        <w:rPr>
          <w:rFonts w:ascii="Gisha" w:hAnsi="Gisha" w:cs="Gisha"/>
          <w:sz w:val="28"/>
          <w:szCs w:val="28"/>
          <w:rtl/>
        </w:rPr>
        <w:t xml:space="preserve"> וקש נקי למצע, וגם הוציאה אותה אחרי כן אל החצר, שכן יכלה, תוך כדי עבודתה במטבח, להשגיח עליה. ומאחר שאֶל כר המרעה הכללי חששו עוד בימים הראשונים לשלחה, יצאה אתה לפעמים אל האפר הקטן שמאחורי הגשר, מקום החציר הדשן, והפרה – אדמונית </w:t>
      </w:r>
      <w:proofErr w:type="spellStart"/>
      <w:r w:rsidRPr="003006E5">
        <w:rPr>
          <w:rFonts w:ascii="Gisha" w:hAnsi="Gisha" w:cs="Gisha"/>
          <w:sz w:val="28"/>
          <w:szCs w:val="28"/>
          <w:rtl/>
        </w:rPr>
        <w:t>היתה</w:t>
      </w:r>
      <w:proofErr w:type="spellEnd"/>
      <w:r w:rsidRPr="003006E5">
        <w:rPr>
          <w:rFonts w:ascii="Gisha" w:hAnsi="Gisha" w:cs="Gisha"/>
          <w:sz w:val="28"/>
          <w:szCs w:val="28"/>
          <w:rtl/>
        </w:rPr>
        <w:t xml:space="preserve"> ושמה </w:t>
      </w:r>
      <w:proofErr w:type="spellStart"/>
      <w:r w:rsidRPr="003006E5">
        <w:rPr>
          <w:rFonts w:ascii="Gisha" w:hAnsi="Gisha" w:cs="Gisha"/>
          <w:sz w:val="28"/>
          <w:szCs w:val="28"/>
          <w:rtl/>
        </w:rPr>
        <w:t>ריז’קה</w:t>
      </w:r>
      <w:proofErr w:type="spellEnd"/>
      <w:r w:rsidRPr="003006E5">
        <w:rPr>
          <w:rFonts w:ascii="Gisha" w:hAnsi="Gisha" w:cs="Gisha"/>
          <w:sz w:val="28"/>
          <w:szCs w:val="28"/>
          <w:rtl/>
        </w:rPr>
        <w:t xml:space="preserve"> – ניכר היה בה שכאבה שכך, ומראיה העגום לא היה לה עוד. ואף היא עצמה הוקל בתוך כל אלה הכובד שבקרבה, וברוח האביב וחוּמה של השמש הרגישה שכאילו טחב </w:t>
      </w:r>
      <w:proofErr w:type="spellStart"/>
      <w:r w:rsidRPr="003006E5">
        <w:rPr>
          <w:rFonts w:ascii="Gisha" w:hAnsi="Gisha" w:cs="Gisha"/>
          <w:sz w:val="28"/>
          <w:szCs w:val="28"/>
          <w:rtl/>
        </w:rPr>
        <w:t>רב־שנים</w:t>
      </w:r>
      <w:proofErr w:type="spellEnd"/>
      <w:r w:rsidRPr="003006E5">
        <w:rPr>
          <w:rFonts w:ascii="Gisha" w:hAnsi="Gisha" w:cs="Gisha"/>
          <w:sz w:val="28"/>
          <w:szCs w:val="28"/>
          <w:rtl/>
        </w:rPr>
        <w:t xml:space="preserve"> הולך ופג ממנה. וכאשר בשעת ערב פעם, בשבתה בבדידותה בפתח הרפת, נפנתה אליה הפרה בתנועת חיבה וליקקה בלשונה המחוספסת את ידה, היה זה לה כאילו התפשט חיוך פנימי בקרבה – היא, אשר לא ידעה צחוק – ולבה השמם, הסגור על מסגר, כמו נמלא המון שברירי אור.</w:t>
      </w:r>
    </w:p>
    <w:p w14:paraId="56BCBD15" w14:textId="77777777" w:rsidR="000F1DE5" w:rsidRPr="003006E5" w:rsidRDefault="000F1DE5" w:rsidP="000F1DE5">
      <w:pPr>
        <w:rPr>
          <w:rFonts w:ascii="Gisha" w:hAnsi="Gisha" w:cs="Gisha"/>
          <w:sz w:val="28"/>
          <w:szCs w:val="28"/>
          <w:rtl/>
        </w:rPr>
      </w:pPr>
    </w:p>
    <w:p w14:paraId="21AEA21A" w14:textId="77777777" w:rsidR="000F1DE5" w:rsidRPr="003006E5" w:rsidRDefault="000F1DE5" w:rsidP="000F1DE5">
      <w:pPr>
        <w:rPr>
          <w:rFonts w:ascii="Gisha" w:hAnsi="Gisha" w:cs="Gisha"/>
          <w:sz w:val="28"/>
          <w:szCs w:val="28"/>
          <w:rtl/>
        </w:rPr>
      </w:pPr>
    </w:p>
    <w:p w14:paraId="438D8042"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באחד מן הימים ההם היה זה אשר איש </w:t>
      </w:r>
      <w:proofErr w:type="spellStart"/>
      <w:r w:rsidRPr="003006E5">
        <w:rPr>
          <w:rFonts w:ascii="Gisha" w:hAnsi="Gisha" w:cs="Gisha"/>
          <w:sz w:val="28"/>
          <w:szCs w:val="28"/>
          <w:rtl/>
        </w:rPr>
        <w:t>המקשאות</w:t>
      </w:r>
      <w:proofErr w:type="spellEnd"/>
      <w:r w:rsidRPr="003006E5">
        <w:rPr>
          <w:rFonts w:ascii="Gisha" w:hAnsi="Gisha" w:cs="Gisha"/>
          <w:sz w:val="28"/>
          <w:szCs w:val="28"/>
          <w:rtl/>
        </w:rPr>
        <w:t xml:space="preserve"> – רב כוח היה עדיין, אם כי מופלג בזקנה – נחלה פתאום ומת.</w:t>
      </w:r>
    </w:p>
    <w:p w14:paraId="267E4263" w14:textId="77777777" w:rsidR="000F1DE5" w:rsidRPr="003006E5" w:rsidRDefault="000F1DE5" w:rsidP="000F1DE5">
      <w:pPr>
        <w:rPr>
          <w:rFonts w:ascii="Gisha" w:hAnsi="Gisha" w:cs="Gisha"/>
          <w:sz w:val="28"/>
          <w:szCs w:val="28"/>
          <w:rtl/>
        </w:rPr>
      </w:pPr>
    </w:p>
    <w:p w14:paraId="54C5A4B5" w14:textId="77777777" w:rsidR="000F1DE5" w:rsidRPr="003006E5" w:rsidRDefault="000F1DE5" w:rsidP="000F1DE5">
      <w:pPr>
        <w:rPr>
          <w:rFonts w:ascii="Gisha" w:hAnsi="Gisha" w:cs="Gisha"/>
          <w:sz w:val="28"/>
          <w:szCs w:val="28"/>
          <w:rtl/>
        </w:rPr>
      </w:pPr>
      <w:r w:rsidRPr="003006E5">
        <w:rPr>
          <w:rFonts w:ascii="Gisha" w:hAnsi="Gisha" w:cs="Gisha"/>
          <w:sz w:val="28"/>
          <w:szCs w:val="28"/>
          <w:rtl/>
        </w:rPr>
        <w:lastRenderedPageBreak/>
        <w:t>ביום גשם קרה הדבר, כאשר הוא, בשבתו בבית מאונס, חש כעין עייפות, והלך ושכב במיטתו כדי לנוח קצת – ולא קם עוד.</w:t>
      </w:r>
    </w:p>
    <w:p w14:paraId="3D4C9E4D" w14:textId="77777777" w:rsidR="000F1DE5" w:rsidRPr="003006E5" w:rsidRDefault="000F1DE5" w:rsidP="000F1DE5">
      <w:pPr>
        <w:rPr>
          <w:rFonts w:ascii="Gisha" w:hAnsi="Gisha" w:cs="Gisha"/>
          <w:sz w:val="28"/>
          <w:szCs w:val="28"/>
          <w:rtl/>
        </w:rPr>
      </w:pPr>
    </w:p>
    <w:p w14:paraId="3F61D50D"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שלושה בנים היו לו בחווֹת הסביבה ובת בעיירה הסמוכה, והם באו כולם ועשו פה את שבוע </w:t>
      </w:r>
      <w:proofErr w:type="spellStart"/>
      <w:r w:rsidRPr="003006E5">
        <w:rPr>
          <w:rFonts w:ascii="Gisha" w:hAnsi="Gisha" w:cs="Gisha"/>
          <w:sz w:val="28"/>
          <w:szCs w:val="28"/>
          <w:rtl/>
        </w:rPr>
        <w:t>ה’שבעה</w:t>
      </w:r>
      <w:proofErr w:type="spellEnd"/>
      <w:r w:rsidRPr="003006E5">
        <w:rPr>
          <w:rFonts w:ascii="Gisha" w:hAnsi="Gisha" w:cs="Gisha"/>
          <w:sz w:val="28"/>
          <w:szCs w:val="28"/>
          <w:rtl/>
        </w:rPr>
        <w:t>'.</w:t>
      </w:r>
    </w:p>
    <w:p w14:paraId="27372ED6" w14:textId="77777777" w:rsidR="000F1DE5" w:rsidRPr="003006E5" w:rsidRDefault="000F1DE5" w:rsidP="000F1DE5">
      <w:pPr>
        <w:rPr>
          <w:rFonts w:ascii="Gisha" w:hAnsi="Gisha" w:cs="Gisha"/>
          <w:sz w:val="28"/>
          <w:szCs w:val="28"/>
          <w:rtl/>
        </w:rPr>
      </w:pPr>
    </w:p>
    <w:p w14:paraId="0B0C9CCA"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הטוחן שמעֵבר לנהר בא אליהם בכל יום עם בניו כדי להשלים את </w:t>
      </w:r>
      <w:proofErr w:type="spellStart"/>
      <w:r w:rsidRPr="003006E5">
        <w:rPr>
          <w:rFonts w:ascii="Gisha" w:hAnsi="Gisha" w:cs="Gisha"/>
          <w:sz w:val="28"/>
          <w:szCs w:val="28"/>
          <w:rtl/>
        </w:rPr>
        <w:t>ה’מנין</w:t>
      </w:r>
      <w:proofErr w:type="spellEnd"/>
      <w:r w:rsidRPr="003006E5">
        <w:rPr>
          <w:rFonts w:ascii="Gisha" w:hAnsi="Gisha" w:cs="Gisha"/>
          <w:sz w:val="28"/>
          <w:szCs w:val="28"/>
          <w:rtl/>
        </w:rPr>
        <w:t xml:space="preserve">'. </w:t>
      </w:r>
      <w:proofErr w:type="spellStart"/>
      <w:r w:rsidRPr="003006E5">
        <w:rPr>
          <w:rFonts w:ascii="Gisha" w:hAnsi="Gisha" w:cs="Gisha"/>
          <w:sz w:val="28"/>
          <w:szCs w:val="28"/>
          <w:rtl/>
        </w:rPr>
        <w:t>והאשה</w:t>
      </w:r>
      <w:proofErr w:type="spellEnd"/>
      <w:r w:rsidRPr="003006E5">
        <w:rPr>
          <w:rFonts w:ascii="Gisha" w:hAnsi="Gisha" w:cs="Gisha"/>
          <w:sz w:val="28"/>
          <w:szCs w:val="28"/>
          <w:rtl/>
        </w:rPr>
        <w:t>, באותו הזמן התקינה בשבילם מירק הגנים תבשילים, שאותם הגישה בין תפילה לתפילה בנימוס, בלי להשמיע מתוך כך כל שאון, כי חלוצת נעלים התהלכה אף היא כמוהם מחמת האבל.</w:t>
      </w:r>
    </w:p>
    <w:p w14:paraId="7DE7AB13" w14:textId="77777777" w:rsidR="000F1DE5" w:rsidRPr="003006E5" w:rsidRDefault="000F1DE5" w:rsidP="000F1DE5">
      <w:pPr>
        <w:rPr>
          <w:rFonts w:ascii="Gisha" w:hAnsi="Gisha" w:cs="Gisha"/>
          <w:sz w:val="28"/>
          <w:szCs w:val="28"/>
          <w:rtl/>
        </w:rPr>
      </w:pPr>
    </w:p>
    <w:p w14:paraId="3B9AF2DC"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רחשי תודה העירה בלב האנשים ביחוד בהתנהגותה ההוגנת ביחס לחלוקת הירושה, </w:t>
      </w:r>
      <w:proofErr w:type="spellStart"/>
      <w:r w:rsidRPr="003006E5">
        <w:rPr>
          <w:rFonts w:ascii="Gisha" w:hAnsi="Gisha" w:cs="Gisha"/>
          <w:sz w:val="28"/>
          <w:szCs w:val="28"/>
          <w:rtl/>
        </w:rPr>
        <w:t>שהיתה</w:t>
      </w:r>
      <w:proofErr w:type="spellEnd"/>
      <w:r w:rsidRPr="003006E5">
        <w:rPr>
          <w:rFonts w:ascii="Gisha" w:hAnsi="Gisha" w:cs="Gisha"/>
          <w:sz w:val="28"/>
          <w:szCs w:val="28"/>
          <w:rtl/>
        </w:rPr>
        <w:t xml:space="preserve"> מסתלקת והולכת בכל פעם שהדברים הגיעו אצלם לידי מחלוקת, ועשתה אפילו את עצמה כלא רואה כשהאחד מהם סחב בחשאי איזה חפץ והניחו </w:t>
      </w:r>
      <w:proofErr w:type="spellStart"/>
      <w:r w:rsidRPr="003006E5">
        <w:rPr>
          <w:rFonts w:ascii="Gisha" w:hAnsi="Gisha" w:cs="Gisha"/>
          <w:sz w:val="28"/>
          <w:szCs w:val="28"/>
          <w:rtl/>
        </w:rPr>
        <w:t>באמתחת־הדרך</w:t>
      </w:r>
      <w:proofErr w:type="spellEnd"/>
      <w:r w:rsidRPr="003006E5">
        <w:rPr>
          <w:rFonts w:ascii="Gisha" w:hAnsi="Gisha" w:cs="Gisha"/>
          <w:sz w:val="28"/>
          <w:szCs w:val="28"/>
          <w:rtl/>
        </w:rPr>
        <w:t xml:space="preserve"> שלו.</w:t>
      </w:r>
    </w:p>
    <w:p w14:paraId="4263BE9C" w14:textId="77777777" w:rsidR="000F1DE5" w:rsidRPr="003006E5" w:rsidRDefault="000F1DE5" w:rsidP="000F1DE5">
      <w:pPr>
        <w:rPr>
          <w:rFonts w:ascii="Gisha" w:hAnsi="Gisha" w:cs="Gisha"/>
          <w:sz w:val="28"/>
          <w:szCs w:val="28"/>
          <w:rtl/>
        </w:rPr>
      </w:pPr>
    </w:p>
    <w:p w14:paraId="0794349A"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כשהגיע לבסוף התור שלה והיא נשאלה לכתובתה, הלכה והביאה את הנייר הזה, אבל שאלה ביחד עם זה אם לא תוכל לקבל במקום הכסף את </w:t>
      </w:r>
      <w:proofErr w:type="spellStart"/>
      <w:r w:rsidRPr="003006E5">
        <w:rPr>
          <w:rFonts w:ascii="Gisha" w:hAnsi="Gisha" w:cs="Gisha"/>
          <w:sz w:val="28"/>
          <w:szCs w:val="28"/>
          <w:rtl/>
        </w:rPr>
        <w:t>ריז’קה</w:t>
      </w:r>
      <w:proofErr w:type="spellEnd"/>
      <w:r w:rsidRPr="003006E5">
        <w:rPr>
          <w:rFonts w:ascii="Gisha" w:hAnsi="Gisha" w:cs="Gisha"/>
          <w:sz w:val="28"/>
          <w:szCs w:val="28"/>
          <w:rtl/>
        </w:rPr>
        <w:t>, הפרה. וזו ניתנה לה.</w:t>
      </w:r>
    </w:p>
    <w:p w14:paraId="5BB2A7D3" w14:textId="77777777" w:rsidR="000F1DE5" w:rsidRPr="003006E5" w:rsidRDefault="000F1DE5" w:rsidP="000F1DE5">
      <w:pPr>
        <w:rPr>
          <w:rFonts w:ascii="Gisha" w:hAnsi="Gisha" w:cs="Gisha"/>
          <w:sz w:val="28"/>
          <w:szCs w:val="28"/>
          <w:rtl/>
        </w:rPr>
      </w:pPr>
    </w:p>
    <w:p w14:paraId="6FDD261C"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אז שהתה עוד פה עד אשר אל הבית שנמכר באו בעליו החדשים, ואחרי אשר שלחה את חפציה אל העיירה על ידי אחד הירקנים, יצאה היא ללכת שמה עם הפרה ברגל.</w:t>
      </w:r>
    </w:p>
    <w:p w14:paraId="120C05EC" w14:textId="77777777" w:rsidR="000F1DE5" w:rsidRPr="003006E5" w:rsidRDefault="000F1DE5" w:rsidP="000F1DE5">
      <w:pPr>
        <w:rPr>
          <w:rFonts w:ascii="Gisha" w:hAnsi="Gisha" w:cs="Gisha"/>
          <w:sz w:val="28"/>
          <w:szCs w:val="28"/>
          <w:rtl/>
        </w:rPr>
      </w:pPr>
    </w:p>
    <w:p w14:paraId="724BEB0D"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בקצה רחוב הגשר, ליד הטחנה, נמצא שם צריף, אשר מחמת החשש </w:t>
      </w:r>
      <w:proofErr w:type="spellStart"/>
      <w:r w:rsidRPr="003006E5">
        <w:rPr>
          <w:rFonts w:ascii="Gisha" w:hAnsi="Gisha" w:cs="Gisha"/>
          <w:sz w:val="28"/>
          <w:szCs w:val="28"/>
          <w:rtl/>
        </w:rPr>
        <w:t>לשטפונות</w:t>
      </w:r>
      <w:proofErr w:type="spellEnd"/>
      <w:r w:rsidRPr="003006E5">
        <w:rPr>
          <w:rFonts w:ascii="Gisha" w:hAnsi="Gisha" w:cs="Gisha"/>
          <w:sz w:val="28"/>
          <w:szCs w:val="28"/>
          <w:rtl/>
        </w:rPr>
        <w:t xml:space="preserve"> נמנעו האנשים לשבת בו, ואותו שכרה. התקינה לעצמה במחציתו חדר מגורים, והחצי השני שימש לה רפת.</w:t>
      </w:r>
    </w:p>
    <w:p w14:paraId="65853407" w14:textId="77777777" w:rsidR="000F1DE5" w:rsidRPr="003006E5" w:rsidRDefault="000F1DE5" w:rsidP="000F1DE5">
      <w:pPr>
        <w:rPr>
          <w:rFonts w:ascii="Gisha" w:hAnsi="Gisha" w:cs="Gisha"/>
          <w:sz w:val="28"/>
          <w:szCs w:val="28"/>
          <w:rtl/>
        </w:rPr>
      </w:pPr>
    </w:p>
    <w:p w14:paraId="4229D65F"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בבוקר מסרה את הפרה לידי הרועה, והיא עצמה יצאה אל הרחוב הארוך, או לרחבת ההר, להשתכר מה באיזו שהיא עבודה.</w:t>
      </w:r>
    </w:p>
    <w:p w14:paraId="5A11CE94" w14:textId="77777777" w:rsidR="000F1DE5" w:rsidRPr="003006E5" w:rsidRDefault="000F1DE5" w:rsidP="000F1DE5">
      <w:pPr>
        <w:rPr>
          <w:rFonts w:ascii="Gisha" w:hAnsi="Gisha" w:cs="Gisha"/>
          <w:sz w:val="28"/>
          <w:szCs w:val="28"/>
          <w:rtl/>
        </w:rPr>
      </w:pPr>
    </w:p>
    <w:p w14:paraId="782EFC52"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היא רחצה רצפות בחדרי מגורים, שטפה </w:t>
      </w:r>
      <w:proofErr w:type="spellStart"/>
      <w:r w:rsidRPr="003006E5">
        <w:rPr>
          <w:rFonts w:ascii="Gisha" w:hAnsi="Gisha" w:cs="Gisha"/>
          <w:sz w:val="28"/>
          <w:szCs w:val="28"/>
          <w:rtl/>
        </w:rPr>
        <w:t>כלי־אוכל</w:t>
      </w:r>
      <w:proofErr w:type="spellEnd"/>
      <w:r w:rsidRPr="003006E5">
        <w:rPr>
          <w:rFonts w:ascii="Gisha" w:hAnsi="Gisha" w:cs="Gisha"/>
          <w:sz w:val="28"/>
          <w:szCs w:val="28"/>
          <w:rtl/>
        </w:rPr>
        <w:t xml:space="preserve"> ולשה עיסות בבתי האופים, באספה בתוך כך לסלה קרומי לחם ופסולת של ירקות. ובשובה הביתה </w:t>
      </w:r>
      <w:proofErr w:type="spellStart"/>
      <w:r w:rsidRPr="003006E5">
        <w:rPr>
          <w:rFonts w:ascii="Gisha" w:hAnsi="Gisha" w:cs="Gisha"/>
          <w:sz w:val="28"/>
          <w:szCs w:val="28"/>
          <w:rtl/>
        </w:rPr>
        <w:t>עירבבה</w:t>
      </w:r>
      <w:proofErr w:type="spellEnd"/>
      <w:r w:rsidRPr="003006E5">
        <w:rPr>
          <w:rFonts w:ascii="Gisha" w:hAnsi="Gisha" w:cs="Gisha"/>
          <w:sz w:val="28"/>
          <w:szCs w:val="28"/>
          <w:rtl/>
        </w:rPr>
        <w:t xml:space="preserve"> את כל זה בעביט במלח, סובין ורותחין. וכאשר הפרה באה הציגה לפניה את הבליל הריחני הזה, וישבה על שרפרף בסמוך לה עם ספל החליבה ביד.</w:t>
      </w:r>
    </w:p>
    <w:p w14:paraId="3D92DFF5" w14:textId="77777777" w:rsidR="000F1DE5" w:rsidRPr="003006E5" w:rsidRDefault="000F1DE5" w:rsidP="000F1DE5">
      <w:pPr>
        <w:rPr>
          <w:rFonts w:ascii="Gisha" w:hAnsi="Gisha" w:cs="Gisha"/>
          <w:sz w:val="28"/>
          <w:szCs w:val="28"/>
          <w:rtl/>
        </w:rPr>
      </w:pPr>
    </w:p>
    <w:p w14:paraId="46A691BF"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שעת </w:t>
      </w:r>
      <w:proofErr w:type="spellStart"/>
      <w:r w:rsidRPr="003006E5">
        <w:rPr>
          <w:rFonts w:ascii="Gisha" w:hAnsi="Gisha" w:cs="Gisha"/>
          <w:sz w:val="28"/>
          <w:szCs w:val="28"/>
          <w:rtl/>
        </w:rPr>
        <w:t>התיחדות</w:t>
      </w:r>
      <w:proofErr w:type="spellEnd"/>
      <w:r w:rsidRPr="003006E5">
        <w:rPr>
          <w:rFonts w:ascii="Gisha" w:hAnsi="Gisha" w:cs="Gisha"/>
          <w:sz w:val="28"/>
          <w:szCs w:val="28"/>
          <w:rtl/>
        </w:rPr>
        <w:t xml:space="preserve"> </w:t>
      </w:r>
      <w:proofErr w:type="spellStart"/>
      <w:r w:rsidRPr="003006E5">
        <w:rPr>
          <w:rFonts w:ascii="Gisha" w:hAnsi="Gisha" w:cs="Gisha"/>
          <w:sz w:val="28"/>
          <w:szCs w:val="28"/>
          <w:rtl/>
        </w:rPr>
        <w:t>היתה</w:t>
      </w:r>
      <w:proofErr w:type="spellEnd"/>
      <w:r w:rsidRPr="003006E5">
        <w:rPr>
          <w:rFonts w:ascii="Gisha" w:hAnsi="Gisha" w:cs="Gisha"/>
          <w:sz w:val="28"/>
          <w:szCs w:val="28"/>
          <w:rtl/>
        </w:rPr>
        <w:t xml:space="preserve"> זאת לשתים, ישיבה </w:t>
      </w:r>
      <w:proofErr w:type="spellStart"/>
      <w:r w:rsidRPr="003006E5">
        <w:rPr>
          <w:rFonts w:ascii="Gisha" w:hAnsi="Gisha" w:cs="Gisha"/>
          <w:sz w:val="28"/>
          <w:szCs w:val="28"/>
          <w:rtl/>
        </w:rPr>
        <w:t>בצותא</w:t>
      </w:r>
      <w:proofErr w:type="spellEnd"/>
      <w:r w:rsidRPr="003006E5">
        <w:rPr>
          <w:rFonts w:ascii="Gisha" w:hAnsi="Gisha" w:cs="Gisha"/>
          <w:sz w:val="28"/>
          <w:szCs w:val="28"/>
          <w:rtl/>
        </w:rPr>
        <w:t xml:space="preserve"> שיש בה מן הנועם של </w:t>
      </w:r>
      <w:proofErr w:type="spellStart"/>
      <w:r w:rsidRPr="003006E5">
        <w:rPr>
          <w:rFonts w:ascii="Gisha" w:hAnsi="Gisha" w:cs="Gisha"/>
          <w:sz w:val="28"/>
          <w:szCs w:val="28"/>
          <w:rtl/>
        </w:rPr>
        <w:t>השפעת־גומלין</w:t>
      </w:r>
      <w:proofErr w:type="spellEnd"/>
      <w:r w:rsidRPr="003006E5">
        <w:rPr>
          <w:rFonts w:ascii="Gisha" w:hAnsi="Gisha" w:cs="Gisha"/>
          <w:sz w:val="28"/>
          <w:szCs w:val="28"/>
          <w:rtl/>
        </w:rPr>
        <w:t xml:space="preserve"> ואותה הויה מופלאה אשר </w:t>
      </w:r>
      <w:proofErr w:type="spellStart"/>
      <w:r w:rsidRPr="003006E5">
        <w:rPr>
          <w:rFonts w:ascii="Gisha" w:hAnsi="Gisha" w:cs="Gisha"/>
          <w:sz w:val="28"/>
          <w:szCs w:val="28"/>
          <w:rtl/>
        </w:rPr>
        <w:t>ידועי</w:t>
      </w:r>
      <w:proofErr w:type="spellEnd"/>
      <w:r w:rsidRPr="003006E5">
        <w:rPr>
          <w:rFonts w:ascii="Gisha" w:hAnsi="Gisha" w:cs="Gisha"/>
          <w:sz w:val="28"/>
          <w:szCs w:val="28"/>
          <w:rtl/>
        </w:rPr>
        <w:t xml:space="preserve"> האֵלם שומעים בדממתה את קול הלב.</w:t>
      </w:r>
    </w:p>
    <w:p w14:paraId="7F321AC2" w14:textId="77777777" w:rsidR="000F1DE5" w:rsidRPr="003006E5" w:rsidRDefault="000F1DE5" w:rsidP="000F1DE5">
      <w:pPr>
        <w:rPr>
          <w:rFonts w:ascii="Gisha" w:hAnsi="Gisha" w:cs="Gisha"/>
          <w:sz w:val="28"/>
          <w:szCs w:val="28"/>
          <w:rtl/>
        </w:rPr>
      </w:pPr>
    </w:p>
    <w:p w14:paraId="40398488" w14:textId="77777777" w:rsidR="000F1DE5" w:rsidRPr="003006E5" w:rsidRDefault="000F1DE5" w:rsidP="000F1DE5">
      <w:pPr>
        <w:rPr>
          <w:rFonts w:ascii="Gisha" w:hAnsi="Gisha" w:cs="Gisha"/>
          <w:sz w:val="28"/>
          <w:szCs w:val="28"/>
          <w:rtl/>
        </w:rPr>
      </w:pPr>
      <w:r w:rsidRPr="003006E5">
        <w:rPr>
          <w:rFonts w:ascii="Gisha" w:hAnsi="Gisha" w:cs="Gisha"/>
          <w:sz w:val="28"/>
          <w:szCs w:val="28"/>
          <w:rtl/>
        </w:rPr>
        <w:lastRenderedPageBreak/>
        <w:t xml:space="preserve">הקונים </w:t>
      </w:r>
      <w:proofErr w:type="spellStart"/>
      <w:r w:rsidRPr="003006E5">
        <w:rPr>
          <w:rFonts w:ascii="Gisha" w:hAnsi="Gisha" w:cs="Gisha"/>
          <w:sz w:val="28"/>
          <w:szCs w:val="28"/>
          <w:rtl/>
        </w:rPr>
        <w:t>נתקבצו</w:t>
      </w:r>
      <w:proofErr w:type="spellEnd"/>
      <w:r w:rsidRPr="003006E5">
        <w:rPr>
          <w:rFonts w:ascii="Gisha" w:hAnsi="Gisha" w:cs="Gisha"/>
          <w:sz w:val="28"/>
          <w:szCs w:val="28"/>
          <w:rtl/>
        </w:rPr>
        <w:t xml:space="preserve"> ובאו </w:t>
      </w:r>
      <w:proofErr w:type="spellStart"/>
      <w:r w:rsidRPr="003006E5">
        <w:rPr>
          <w:rFonts w:ascii="Gisha" w:hAnsi="Gisha" w:cs="Gisha"/>
          <w:sz w:val="28"/>
          <w:szCs w:val="28"/>
          <w:rtl/>
        </w:rPr>
        <w:t>בינתים</w:t>
      </w:r>
      <w:proofErr w:type="spellEnd"/>
      <w:r w:rsidRPr="003006E5">
        <w:rPr>
          <w:rFonts w:ascii="Gisha" w:hAnsi="Gisha" w:cs="Gisha"/>
          <w:sz w:val="28"/>
          <w:szCs w:val="28"/>
          <w:rtl/>
        </w:rPr>
        <w:t xml:space="preserve"> עם כליהם, אז מזגה להם </w:t>
      </w:r>
      <w:proofErr w:type="spellStart"/>
      <w:r w:rsidRPr="003006E5">
        <w:rPr>
          <w:rFonts w:ascii="Gisha" w:hAnsi="Gisha" w:cs="Gisha"/>
          <w:sz w:val="28"/>
          <w:szCs w:val="28"/>
          <w:rtl/>
        </w:rPr>
        <w:t>האשה</w:t>
      </w:r>
      <w:proofErr w:type="spellEnd"/>
      <w:r w:rsidRPr="003006E5">
        <w:rPr>
          <w:rFonts w:ascii="Gisha" w:hAnsi="Gisha" w:cs="Gisha"/>
          <w:sz w:val="28"/>
          <w:szCs w:val="28"/>
          <w:rtl/>
        </w:rPr>
        <w:t xml:space="preserve"> את מנות חלבם, ואחר יצאה עוד להתהלך קצת עם הפרה. ירדה לשפת הנהר או שעלתה אתה למגרשי הפרבר, במקום שזו, מלבבת בראשה הקטן, ועורה, בנגוהות השקיעה, קורן בגון הזהב, ליחכה לקינוח סעודה את העשב שבצדי הגדרות.</w:t>
      </w:r>
    </w:p>
    <w:p w14:paraId="799E1937" w14:textId="77777777" w:rsidR="000F1DE5" w:rsidRPr="003006E5" w:rsidRDefault="000F1DE5" w:rsidP="000F1DE5">
      <w:pPr>
        <w:rPr>
          <w:rFonts w:ascii="Gisha" w:hAnsi="Gisha" w:cs="Gisha"/>
          <w:sz w:val="28"/>
          <w:szCs w:val="28"/>
          <w:rtl/>
        </w:rPr>
      </w:pPr>
    </w:p>
    <w:p w14:paraId="413A3B95"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 האם </w:t>
      </w:r>
      <w:proofErr w:type="spellStart"/>
      <w:r w:rsidRPr="003006E5">
        <w:rPr>
          <w:rFonts w:ascii="Gisha" w:hAnsi="Gisha" w:cs="Gisha"/>
          <w:sz w:val="28"/>
          <w:szCs w:val="28"/>
          <w:rtl/>
        </w:rPr>
        <w:t>מקמינקה</w:t>
      </w:r>
      <w:proofErr w:type="spellEnd"/>
      <w:r w:rsidRPr="003006E5">
        <w:rPr>
          <w:rFonts w:ascii="Gisha" w:hAnsi="Gisha" w:cs="Gisha"/>
          <w:sz w:val="28"/>
          <w:szCs w:val="28"/>
          <w:rtl/>
        </w:rPr>
        <w:t xml:space="preserve"> הבאת אותה? – שאלו עוברים ושבים את </w:t>
      </w:r>
      <w:proofErr w:type="spellStart"/>
      <w:r w:rsidRPr="003006E5">
        <w:rPr>
          <w:rFonts w:ascii="Gisha" w:hAnsi="Gisha" w:cs="Gisha"/>
          <w:sz w:val="28"/>
          <w:szCs w:val="28"/>
          <w:rtl/>
        </w:rPr>
        <w:t>האשה</w:t>
      </w:r>
      <w:proofErr w:type="spellEnd"/>
      <w:r w:rsidRPr="003006E5">
        <w:rPr>
          <w:rFonts w:ascii="Gisha" w:hAnsi="Gisha" w:cs="Gisha"/>
          <w:sz w:val="28"/>
          <w:szCs w:val="28"/>
          <w:rtl/>
        </w:rPr>
        <w:t>.</w:t>
      </w:r>
    </w:p>
    <w:p w14:paraId="720C8C7B" w14:textId="77777777" w:rsidR="000F1DE5" w:rsidRPr="003006E5" w:rsidRDefault="000F1DE5" w:rsidP="000F1DE5">
      <w:pPr>
        <w:rPr>
          <w:rFonts w:ascii="Gisha" w:hAnsi="Gisha" w:cs="Gisha"/>
          <w:sz w:val="28"/>
          <w:szCs w:val="28"/>
          <w:rtl/>
        </w:rPr>
      </w:pPr>
    </w:p>
    <w:p w14:paraId="66764437"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מן הכפר – השיבה – אבל מוצאה הוא מחות הגרפית.</w:t>
      </w:r>
    </w:p>
    <w:p w14:paraId="6223E3CB" w14:textId="77777777" w:rsidR="000F1DE5" w:rsidRPr="003006E5" w:rsidRDefault="000F1DE5" w:rsidP="000F1DE5">
      <w:pPr>
        <w:rPr>
          <w:rFonts w:ascii="Gisha" w:hAnsi="Gisha" w:cs="Gisha"/>
          <w:sz w:val="28"/>
          <w:szCs w:val="28"/>
          <w:rtl/>
        </w:rPr>
      </w:pPr>
    </w:p>
    <w:p w14:paraId="15E6DF94"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אה, בהמה יפה היא – אמרו, מתוך אותה הבעת האהדה אשר לה השתוקקה כל כך כל הימים.</w:t>
      </w:r>
    </w:p>
    <w:p w14:paraId="551BFBC5" w14:textId="77777777" w:rsidR="000F1DE5" w:rsidRPr="003006E5" w:rsidRDefault="000F1DE5" w:rsidP="000F1DE5">
      <w:pPr>
        <w:rPr>
          <w:rFonts w:ascii="Gisha" w:hAnsi="Gisha" w:cs="Gisha"/>
          <w:sz w:val="28"/>
          <w:szCs w:val="28"/>
          <w:rtl/>
        </w:rPr>
      </w:pPr>
    </w:p>
    <w:p w14:paraId="2D968797" w14:textId="77777777" w:rsidR="000F1DE5" w:rsidRPr="003006E5" w:rsidRDefault="000F1DE5" w:rsidP="000F1DE5">
      <w:pPr>
        <w:rPr>
          <w:rFonts w:ascii="Gisha" w:hAnsi="Gisha" w:cs="Gisha"/>
          <w:sz w:val="28"/>
          <w:szCs w:val="28"/>
          <w:rtl/>
        </w:rPr>
      </w:pPr>
    </w:p>
    <w:p w14:paraId="02DC693A"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ודאי אשר היו גם טרדות ודאגות:</w:t>
      </w:r>
    </w:p>
    <w:p w14:paraId="5CBD807A" w14:textId="77777777" w:rsidR="000F1DE5" w:rsidRPr="003006E5" w:rsidRDefault="000F1DE5" w:rsidP="000F1DE5">
      <w:pPr>
        <w:rPr>
          <w:rFonts w:ascii="Gisha" w:hAnsi="Gisha" w:cs="Gisha"/>
          <w:sz w:val="28"/>
          <w:szCs w:val="28"/>
          <w:rtl/>
        </w:rPr>
      </w:pPr>
    </w:p>
    <w:p w14:paraId="6CF6C12E"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סערות הגשם בקיץ, בהיות העדר בשדה, סכנת </w:t>
      </w:r>
      <w:proofErr w:type="spellStart"/>
      <w:r w:rsidRPr="003006E5">
        <w:rPr>
          <w:rFonts w:ascii="Gisha" w:hAnsi="Gisha" w:cs="Gisha"/>
          <w:sz w:val="28"/>
          <w:szCs w:val="28"/>
          <w:rtl/>
        </w:rPr>
        <w:t>השטפונות</w:t>
      </w:r>
      <w:proofErr w:type="spellEnd"/>
      <w:r w:rsidRPr="003006E5">
        <w:rPr>
          <w:rFonts w:ascii="Gisha" w:hAnsi="Gisha" w:cs="Gisha"/>
          <w:sz w:val="28"/>
          <w:szCs w:val="28"/>
          <w:rtl/>
        </w:rPr>
        <w:t xml:space="preserve"> עם </w:t>
      </w:r>
      <w:proofErr w:type="spellStart"/>
      <w:r w:rsidRPr="003006E5">
        <w:rPr>
          <w:rFonts w:ascii="Gisha" w:hAnsi="Gisha" w:cs="Gisha"/>
          <w:sz w:val="28"/>
          <w:szCs w:val="28"/>
          <w:rtl/>
        </w:rPr>
        <w:t>גיאוּת</w:t>
      </w:r>
      <w:proofErr w:type="spellEnd"/>
      <w:r w:rsidRPr="003006E5">
        <w:rPr>
          <w:rFonts w:ascii="Gisha" w:hAnsi="Gisha" w:cs="Gisha"/>
          <w:sz w:val="28"/>
          <w:szCs w:val="28"/>
          <w:rtl/>
        </w:rPr>
        <w:t xml:space="preserve"> הנהר, והפחד מפני המגפות הפורצות לפעמים בעדרי הבקר שבסביבה.</w:t>
      </w:r>
    </w:p>
    <w:p w14:paraId="515DF207" w14:textId="77777777" w:rsidR="000F1DE5" w:rsidRPr="003006E5" w:rsidRDefault="000F1DE5" w:rsidP="000F1DE5">
      <w:pPr>
        <w:rPr>
          <w:rFonts w:ascii="Gisha" w:hAnsi="Gisha" w:cs="Gisha"/>
          <w:sz w:val="28"/>
          <w:szCs w:val="28"/>
          <w:rtl/>
        </w:rPr>
      </w:pPr>
    </w:p>
    <w:p w14:paraId="1C1ADB2D"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פעם, בצאתה אל החצר, מצאה את מוֹטי הקצב, כשהוא עומד ומודד את הפרה במבטו.</w:t>
      </w:r>
    </w:p>
    <w:p w14:paraId="4D56FEA6" w14:textId="77777777" w:rsidR="000F1DE5" w:rsidRPr="003006E5" w:rsidRDefault="000F1DE5" w:rsidP="000F1DE5">
      <w:pPr>
        <w:rPr>
          <w:rFonts w:ascii="Gisha" w:hAnsi="Gisha" w:cs="Gisha"/>
          <w:sz w:val="28"/>
          <w:szCs w:val="28"/>
          <w:rtl/>
        </w:rPr>
      </w:pPr>
    </w:p>
    <w:p w14:paraId="1D741414"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יום חג היה זה והאיש רק התעכב פה לתומו, בדרכו </w:t>
      </w:r>
      <w:proofErr w:type="spellStart"/>
      <w:r w:rsidRPr="003006E5">
        <w:rPr>
          <w:rFonts w:ascii="Gisha" w:hAnsi="Gisha" w:cs="Gisha"/>
          <w:sz w:val="28"/>
          <w:szCs w:val="28"/>
          <w:rtl/>
        </w:rPr>
        <w:t>לבית־הכנסת</w:t>
      </w:r>
      <w:proofErr w:type="spellEnd"/>
      <w:r w:rsidRPr="003006E5">
        <w:rPr>
          <w:rFonts w:ascii="Gisha" w:hAnsi="Gisha" w:cs="Gisha"/>
          <w:sz w:val="28"/>
          <w:szCs w:val="28"/>
          <w:rtl/>
        </w:rPr>
        <w:t>, ובכל זאת עברה אותה צמרמורת פחד ולבה עמד מדפוק.</w:t>
      </w:r>
    </w:p>
    <w:p w14:paraId="0932FAB7" w14:textId="77777777" w:rsidR="000F1DE5" w:rsidRPr="003006E5" w:rsidRDefault="000F1DE5" w:rsidP="000F1DE5">
      <w:pPr>
        <w:rPr>
          <w:rFonts w:ascii="Gisha" w:hAnsi="Gisha" w:cs="Gisha"/>
          <w:sz w:val="28"/>
          <w:szCs w:val="28"/>
          <w:rtl/>
        </w:rPr>
      </w:pPr>
    </w:p>
    <w:p w14:paraId="03C901D8"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והן היו גם ימי </w:t>
      </w:r>
      <w:proofErr w:type="spellStart"/>
      <w:r w:rsidRPr="003006E5">
        <w:rPr>
          <w:rFonts w:ascii="Gisha" w:hAnsi="Gisha" w:cs="Gisha"/>
          <w:sz w:val="28"/>
          <w:szCs w:val="28"/>
          <w:rtl/>
        </w:rPr>
        <w:t>ה’ציפיה</w:t>
      </w:r>
      <w:proofErr w:type="spellEnd"/>
      <w:r w:rsidRPr="003006E5">
        <w:rPr>
          <w:rFonts w:ascii="Gisha" w:hAnsi="Gisha" w:cs="Gisha"/>
          <w:sz w:val="28"/>
          <w:szCs w:val="28"/>
          <w:rtl/>
        </w:rPr>
        <w:t>', וחרדת הלב שבסוף ימי העיבּוּר – באביב על פי רוב – וגעגועי העצב אחרי כן על העגל שנלקח, מאחר שברפת לא היה מקום בשביל שנים.</w:t>
      </w:r>
    </w:p>
    <w:p w14:paraId="51587A42" w14:textId="77777777" w:rsidR="000F1DE5" w:rsidRPr="003006E5" w:rsidRDefault="000F1DE5" w:rsidP="000F1DE5">
      <w:pPr>
        <w:rPr>
          <w:rFonts w:ascii="Gisha" w:hAnsi="Gisha" w:cs="Gisha"/>
          <w:sz w:val="28"/>
          <w:szCs w:val="28"/>
          <w:rtl/>
        </w:rPr>
      </w:pPr>
    </w:p>
    <w:p w14:paraId="4A57180F"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את </w:t>
      </w:r>
      <w:proofErr w:type="spellStart"/>
      <w:r w:rsidRPr="003006E5">
        <w:rPr>
          <w:rFonts w:ascii="Gisha" w:hAnsi="Gisha" w:cs="Gisha"/>
          <w:sz w:val="28"/>
          <w:szCs w:val="28"/>
          <w:rtl/>
        </w:rPr>
        <w:t>הולדות</w:t>
      </w:r>
      <w:proofErr w:type="spellEnd"/>
      <w:r w:rsidRPr="003006E5">
        <w:rPr>
          <w:rFonts w:ascii="Gisha" w:hAnsi="Gisha" w:cs="Gisha"/>
          <w:sz w:val="28"/>
          <w:szCs w:val="28"/>
          <w:rtl/>
        </w:rPr>
        <w:t xml:space="preserve"> מכרה לא לשחיטה, כי אם לבעלי המשקים, לגידול, ובכסף מחירם רכשה לה כלים בשביל התקנת מעשי החלב, כי רבה </w:t>
      </w:r>
      <w:proofErr w:type="spellStart"/>
      <w:r w:rsidRPr="003006E5">
        <w:rPr>
          <w:rFonts w:ascii="Gisha" w:hAnsi="Gisha" w:cs="Gisha"/>
          <w:sz w:val="28"/>
          <w:szCs w:val="28"/>
          <w:rtl/>
        </w:rPr>
        <w:t>היתה</w:t>
      </w:r>
      <w:proofErr w:type="spellEnd"/>
      <w:r w:rsidRPr="003006E5">
        <w:rPr>
          <w:rFonts w:ascii="Gisha" w:hAnsi="Gisha" w:cs="Gisha"/>
          <w:sz w:val="28"/>
          <w:szCs w:val="28"/>
          <w:rtl/>
        </w:rPr>
        <w:t xml:space="preserve"> התנובה, וחוץ מן החלב החי מכרה גם חמאה וגבינה.</w:t>
      </w:r>
    </w:p>
    <w:p w14:paraId="0A42C860" w14:textId="77777777" w:rsidR="000F1DE5" w:rsidRPr="003006E5" w:rsidRDefault="000F1DE5" w:rsidP="000F1DE5">
      <w:pPr>
        <w:rPr>
          <w:rFonts w:ascii="Gisha" w:hAnsi="Gisha" w:cs="Gisha"/>
          <w:sz w:val="28"/>
          <w:szCs w:val="28"/>
          <w:rtl/>
        </w:rPr>
      </w:pPr>
    </w:p>
    <w:p w14:paraId="3F0DC4F2"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בעת ההיא עשתה לה </w:t>
      </w:r>
      <w:proofErr w:type="spellStart"/>
      <w:r w:rsidRPr="003006E5">
        <w:rPr>
          <w:rFonts w:ascii="Gisha" w:hAnsi="Gisha" w:cs="Gisha"/>
          <w:sz w:val="28"/>
          <w:szCs w:val="28"/>
          <w:rtl/>
        </w:rPr>
        <w:t>תנור־אופים</w:t>
      </w:r>
      <w:proofErr w:type="spellEnd"/>
      <w:r w:rsidRPr="003006E5">
        <w:rPr>
          <w:rFonts w:ascii="Gisha" w:hAnsi="Gisha" w:cs="Gisha"/>
          <w:sz w:val="28"/>
          <w:szCs w:val="28"/>
          <w:rtl/>
        </w:rPr>
        <w:t xml:space="preserve"> בצריפה, ותחת להוציא את כוחה בחוץ אפתה פה בבית לחם שיפון ועוגות כוסמת, אשר אחריהן להוטים ילדי </w:t>
      </w:r>
      <w:proofErr w:type="spellStart"/>
      <w:r w:rsidRPr="003006E5">
        <w:rPr>
          <w:rFonts w:ascii="Gisha" w:hAnsi="Gisha" w:cs="Gisha"/>
          <w:sz w:val="28"/>
          <w:szCs w:val="28"/>
          <w:rtl/>
        </w:rPr>
        <w:t>ה’חדרים</w:t>
      </w:r>
      <w:proofErr w:type="spellEnd"/>
      <w:r w:rsidRPr="003006E5">
        <w:rPr>
          <w:rFonts w:ascii="Gisha" w:hAnsi="Gisha" w:cs="Gisha"/>
          <w:sz w:val="28"/>
          <w:szCs w:val="28"/>
          <w:rtl/>
        </w:rPr>
        <w:t xml:space="preserve">‘, וכן גם הכפריים הבאים אל </w:t>
      </w:r>
      <w:proofErr w:type="spellStart"/>
      <w:r w:rsidRPr="003006E5">
        <w:rPr>
          <w:rFonts w:ascii="Gisha" w:hAnsi="Gisha" w:cs="Gisha"/>
          <w:sz w:val="28"/>
          <w:szCs w:val="28"/>
          <w:rtl/>
        </w:rPr>
        <w:t>ה’ירידים</w:t>
      </w:r>
      <w:proofErr w:type="spellEnd"/>
      <w:r w:rsidRPr="003006E5">
        <w:rPr>
          <w:rFonts w:ascii="Gisha" w:hAnsi="Gisha" w:cs="Gisha"/>
          <w:sz w:val="28"/>
          <w:szCs w:val="28"/>
          <w:rtl/>
        </w:rPr>
        <w:t>’.</w:t>
      </w:r>
    </w:p>
    <w:p w14:paraId="0E4948FD" w14:textId="77777777" w:rsidR="000F1DE5" w:rsidRPr="003006E5" w:rsidRDefault="000F1DE5" w:rsidP="000F1DE5">
      <w:pPr>
        <w:rPr>
          <w:rFonts w:ascii="Gisha" w:hAnsi="Gisha" w:cs="Gisha"/>
          <w:sz w:val="28"/>
          <w:szCs w:val="28"/>
          <w:rtl/>
        </w:rPr>
      </w:pPr>
    </w:p>
    <w:p w14:paraId="2C81D9EB"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כבר הוריקו אז בקיץ בערוגות שליד צריפה עלי הצנון והבצל, והחצר כולה נדף בה ריח של משקי כפר, אשר בשבתות נמזג לתוכו ניגון הזמירות, כי אכל פה ביום זה את ארוחותיו הפרוש הזקן </w:t>
      </w:r>
      <w:proofErr w:type="spellStart"/>
      <w:r w:rsidRPr="003006E5">
        <w:rPr>
          <w:rFonts w:ascii="Gisha" w:hAnsi="Gisha" w:cs="Gisha"/>
          <w:sz w:val="28"/>
          <w:szCs w:val="28"/>
          <w:rtl/>
        </w:rPr>
        <w:t>סגי־הנהור</w:t>
      </w:r>
      <w:proofErr w:type="spellEnd"/>
      <w:r w:rsidRPr="003006E5">
        <w:rPr>
          <w:rFonts w:ascii="Gisha" w:hAnsi="Gisha" w:cs="Gisha"/>
          <w:sz w:val="28"/>
          <w:szCs w:val="28"/>
          <w:rtl/>
        </w:rPr>
        <w:t xml:space="preserve"> – איש התורה ורב התבונה, אשר כבש לו </w:t>
      </w:r>
      <w:proofErr w:type="spellStart"/>
      <w:r w:rsidRPr="003006E5">
        <w:rPr>
          <w:rFonts w:ascii="Gisha" w:hAnsi="Gisha" w:cs="Gisha"/>
          <w:sz w:val="28"/>
          <w:szCs w:val="28"/>
          <w:rtl/>
        </w:rPr>
        <w:t>בעורונו</w:t>
      </w:r>
      <w:proofErr w:type="spellEnd"/>
      <w:r w:rsidRPr="003006E5">
        <w:rPr>
          <w:rFonts w:ascii="Gisha" w:hAnsi="Gisha" w:cs="Gisha"/>
          <w:sz w:val="28"/>
          <w:szCs w:val="28"/>
          <w:rtl/>
        </w:rPr>
        <w:t xml:space="preserve"> שביל של אור למחשכי נפשה של </w:t>
      </w:r>
      <w:proofErr w:type="spellStart"/>
      <w:r w:rsidRPr="003006E5">
        <w:rPr>
          <w:rFonts w:ascii="Gisha" w:hAnsi="Gisha" w:cs="Gisha"/>
          <w:sz w:val="28"/>
          <w:szCs w:val="28"/>
          <w:rtl/>
        </w:rPr>
        <w:t>האשה</w:t>
      </w:r>
      <w:proofErr w:type="spellEnd"/>
      <w:r w:rsidRPr="003006E5">
        <w:rPr>
          <w:rFonts w:ascii="Gisha" w:hAnsi="Gisha" w:cs="Gisha"/>
          <w:sz w:val="28"/>
          <w:szCs w:val="28"/>
          <w:rtl/>
        </w:rPr>
        <w:t xml:space="preserve">. וממנו היה זה, </w:t>
      </w:r>
      <w:r w:rsidRPr="003006E5">
        <w:rPr>
          <w:rFonts w:ascii="Gisha" w:hAnsi="Gisha" w:cs="Gisha"/>
          <w:sz w:val="28"/>
          <w:szCs w:val="28"/>
          <w:rtl/>
        </w:rPr>
        <w:lastRenderedPageBreak/>
        <w:t xml:space="preserve">אשר היא התחילה לבקר </w:t>
      </w:r>
      <w:proofErr w:type="spellStart"/>
      <w:r w:rsidRPr="003006E5">
        <w:rPr>
          <w:rFonts w:ascii="Gisha" w:hAnsi="Gisha" w:cs="Gisha"/>
          <w:sz w:val="28"/>
          <w:szCs w:val="28"/>
          <w:rtl/>
        </w:rPr>
        <w:t>בבתי־הכנסת</w:t>
      </w:r>
      <w:proofErr w:type="spellEnd"/>
      <w:r w:rsidRPr="003006E5">
        <w:rPr>
          <w:rFonts w:ascii="Gisha" w:hAnsi="Gisha" w:cs="Gisha"/>
          <w:sz w:val="28"/>
          <w:szCs w:val="28"/>
          <w:rtl/>
        </w:rPr>
        <w:t xml:space="preserve"> בשעת התפילה וגם פתחה את ידה לדלים ונצרכים במקום.</w:t>
      </w:r>
    </w:p>
    <w:p w14:paraId="0C91D534" w14:textId="77777777" w:rsidR="000F1DE5" w:rsidRPr="003006E5" w:rsidRDefault="000F1DE5" w:rsidP="000F1DE5">
      <w:pPr>
        <w:rPr>
          <w:rFonts w:ascii="Gisha" w:hAnsi="Gisha" w:cs="Gisha"/>
          <w:sz w:val="28"/>
          <w:szCs w:val="28"/>
          <w:rtl/>
        </w:rPr>
      </w:pPr>
    </w:p>
    <w:p w14:paraId="51ACF4A5"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סינר רחב, </w:t>
      </w:r>
      <w:proofErr w:type="spellStart"/>
      <w:r w:rsidRPr="003006E5">
        <w:rPr>
          <w:rFonts w:ascii="Gisha" w:hAnsi="Gisha" w:cs="Gisha"/>
          <w:sz w:val="28"/>
          <w:szCs w:val="28"/>
          <w:rtl/>
        </w:rPr>
        <w:t>רב־קפלים</w:t>
      </w:r>
      <w:proofErr w:type="spellEnd"/>
      <w:r w:rsidRPr="003006E5">
        <w:rPr>
          <w:rFonts w:ascii="Gisha" w:hAnsi="Gisha" w:cs="Gisha"/>
          <w:sz w:val="28"/>
          <w:szCs w:val="28"/>
          <w:rtl/>
        </w:rPr>
        <w:t xml:space="preserve"> </w:t>
      </w:r>
      <w:proofErr w:type="spellStart"/>
      <w:r w:rsidRPr="003006E5">
        <w:rPr>
          <w:rFonts w:ascii="Gisha" w:hAnsi="Gisha" w:cs="Gisha"/>
          <w:sz w:val="28"/>
          <w:szCs w:val="28"/>
          <w:rtl/>
        </w:rPr>
        <w:t>היתה</w:t>
      </w:r>
      <w:proofErr w:type="spellEnd"/>
      <w:r w:rsidRPr="003006E5">
        <w:rPr>
          <w:rFonts w:ascii="Gisha" w:hAnsi="Gisha" w:cs="Gisha"/>
          <w:sz w:val="28"/>
          <w:szCs w:val="28"/>
          <w:rtl/>
        </w:rPr>
        <w:t xml:space="preserve"> חגוּרה, כדרך נשים </w:t>
      </w:r>
      <w:proofErr w:type="spellStart"/>
      <w:r w:rsidRPr="003006E5">
        <w:rPr>
          <w:rFonts w:ascii="Gisha" w:hAnsi="Gisha" w:cs="Gisha"/>
          <w:sz w:val="28"/>
          <w:szCs w:val="28"/>
          <w:rtl/>
        </w:rPr>
        <w:t>אמהות</w:t>
      </w:r>
      <w:proofErr w:type="spellEnd"/>
      <w:r w:rsidRPr="003006E5">
        <w:rPr>
          <w:rFonts w:ascii="Gisha" w:hAnsi="Gisha" w:cs="Gisha"/>
          <w:sz w:val="28"/>
          <w:szCs w:val="28"/>
          <w:rtl/>
        </w:rPr>
        <w:t xml:space="preserve"> הנושאות בעול, ופניה, במסגרת המטפחת הצבעונית, מאירים כאור של המקופחים, אשר </w:t>
      </w:r>
      <w:proofErr w:type="spellStart"/>
      <w:r w:rsidRPr="003006E5">
        <w:rPr>
          <w:rFonts w:ascii="Gisha" w:hAnsi="Gisha" w:cs="Gisha"/>
          <w:sz w:val="28"/>
          <w:szCs w:val="28"/>
          <w:rtl/>
        </w:rPr>
        <w:t>הויתם</w:t>
      </w:r>
      <w:proofErr w:type="spellEnd"/>
      <w:r w:rsidRPr="003006E5">
        <w:rPr>
          <w:rFonts w:ascii="Gisha" w:hAnsi="Gisha" w:cs="Gisha"/>
          <w:sz w:val="28"/>
          <w:szCs w:val="28"/>
          <w:rtl/>
        </w:rPr>
        <w:t xml:space="preserve"> הפגומה באה לידי תיקון – משל לפנס ריק שנקבע בו נר דולק. ואלה אשר ראוה ברדתה לשם מעשי הצדקה שלה אל הגיא, עטופה סוּדר של אמידים, והילוכה אין בו עוד כמעט כלום מן הצליעה, תמהו: הזאת </w:t>
      </w:r>
      <w:proofErr w:type="spellStart"/>
      <w:r w:rsidRPr="003006E5">
        <w:rPr>
          <w:rFonts w:ascii="Gisha" w:hAnsi="Gisha" w:cs="Gisha"/>
          <w:sz w:val="28"/>
          <w:szCs w:val="28"/>
          <w:rtl/>
        </w:rPr>
        <w:t>חיה־פרומה</w:t>
      </w:r>
      <w:proofErr w:type="spellEnd"/>
      <w:r w:rsidRPr="003006E5">
        <w:rPr>
          <w:rFonts w:ascii="Gisha" w:hAnsi="Gisha" w:cs="Gisha"/>
          <w:sz w:val="28"/>
          <w:szCs w:val="28"/>
          <w:rtl/>
        </w:rPr>
        <w:t>?</w:t>
      </w:r>
    </w:p>
    <w:p w14:paraId="73324617" w14:textId="77777777" w:rsidR="000F1DE5" w:rsidRPr="003006E5" w:rsidRDefault="000F1DE5" w:rsidP="000F1DE5">
      <w:pPr>
        <w:rPr>
          <w:rFonts w:ascii="Gisha" w:hAnsi="Gisha" w:cs="Gisha"/>
          <w:sz w:val="28"/>
          <w:szCs w:val="28"/>
          <w:rtl/>
        </w:rPr>
      </w:pPr>
    </w:p>
    <w:p w14:paraId="6AB7CCA0"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והם לא ידעו אשר אפילו אדמת המדבר המלוּחה, אם רק </w:t>
      </w:r>
      <w:proofErr w:type="spellStart"/>
      <w:r w:rsidRPr="003006E5">
        <w:rPr>
          <w:rFonts w:ascii="Gisha" w:hAnsi="Gisha" w:cs="Gisha"/>
          <w:sz w:val="28"/>
          <w:szCs w:val="28"/>
          <w:rtl/>
        </w:rPr>
        <w:t>תשוטף</w:t>
      </w:r>
      <w:proofErr w:type="spellEnd"/>
      <w:r w:rsidRPr="003006E5">
        <w:rPr>
          <w:rFonts w:ascii="Gisha" w:hAnsi="Gisha" w:cs="Gisha"/>
          <w:sz w:val="28"/>
          <w:szCs w:val="28"/>
          <w:rtl/>
        </w:rPr>
        <w:t xml:space="preserve"> ותדושן, ומי </w:t>
      </w:r>
      <w:proofErr w:type="spellStart"/>
      <w:r w:rsidRPr="003006E5">
        <w:rPr>
          <w:rFonts w:ascii="Gisha" w:hAnsi="Gisha" w:cs="Gisha"/>
          <w:sz w:val="28"/>
          <w:szCs w:val="28"/>
          <w:rtl/>
        </w:rPr>
        <w:t>המעין</w:t>
      </w:r>
      <w:proofErr w:type="spellEnd"/>
      <w:r w:rsidRPr="003006E5">
        <w:rPr>
          <w:rFonts w:ascii="Gisha" w:hAnsi="Gisha" w:cs="Gisha"/>
          <w:sz w:val="28"/>
          <w:szCs w:val="28"/>
          <w:rtl/>
        </w:rPr>
        <w:t xml:space="preserve"> החיים ירווה, סופה שתשתבח ותתחיל להצמיח צמח.</w:t>
      </w:r>
    </w:p>
    <w:p w14:paraId="28320219" w14:textId="77777777" w:rsidR="000F1DE5" w:rsidRPr="003006E5" w:rsidRDefault="000F1DE5" w:rsidP="000F1DE5">
      <w:pPr>
        <w:rPr>
          <w:rFonts w:ascii="Gisha" w:hAnsi="Gisha" w:cs="Gisha"/>
          <w:sz w:val="28"/>
          <w:szCs w:val="28"/>
          <w:rtl/>
        </w:rPr>
      </w:pPr>
    </w:p>
    <w:p w14:paraId="2187491C" w14:textId="77777777" w:rsidR="000F1DE5" w:rsidRPr="003006E5" w:rsidRDefault="000F1DE5" w:rsidP="000F1DE5">
      <w:pPr>
        <w:rPr>
          <w:rFonts w:ascii="Gisha" w:hAnsi="Gisha" w:cs="Gisha"/>
          <w:sz w:val="28"/>
          <w:szCs w:val="28"/>
          <w:rtl/>
        </w:rPr>
      </w:pPr>
    </w:p>
    <w:p w14:paraId="5E0C6A59"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בשנה השמינית לשבתה של </w:t>
      </w:r>
      <w:proofErr w:type="spellStart"/>
      <w:r w:rsidRPr="003006E5">
        <w:rPr>
          <w:rFonts w:ascii="Gisha" w:hAnsi="Gisha" w:cs="Gisha"/>
          <w:sz w:val="28"/>
          <w:szCs w:val="28"/>
          <w:rtl/>
        </w:rPr>
        <w:t>האשה</w:t>
      </w:r>
      <w:proofErr w:type="spellEnd"/>
      <w:r w:rsidRPr="003006E5">
        <w:rPr>
          <w:rFonts w:ascii="Gisha" w:hAnsi="Gisha" w:cs="Gisha"/>
          <w:sz w:val="28"/>
          <w:szCs w:val="28"/>
          <w:rtl/>
        </w:rPr>
        <w:t xml:space="preserve"> </w:t>
      </w:r>
      <w:proofErr w:type="spellStart"/>
      <w:r w:rsidRPr="003006E5">
        <w:rPr>
          <w:rFonts w:ascii="Gisha" w:hAnsi="Gisha" w:cs="Gisha"/>
          <w:sz w:val="28"/>
          <w:szCs w:val="28"/>
          <w:rtl/>
        </w:rPr>
        <w:t>בשכונת־הגשר</w:t>
      </w:r>
      <w:proofErr w:type="spellEnd"/>
      <w:r w:rsidRPr="003006E5">
        <w:rPr>
          <w:rFonts w:ascii="Gisha" w:hAnsi="Gisha" w:cs="Gisha"/>
          <w:sz w:val="28"/>
          <w:szCs w:val="28"/>
          <w:rtl/>
        </w:rPr>
        <w:t xml:space="preserve">, כאשר הצריף והחצר קמו לה כבר למקנה, והפרה הביאה לעולם את ולדה השביעי, קרה פעם שתקף אותה פתאום כאב, אשר היא, שלא ידעה חולי, לא נתנה בתחילה את דעתה עליו. אבל כשהדבר חזר ובא, והתיאבון ניטל ממנה, וגופה בתוך כך הלך ונידלדל, הבינה כי מחלה היא זאת, כעין תולעת </w:t>
      </w:r>
      <w:proofErr w:type="spellStart"/>
      <w:r w:rsidRPr="003006E5">
        <w:rPr>
          <w:rFonts w:ascii="Gisha" w:hAnsi="Gisha" w:cs="Gisha"/>
          <w:sz w:val="28"/>
          <w:szCs w:val="28"/>
          <w:rtl/>
        </w:rPr>
        <w:t>המתישבת</w:t>
      </w:r>
      <w:proofErr w:type="spellEnd"/>
      <w:r w:rsidRPr="003006E5">
        <w:rPr>
          <w:rFonts w:ascii="Gisha" w:hAnsi="Gisha" w:cs="Gisha"/>
          <w:sz w:val="28"/>
          <w:szCs w:val="28"/>
          <w:rtl/>
        </w:rPr>
        <w:t xml:space="preserve"> בלב פרי ומעט מעט תכרסם אותו. ובהיותה אשת משק נבונה, </w:t>
      </w:r>
      <w:proofErr w:type="spellStart"/>
      <w:r w:rsidRPr="003006E5">
        <w:rPr>
          <w:rFonts w:ascii="Gisha" w:hAnsi="Gisha" w:cs="Gisha"/>
          <w:sz w:val="28"/>
          <w:szCs w:val="28"/>
          <w:rtl/>
        </w:rPr>
        <w:t>שהכל</w:t>
      </w:r>
      <w:proofErr w:type="spellEnd"/>
      <w:r w:rsidRPr="003006E5">
        <w:rPr>
          <w:rFonts w:ascii="Gisha" w:hAnsi="Gisha" w:cs="Gisha"/>
          <w:sz w:val="28"/>
          <w:szCs w:val="28"/>
          <w:rtl/>
        </w:rPr>
        <w:t xml:space="preserve"> אצלה מחושב מראש, סקרה יום אחד את </w:t>
      </w:r>
      <w:proofErr w:type="spellStart"/>
      <w:r w:rsidRPr="003006E5">
        <w:rPr>
          <w:rFonts w:ascii="Gisha" w:hAnsi="Gisha" w:cs="Gisha"/>
          <w:sz w:val="28"/>
          <w:szCs w:val="28"/>
          <w:rtl/>
        </w:rPr>
        <w:t>עניניה</w:t>
      </w:r>
      <w:proofErr w:type="spellEnd"/>
      <w:r w:rsidRPr="003006E5">
        <w:rPr>
          <w:rFonts w:ascii="Gisha" w:hAnsi="Gisha" w:cs="Gisha"/>
          <w:sz w:val="28"/>
          <w:szCs w:val="28"/>
          <w:rtl/>
        </w:rPr>
        <w:t xml:space="preserve"> ועמדה לסדר אותם.</w:t>
      </w:r>
    </w:p>
    <w:p w14:paraId="1D58B47F" w14:textId="77777777" w:rsidR="000F1DE5" w:rsidRPr="003006E5" w:rsidRDefault="000F1DE5" w:rsidP="000F1DE5">
      <w:pPr>
        <w:rPr>
          <w:rFonts w:ascii="Gisha" w:hAnsi="Gisha" w:cs="Gisha"/>
          <w:sz w:val="28"/>
          <w:szCs w:val="28"/>
          <w:rtl/>
        </w:rPr>
      </w:pPr>
    </w:p>
    <w:p w14:paraId="6F112FA5"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היא מסרה לשכן אחד את עסק האפיה, ומן החלב לא התקינה עוד מעתה תוצרת, כי אם מכרה אותו חי, וברוחי הפנאי </w:t>
      </w:r>
      <w:proofErr w:type="spellStart"/>
      <w:r w:rsidRPr="003006E5">
        <w:rPr>
          <w:rFonts w:ascii="Gisha" w:hAnsi="Gisha" w:cs="Gisha"/>
          <w:sz w:val="28"/>
          <w:szCs w:val="28"/>
          <w:rtl/>
        </w:rPr>
        <w:t>שנתהוו</w:t>
      </w:r>
      <w:proofErr w:type="spellEnd"/>
      <w:r w:rsidRPr="003006E5">
        <w:rPr>
          <w:rFonts w:ascii="Gisha" w:hAnsi="Gisha" w:cs="Gisha"/>
          <w:sz w:val="28"/>
          <w:szCs w:val="28"/>
          <w:rtl/>
        </w:rPr>
        <w:t xml:space="preserve"> על ידי כך עסקה </w:t>
      </w:r>
      <w:proofErr w:type="spellStart"/>
      <w:r w:rsidRPr="003006E5">
        <w:rPr>
          <w:rFonts w:ascii="Gisha" w:hAnsi="Gisha" w:cs="Gisha"/>
          <w:sz w:val="28"/>
          <w:szCs w:val="28"/>
          <w:rtl/>
        </w:rPr>
        <w:t>במעשי־צדקה</w:t>
      </w:r>
      <w:proofErr w:type="spellEnd"/>
      <w:r w:rsidRPr="003006E5">
        <w:rPr>
          <w:rFonts w:ascii="Gisha" w:hAnsi="Gisha" w:cs="Gisha"/>
          <w:sz w:val="28"/>
          <w:szCs w:val="28"/>
          <w:rtl/>
        </w:rPr>
        <w:t xml:space="preserve">, או שהקשיבה לשיחו של איש התורה הזקן, שפתח לפניה בשׂכל </w:t>
      </w:r>
      <w:proofErr w:type="spellStart"/>
      <w:r w:rsidRPr="003006E5">
        <w:rPr>
          <w:rFonts w:ascii="Gisha" w:hAnsi="Gisha" w:cs="Gisha"/>
          <w:sz w:val="28"/>
          <w:szCs w:val="28"/>
          <w:rtl/>
        </w:rPr>
        <w:t>מליו</w:t>
      </w:r>
      <w:proofErr w:type="spellEnd"/>
      <w:r w:rsidRPr="003006E5">
        <w:rPr>
          <w:rFonts w:ascii="Gisha" w:hAnsi="Gisha" w:cs="Gisha"/>
          <w:sz w:val="28"/>
          <w:szCs w:val="28"/>
          <w:rtl/>
        </w:rPr>
        <w:t xml:space="preserve"> עולמות חדשים.</w:t>
      </w:r>
    </w:p>
    <w:p w14:paraId="015DC009" w14:textId="77777777" w:rsidR="000F1DE5" w:rsidRPr="003006E5" w:rsidRDefault="000F1DE5" w:rsidP="000F1DE5">
      <w:pPr>
        <w:rPr>
          <w:rFonts w:ascii="Gisha" w:hAnsi="Gisha" w:cs="Gisha"/>
          <w:sz w:val="28"/>
          <w:szCs w:val="28"/>
          <w:rtl/>
        </w:rPr>
      </w:pPr>
    </w:p>
    <w:p w14:paraId="049CCCC0"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בימים ההם התקינה מעקה למדרגות </w:t>
      </w:r>
      <w:proofErr w:type="spellStart"/>
      <w:r w:rsidRPr="003006E5">
        <w:rPr>
          <w:rFonts w:ascii="Gisha" w:hAnsi="Gisha" w:cs="Gisha"/>
          <w:sz w:val="28"/>
          <w:szCs w:val="28"/>
          <w:rtl/>
        </w:rPr>
        <w:t>בית־הכנסת</w:t>
      </w:r>
      <w:proofErr w:type="spellEnd"/>
      <w:r w:rsidRPr="003006E5">
        <w:rPr>
          <w:rFonts w:ascii="Gisha" w:hAnsi="Gisha" w:cs="Gisha"/>
          <w:sz w:val="28"/>
          <w:szCs w:val="28"/>
          <w:rtl/>
        </w:rPr>
        <w:t xml:space="preserve"> של הגיא, וגם קנתה </w:t>
      </w:r>
      <w:proofErr w:type="spellStart"/>
      <w:r w:rsidRPr="003006E5">
        <w:rPr>
          <w:rFonts w:ascii="Gisha" w:hAnsi="Gisha" w:cs="Gisha"/>
          <w:sz w:val="28"/>
          <w:szCs w:val="28"/>
          <w:rtl/>
        </w:rPr>
        <w:t>מנורת־קנים</w:t>
      </w:r>
      <w:proofErr w:type="spellEnd"/>
      <w:r w:rsidRPr="003006E5">
        <w:rPr>
          <w:rFonts w:ascii="Gisha" w:hAnsi="Gisha" w:cs="Gisha"/>
          <w:sz w:val="28"/>
          <w:szCs w:val="28"/>
          <w:rtl/>
        </w:rPr>
        <w:t xml:space="preserve"> בשביל עזרת הנשים, כדי שהמתפללות יהיה להן במחיצתן אור משלהן, ולא הבּבוּאה הבאה מעזרת האנשים. וכאשר בתוך כך בא החודש אלול </w:t>
      </w:r>
      <w:proofErr w:type="spellStart"/>
      <w:r w:rsidRPr="003006E5">
        <w:rPr>
          <w:rFonts w:ascii="Gisha" w:hAnsi="Gisha" w:cs="Gisha"/>
          <w:sz w:val="28"/>
          <w:szCs w:val="28"/>
          <w:rtl/>
        </w:rPr>
        <w:t>ובאויר</w:t>
      </w:r>
      <w:proofErr w:type="spellEnd"/>
      <w:r w:rsidRPr="003006E5">
        <w:rPr>
          <w:rFonts w:ascii="Gisha" w:hAnsi="Gisha" w:cs="Gisha"/>
          <w:sz w:val="28"/>
          <w:szCs w:val="28"/>
          <w:rtl/>
        </w:rPr>
        <w:t xml:space="preserve"> התחיל מהדד קולו של השופר, שבו שמעה כעין קריאה או התראה – והכאב בקרבה היה כבר מנסר אז כמעשה המשור בגזע של עץ – עשתה את הדבר, אשר הבינה כי אין לדחותו עוד.</w:t>
      </w:r>
    </w:p>
    <w:p w14:paraId="0E678D10" w14:textId="77777777" w:rsidR="000F1DE5" w:rsidRPr="003006E5" w:rsidRDefault="000F1DE5" w:rsidP="000F1DE5">
      <w:pPr>
        <w:rPr>
          <w:rFonts w:ascii="Gisha" w:hAnsi="Gisha" w:cs="Gisha"/>
          <w:sz w:val="28"/>
          <w:szCs w:val="28"/>
          <w:rtl/>
        </w:rPr>
      </w:pPr>
    </w:p>
    <w:p w14:paraId="359B5D56"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היא שלחה להגיד לבני משפחת הקבלן הכרכי, אשר ידעה כי </w:t>
      </w:r>
      <w:proofErr w:type="spellStart"/>
      <w:r w:rsidRPr="003006E5">
        <w:rPr>
          <w:rFonts w:ascii="Gisha" w:hAnsi="Gisha" w:cs="Gisha"/>
          <w:sz w:val="28"/>
          <w:szCs w:val="28"/>
          <w:rtl/>
        </w:rPr>
        <w:t>רפת־לבנים</w:t>
      </w:r>
      <w:proofErr w:type="spellEnd"/>
      <w:r w:rsidRPr="003006E5">
        <w:rPr>
          <w:rFonts w:ascii="Gisha" w:hAnsi="Gisha" w:cs="Gisha"/>
          <w:sz w:val="28"/>
          <w:szCs w:val="28"/>
          <w:rtl/>
        </w:rPr>
        <w:t xml:space="preserve"> להם, כי מוכנה היא למכור להם את הפרה, והאנשים שם, אשר שמעו את שמעה של זו (הפרה שלהם מתה לפני איזה זמן), קיבלו את ההצעה ברצון.</w:t>
      </w:r>
    </w:p>
    <w:p w14:paraId="2458817E" w14:textId="77777777" w:rsidR="000F1DE5" w:rsidRPr="003006E5" w:rsidRDefault="000F1DE5" w:rsidP="000F1DE5">
      <w:pPr>
        <w:rPr>
          <w:rFonts w:ascii="Gisha" w:hAnsi="Gisha" w:cs="Gisha"/>
          <w:sz w:val="28"/>
          <w:szCs w:val="28"/>
          <w:rtl/>
        </w:rPr>
      </w:pPr>
    </w:p>
    <w:p w14:paraId="726C953D"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הגבירה בעצמה באה וגמרה את הדבר בלי משא־ומתן כמעט.</w:t>
      </w:r>
    </w:p>
    <w:p w14:paraId="4AA63687" w14:textId="77777777" w:rsidR="000F1DE5" w:rsidRPr="003006E5" w:rsidRDefault="000F1DE5" w:rsidP="000F1DE5">
      <w:pPr>
        <w:rPr>
          <w:rFonts w:ascii="Gisha" w:hAnsi="Gisha" w:cs="Gisha"/>
          <w:sz w:val="28"/>
          <w:szCs w:val="28"/>
          <w:rtl/>
        </w:rPr>
      </w:pPr>
    </w:p>
    <w:p w14:paraId="6586AC23" w14:textId="77777777" w:rsidR="000F1DE5" w:rsidRPr="003006E5" w:rsidRDefault="000F1DE5" w:rsidP="000F1DE5">
      <w:pPr>
        <w:rPr>
          <w:rFonts w:ascii="Gisha" w:hAnsi="Gisha" w:cs="Gisha"/>
          <w:sz w:val="28"/>
          <w:szCs w:val="28"/>
          <w:rtl/>
        </w:rPr>
      </w:pPr>
      <w:r w:rsidRPr="003006E5">
        <w:rPr>
          <w:rFonts w:ascii="Gisha" w:hAnsi="Gisha" w:cs="Gisha"/>
          <w:sz w:val="28"/>
          <w:szCs w:val="28"/>
          <w:rtl/>
        </w:rPr>
        <w:lastRenderedPageBreak/>
        <w:t xml:space="preserve">היא הניחה את ידה עם </w:t>
      </w:r>
      <w:proofErr w:type="spellStart"/>
      <w:r w:rsidRPr="003006E5">
        <w:rPr>
          <w:rFonts w:ascii="Gisha" w:hAnsi="Gisha" w:cs="Gisha"/>
          <w:sz w:val="28"/>
          <w:szCs w:val="28"/>
          <w:rtl/>
        </w:rPr>
        <w:t>טבעת־היהלום</w:t>
      </w:r>
      <w:proofErr w:type="spellEnd"/>
      <w:r w:rsidRPr="003006E5">
        <w:rPr>
          <w:rFonts w:ascii="Gisha" w:hAnsi="Gisha" w:cs="Gisha"/>
          <w:sz w:val="28"/>
          <w:szCs w:val="28"/>
          <w:rtl/>
        </w:rPr>
        <w:t xml:space="preserve"> על גב הבהמה המזהיב, כאילו לשם אישור הקניה, וזו, הפיקחית, אשר הבינה כי בה ידובר, הפנתה אליה את ראשה מתוך געית רצון.</w:t>
      </w:r>
    </w:p>
    <w:p w14:paraId="7A86A569" w14:textId="77777777" w:rsidR="000F1DE5" w:rsidRPr="003006E5" w:rsidRDefault="000F1DE5" w:rsidP="000F1DE5">
      <w:pPr>
        <w:rPr>
          <w:rFonts w:ascii="Gisha" w:hAnsi="Gisha" w:cs="Gisha"/>
          <w:sz w:val="28"/>
          <w:szCs w:val="28"/>
          <w:rtl/>
        </w:rPr>
      </w:pPr>
    </w:p>
    <w:p w14:paraId="1A84A029"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 את תיהני ממנה – רק יכלה </w:t>
      </w:r>
      <w:proofErr w:type="spellStart"/>
      <w:r w:rsidRPr="003006E5">
        <w:rPr>
          <w:rFonts w:ascii="Gisha" w:hAnsi="Gisha" w:cs="Gisha"/>
          <w:sz w:val="28"/>
          <w:szCs w:val="28"/>
          <w:rtl/>
        </w:rPr>
        <w:t>האשה</w:t>
      </w:r>
      <w:proofErr w:type="spellEnd"/>
      <w:r w:rsidRPr="003006E5">
        <w:rPr>
          <w:rFonts w:ascii="Gisha" w:hAnsi="Gisha" w:cs="Gisha"/>
          <w:sz w:val="28"/>
          <w:szCs w:val="28"/>
          <w:rtl/>
        </w:rPr>
        <w:t xml:space="preserve"> הנחלשת להגיד.</w:t>
      </w:r>
    </w:p>
    <w:p w14:paraId="6D0117D6" w14:textId="77777777" w:rsidR="000F1DE5" w:rsidRPr="003006E5" w:rsidRDefault="000F1DE5" w:rsidP="000F1DE5">
      <w:pPr>
        <w:rPr>
          <w:rFonts w:ascii="Gisha" w:hAnsi="Gisha" w:cs="Gisha"/>
          <w:sz w:val="28"/>
          <w:szCs w:val="28"/>
          <w:rtl/>
        </w:rPr>
      </w:pPr>
    </w:p>
    <w:p w14:paraId="5DFC6FDD"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ועוד באותו יום התלבשה בבגדיה הטובים, ירדה עם הפרה אל השביל שמאחורי כרי המרעה והגיעה אל המבוא </w:t>
      </w:r>
      <w:proofErr w:type="spellStart"/>
      <w:r w:rsidRPr="003006E5">
        <w:rPr>
          <w:rFonts w:ascii="Gisha" w:hAnsi="Gisha" w:cs="Gisha"/>
          <w:sz w:val="28"/>
          <w:szCs w:val="28"/>
          <w:rtl/>
        </w:rPr>
        <w:t>האחורני</w:t>
      </w:r>
      <w:proofErr w:type="spellEnd"/>
      <w:r w:rsidRPr="003006E5">
        <w:rPr>
          <w:rFonts w:ascii="Gisha" w:hAnsi="Gisha" w:cs="Gisha"/>
          <w:sz w:val="28"/>
          <w:szCs w:val="28"/>
          <w:rtl/>
        </w:rPr>
        <w:t xml:space="preserve"> של חצר הקבלן, במקום שנערה כפרית אמיצה ובעלת סבר טוב, </w:t>
      </w:r>
      <w:proofErr w:type="spellStart"/>
      <w:r w:rsidRPr="003006E5">
        <w:rPr>
          <w:rFonts w:ascii="Gisha" w:hAnsi="Gisha" w:cs="Gisha"/>
          <w:sz w:val="28"/>
          <w:szCs w:val="28"/>
          <w:rtl/>
        </w:rPr>
        <w:t>לקורת־רוחה</w:t>
      </w:r>
      <w:proofErr w:type="spellEnd"/>
      <w:r w:rsidRPr="003006E5">
        <w:rPr>
          <w:rFonts w:ascii="Gisha" w:hAnsi="Gisha" w:cs="Gisha"/>
          <w:sz w:val="28"/>
          <w:szCs w:val="28"/>
          <w:rtl/>
        </w:rPr>
        <w:t xml:space="preserve"> של </w:t>
      </w:r>
      <w:proofErr w:type="spellStart"/>
      <w:r w:rsidRPr="003006E5">
        <w:rPr>
          <w:rFonts w:ascii="Gisha" w:hAnsi="Gisha" w:cs="Gisha"/>
          <w:sz w:val="28"/>
          <w:szCs w:val="28"/>
          <w:rtl/>
        </w:rPr>
        <w:t>האשה</w:t>
      </w:r>
      <w:proofErr w:type="spellEnd"/>
      <w:r w:rsidRPr="003006E5">
        <w:rPr>
          <w:rFonts w:ascii="Gisha" w:hAnsi="Gisha" w:cs="Gisha"/>
          <w:sz w:val="28"/>
          <w:szCs w:val="28"/>
          <w:rtl/>
        </w:rPr>
        <w:t>, כבר חיכתה להן.</w:t>
      </w:r>
    </w:p>
    <w:p w14:paraId="385C6CB1" w14:textId="77777777" w:rsidR="000F1DE5" w:rsidRPr="003006E5" w:rsidRDefault="000F1DE5" w:rsidP="000F1DE5">
      <w:pPr>
        <w:rPr>
          <w:rFonts w:ascii="Gisha" w:hAnsi="Gisha" w:cs="Gisha"/>
          <w:sz w:val="28"/>
          <w:szCs w:val="28"/>
          <w:rtl/>
        </w:rPr>
      </w:pPr>
    </w:p>
    <w:p w14:paraId="4CC2A25C"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אז הלכה והציצה אל הרפת, </w:t>
      </w:r>
      <w:proofErr w:type="spellStart"/>
      <w:r w:rsidRPr="003006E5">
        <w:rPr>
          <w:rFonts w:ascii="Gisha" w:hAnsi="Gisha" w:cs="Gisha"/>
          <w:sz w:val="28"/>
          <w:szCs w:val="28"/>
          <w:rtl/>
        </w:rPr>
        <w:t>שהיתה</w:t>
      </w:r>
      <w:proofErr w:type="spellEnd"/>
      <w:r w:rsidRPr="003006E5">
        <w:rPr>
          <w:rFonts w:ascii="Gisha" w:hAnsi="Gisha" w:cs="Gisha"/>
          <w:sz w:val="28"/>
          <w:szCs w:val="28"/>
          <w:rtl/>
        </w:rPr>
        <w:t xml:space="preserve"> עשויה אמנם לבנים, ורצפה מוצקה כזו </w:t>
      </w:r>
      <w:proofErr w:type="spellStart"/>
      <w:r w:rsidRPr="003006E5">
        <w:rPr>
          <w:rFonts w:ascii="Gisha" w:hAnsi="Gisha" w:cs="Gisha"/>
          <w:sz w:val="28"/>
          <w:szCs w:val="28"/>
          <w:rtl/>
        </w:rPr>
        <w:t>שבבתי־מגורים</w:t>
      </w:r>
      <w:proofErr w:type="spellEnd"/>
      <w:r w:rsidRPr="003006E5">
        <w:rPr>
          <w:rFonts w:ascii="Gisha" w:hAnsi="Gisha" w:cs="Gisha"/>
          <w:sz w:val="28"/>
          <w:szCs w:val="28"/>
          <w:rtl/>
        </w:rPr>
        <w:t xml:space="preserve"> לה, ושבה והביטה אל השביל שבו טבועים היו עוד בשורה העקבות שלה ושל הפרה – דרכן האחרונה </w:t>
      </w:r>
      <w:proofErr w:type="spellStart"/>
      <w:r w:rsidRPr="003006E5">
        <w:rPr>
          <w:rFonts w:ascii="Gisha" w:hAnsi="Gisha" w:cs="Gisha"/>
          <w:sz w:val="28"/>
          <w:szCs w:val="28"/>
          <w:rtl/>
        </w:rPr>
        <w:t>בצותא</w:t>
      </w:r>
      <w:proofErr w:type="spellEnd"/>
      <w:r w:rsidRPr="003006E5">
        <w:rPr>
          <w:rFonts w:ascii="Gisha" w:hAnsi="Gisha" w:cs="Gisha"/>
          <w:sz w:val="28"/>
          <w:szCs w:val="28"/>
          <w:rtl/>
        </w:rPr>
        <w:t>, ואחר חצתה את החצר ויצאה דרך המבוא השני, הראשי.</w:t>
      </w:r>
    </w:p>
    <w:p w14:paraId="61DB7804" w14:textId="77777777" w:rsidR="000F1DE5" w:rsidRPr="003006E5" w:rsidRDefault="000F1DE5" w:rsidP="000F1DE5">
      <w:pPr>
        <w:rPr>
          <w:rFonts w:ascii="Gisha" w:hAnsi="Gisha" w:cs="Gisha"/>
          <w:sz w:val="28"/>
          <w:szCs w:val="28"/>
          <w:rtl/>
        </w:rPr>
      </w:pPr>
    </w:p>
    <w:p w14:paraId="3B980E11" w14:textId="77777777" w:rsidR="000F1DE5" w:rsidRPr="003006E5" w:rsidRDefault="000F1DE5" w:rsidP="000F1DE5">
      <w:pPr>
        <w:rPr>
          <w:rFonts w:ascii="Gisha" w:hAnsi="Gisha" w:cs="Gisha"/>
          <w:sz w:val="28"/>
          <w:szCs w:val="28"/>
          <w:rtl/>
        </w:rPr>
      </w:pPr>
      <w:r w:rsidRPr="003006E5">
        <w:rPr>
          <w:rFonts w:ascii="Gisha" w:hAnsi="Gisha" w:cs="Gisha"/>
          <w:sz w:val="28"/>
          <w:szCs w:val="28"/>
          <w:rtl/>
        </w:rPr>
        <w:t xml:space="preserve">מאחר שלהשכים ביום המחרת אל החליבה לא היה לה עוד צורך, שתתה אחר כך בבית את הסם המרגיע והמרדים שנתן לה הרופא. ואמנם הרפו ממנה המכאובים מיד. וביחד עם חבלי השינה לפף אותה אוּד, ששפע ובא כאילו </w:t>
      </w:r>
      <w:proofErr w:type="spellStart"/>
      <w:r w:rsidRPr="003006E5">
        <w:rPr>
          <w:rFonts w:ascii="Gisha" w:hAnsi="Gisha" w:cs="Gisha"/>
          <w:sz w:val="28"/>
          <w:szCs w:val="28"/>
          <w:rtl/>
        </w:rPr>
        <w:t>מזריחת־שמש</w:t>
      </w:r>
      <w:proofErr w:type="spellEnd"/>
      <w:r w:rsidRPr="003006E5">
        <w:rPr>
          <w:rFonts w:ascii="Gisha" w:hAnsi="Gisha" w:cs="Gisha"/>
          <w:sz w:val="28"/>
          <w:szCs w:val="28"/>
          <w:rtl/>
        </w:rPr>
        <w:t xml:space="preserve"> לא נראית, ואשר לפי זהרו המופלא הבינה כי הוא הנהו זה, שלדברי הזקן העיור מזומן הוא לאלה </w:t>
      </w:r>
      <w:proofErr w:type="spellStart"/>
      <w:r w:rsidRPr="003006E5">
        <w:rPr>
          <w:rFonts w:ascii="Gisha" w:hAnsi="Gisha" w:cs="Gisha"/>
          <w:sz w:val="28"/>
          <w:szCs w:val="28"/>
          <w:rtl/>
        </w:rPr>
        <w:t>שנתמרקו</w:t>
      </w:r>
      <w:proofErr w:type="spellEnd"/>
      <w:r w:rsidRPr="003006E5">
        <w:rPr>
          <w:rFonts w:ascii="Gisha" w:hAnsi="Gisha" w:cs="Gisha"/>
          <w:sz w:val="28"/>
          <w:szCs w:val="28"/>
          <w:rtl/>
        </w:rPr>
        <w:t xml:space="preserve"> בעולם זה על ידי </w:t>
      </w:r>
      <w:proofErr w:type="spellStart"/>
      <w:r w:rsidRPr="003006E5">
        <w:rPr>
          <w:rFonts w:ascii="Gisha" w:hAnsi="Gisha" w:cs="Gisha"/>
          <w:sz w:val="28"/>
          <w:szCs w:val="28"/>
          <w:rtl/>
        </w:rPr>
        <w:t>היסורים</w:t>
      </w:r>
      <w:proofErr w:type="spellEnd"/>
      <w:r w:rsidRPr="003006E5">
        <w:rPr>
          <w:rFonts w:ascii="Gisha" w:hAnsi="Gisha" w:cs="Gisha"/>
          <w:sz w:val="28"/>
          <w:szCs w:val="28"/>
          <w:rtl/>
        </w:rPr>
        <w:t>.</w:t>
      </w:r>
    </w:p>
    <w:p w14:paraId="53606922" w14:textId="77777777" w:rsidR="000F1DE5" w:rsidRPr="003006E5" w:rsidRDefault="000F1DE5" w:rsidP="000F1DE5">
      <w:pPr>
        <w:rPr>
          <w:sz w:val="28"/>
          <w:szCs w:val="28"/>
          <w:rtl/>
        </w:rPr>
      </w:pPr>
    </w:p>
    <w:p w14:paraId="34AE17B7" w14:textId="77777777" w:rsidR="000F1DE5" w:rsidRPr="003006E5" w:rsidRDefault="000F1DE5" w:rsidP="000F1DE5">
      <w:pPr>
        <w:rPr>
          <w:sz w:val="28"/>
          <w:szCs w:val="28"/>
          <w:rtl/>
        </w:rPr>
      </w:pPr>
    </w:p>
    <w:p w14:paraId="15D0A392" w14:textId="77777777" w:rsidR="000F1DE5" w:rsidRPr="003006E5" w:rsidRDefault="000F1DE5" w:rsidP="000F1DE5">
      <w:pPr>
        <w:rPr>
          <w:sz w:val="28"/>
          <w:szCs w:val="28"/>
          <w:rtl/>
        </w:rPr>
      </w:pPr>
    </w:p>
    <w:p w14:paraId="001FD496" w14:textId="77777777" w:rsidR="000F1DE5" w:rsidRDefault="000F1DE5" w:rsidP="000F1DE5">
      <w:pPr>
        <w:rPr>
          <w:rFonts w:ascii="Gisha" w:hAnsi="Gisha" w:cs="Gisha"/>
          <w:b/>
          <w:bCs/>
          <w:sz w:val="32"/>
          <w:szCs w:val="32"/>
          <w:u w:val="single"/>
          <w:rtl/>
        </w:rPr>
      </w:pPr>
      <w:r w:rsidRPr="00CE34BD">
        <w:rPr>
          <w:rFonts w:ascii="Gisha" w:hAnsi="Gisha" w:cs="Gisha"/>
          <w:b/>
          <w:bCs/>
          <w:sz w:val="32"/>
          <w:szCs w:val="32"/>
          <w:u w:val="single"/>
          <w:rtl/>
        </w:rPr>
        <w:t>שברירים סיכום:</w:t>
      </w:r>
      <w:r>
        <w:rPr>
          <w:rFonts w:ascii="Gisha" w:hAnsi="Gisha" w:cs="Gisha" w:hint="cs"/>
          <w:b/>
          <w:bCs/>
          <w:sz w:val="32"/>
          <w:szCs w:val="32"/>
          <w:u w:val="single"/>
          <w:rtl/>
        </w:rPr>
        <w:t xml:space="preserve"> </w:t>
      </w:r>
      <w:r w:rsidRPr="00C7401F">
        <w:rPr>
          <w:rFonts w:ascii="Gisha" w:hAnsi="Gisha" w:cs="Gisha" w:hint="cs"/>
          <w:sz w:val="28"/>
          <w:szCs w:val="28"/>
          <w:rtl/>
        </w:rPr>
        <w:t xml:space="preserve">(מתוך אתר </w:t>
      </w:r>
      <w:proofErr w:type="spellStart"/>
      <w:r w:rsidRPr="00C7401F">
        <w:rPr>
          <w:rFonts w:ascii="Gisha" w:hAnsi="Gisha" w:cs="Gisha" w:hint="cs"/>
          <w:sz w:val="28"/>
          <w:szCs w:val="28"/>
          <w:rtl/>
        </w:rPr>
        <w:t>סיכומונה</w:t>
      </w:r>
      <w:proofErr w:type="spellEnd"/>
      <w:r w:rsidRPr="00C7401F">
        <w:rPr>
          <w:rFonts w:ascii="Gisha" w:hAnsi="Gisha" w:cs="Gisha" w:hint="cs"/>
          <w:sz w:val="28"/>
          <w:szCs w:val="28"/>
          <w:rtl/>
        </w:rPr>
        <w:t>)</w:t>
      </w:r>
    </w:p>
    <w:p w14:paraId="602B28FA" w14:textId="77777777" w:rsidR="000F1DE5" w:rsidRDefault="000F1DE5" w:rsidP="000F1DE5">
      <w:pPr>
        <w:rPr>
          <w:rFonts w:ascii="Gisha" w:hAnsi="Gisha" w:cs="Gisha"/>
          <w:b/>
          <w:bCs/>
          <w:sz w:val="32"/>
          <w:szCs w:val="32"/>
          <w:u w:val="single"/>
          <w:rtl/>
        </w:rPr>
      </w:pPr>
    </w:p>
    <w:p w14:paraId="72CFD849" w14:textId="77777777" w:rsidR="000F1DE5" w:rsidRPr="00C7401F" w:rsidRDefault="000F1DE5" w:rsidP="000F1DE5">
      <w:pPr>
        <w:shd w:val="clear" w:color="auto" w:fill="FFFFFF"/>
        <w:bidi w:val="0"/>
        <w:spacing w:before="120" w:after="120"/>
        <w:jc w:val="right"/>
        <w:rPr>
          <w:rFonts w:ascii="Gisha" w:eastAsia="Times New Roman" w:hAnsi="Gisha" w:cs="Gisha"/>
          <w:color w:val="202122"/>
          <w:sz w:val="28"/>
          <w:szCs w:val="28"/>
        </w:rPr>
      </w:pPr>
      <w:r w:rsidRPr="00C7401F">
        <w:rPr>
          <w:rFonts w:ascii="Gisha" w:eastAsia="Times New Roman" w:hAnsi="Gisha" w:cs="Gisha"/>
          <w:color w:val="202122"/>
          <w:sz w:val="28"/>
          <w:szCs w:val="28"/>
          <w:rtl/>
        </w:rPr>
        <w:t>הספור "שברירים" הוא ספור קלאסי שהמסר החברתי בו הוא העיקר, כאשר הגיבורה הראשית היא המקשרת בין הניגוד להתנהגות חברתית נורמטיבית חיובית לבין כזאת שאינה חיובית, ובמקרה שלפנינו המספרת מעבירה את ביקורתה על החברה היהודית בעיירה הגלותית, כאשר החברה נוהגת בניגוד לנורמה האתית והמוסר היהודי. חיה פרומה היא יתומה מאב ואם. וככזאת היא זקוקה לכל רחמי הקהילה וטיפוחיה כדי שתגדל ותתפתח ללא מגבלות כלכליות או חברתיות, בדיוק כפי שהצו המוסרי היהודי, עפ"י הדין מהתורה דורש זאת ממאמיניו</w:t>
      </w:r>
      <w:r>
        <w:rPr>
          <w:rFonts w:ascii="Gisha" w:eastAsia="Times New Roman" w:hAnsi="Gisha" w:cs="Gisha" w:hint="cs"/>
          <w:color w:val="202122"/>
          <w:sz w:val="28"/>
          <w:szCs w:val="28"/>
          <w:rtl/>
        </w:rPr>
        <w:t>.</w:t>
      </w:r>
    </w:p>
    <w:p w14:paraId="2AA94C1A" w14:textId="77777777" w:rsidR="000F1DE5" w:rsidRDefault="000F1DE5" w:rsidP="000F1DE5">
      <w:pPr>
        <w:pStyle w:val="a9"/>
        <w:shd w:val="clear" w:color="auto" w:fill="FFFFFF"/>
        <w:bidi w:val="0"/>
        <w:spacing w:before="100" w:beforeAutospacing="1" w:after="24"/>
        <w:ind w:left="785" w:right="384"/>
        <w:jc w:val="right"/>
        <w:rPr>
          <w:rFonts w:ascii="Gisha" w:eastAsia="Times New Roman" w:hAnsi="Gisha" w:cs="Gisha"/>
          <w:color w:val="202122"/>
          <w:sz w:val="28"/>
          <w:szCs w:val="28"/>
          <w:rtl/>
        </w:rPr>
      </w:pPr>
      <w:r w:rsidRPr="00C7401F">
        <w:rPr>
          <w:rFonts w:ascii="Gisha" w:eastAsia="Times New Roman" w:hAnsi="Gisha" w:cs="Gisha"/>
          <w:color w:val="202122"/>
          <w:sz w:val="28"/>
          <w:szCs w:val="28"/>
          <w:rtl/>
        </w:rPr>
        <w:t>ככתוב בספר שמות פרק כ"ב פסוקים 21-22: "כָּל אַלְמָנָה וְיָתוםֹ לֹא תֵּעַנּוּן אִם עַנֵּה תְּעַנֶּה אֹתוֹ כִּי אִם צָעֹק יִצְעַק אֵלַי שָמֹעַ אֶשְמַע צַעֲקָתוֹ</w:t>
      </w:r>
      <w:r>
        <w:rPr>
          <w:rFonts w:ascii="Gisha" w:eastAsia="Times New Roman" w:hAnsi="Gisha" w:cs="Gisha" w:hint="cs"/>
          <w:color w:val="202122"/>
          <w:sz w:val="28"/>
          <w:szCs w:val="28"/>
          <w:rtl/>
        </w:rPr>
        <w:t>"</w:t>
      </w:r>
    </w:p>
    <w:p w14:paraId="3BD9445B" w14:textId="77777777" w:rsidR="000F1DE5" w:rsidRPr="00C7401F" w:rsidRDefault="000F1DE5" w:rsidP="000F1DE5">
      <w:pPr>
        <w:pStyle w:val="a9"/>
        <w:shd w:val="clear" w:color="auto" w:fill="FFFFFF"/>
        <w:bidi w:val="0"/>
        <w:spacing w:before="100" w:beforeAutospacing="1" w:after="24"/>
        <w:ind w:left="785" w:right="384"/>
        <w:jc w:val="right"/>
        <w:rPr>
          <w:rFonts w:ascii="Gisha" w:eastAsia="Times New Roman" w:hAnsi="Gisha" w:cs="Gisha"/>
          <w:color w:val="202122"/>
          <w:sz w:val="28"/>
          <w:szCs w:val="28"/>
        </w:rPr>
      </w:pPr>
    </w:p>
    <w:p w14:paraId="192038C5" w14:textId="77777777" w:rsidR="000F1DE5" w:rsidRDefault="000F1DE5" w:rsidP="000F1DE5">
      <w:pPr>
        <w:shd w:val="clear" w:color="auto" w:fill="FFFFFF"/>
        <w:bidi w:val="0"/>
        <w:spacing w:before="120" w:after="120"/>
        <w:jc w:val="right"/>
        <w:rPr>
          <w:rFonts w:ascii="Gisha" w:eastAsia="Times New Roman" w:hAnsi="Gisha" w:cs="Gisha"/>
          <w:b/>
          <w:bCs/>
          <w:color w:val="000000"/>
          <w:sz w:val="28"/>
          <w:szCs w:val="28"/>
          <w:rtl/>
        </w:rPr>
      </w:pPr>
    </w:p>
    <w:p w14:paraId="042E8BA7" w14:textId="77777777" w:rsidR="000F1DE5" w:rsidRPr="00F458DF" w:rsidRDefault="000F1DE5" w:rsidP="000F1DE5">
      <w:pPr>
        <w:shd w:val="clear" w:color="auto" w:fill="FFFFFF"/>
        <w:bidi w:val="0"/>
        <w:spacing w:before="120" w:after="120"/>
        <w:jc w:val="right"/>
        <w:rPr>
          <w:rFonts w:ascii="Gisha" w:eastAsia="Times New Roman" w:hAnsi="Gisha" w:cs="Gisha"/>
          <w:b/>
          <w:bCs/>
          <w:color w:val="202122"/>
          <w:sz w:val="28"/>
          <w:szCs w:val="28"/>
          <w:u w:val="single"/>
          <w:rtl/>
        </w:rPr>
      </w:pPr>
      <w:r w:rsidRPr="00F458DF">
        <w:rPr>
          <w:rFonts w:ascii="Gisha" w:eastAsia="Times New Roman" w:hAnsi="Gisha" w:cs="Gisha" w:hint="cs"/>
          <w:b/>
          <w:bCs/>
          <w:color w:val="202122"/>
          <w:sz w:val="28"/>
          <w:szCs w:val="28"/>
          <w:u w:val="single"/>
          <w:rtl/>
        </w:rPr>
        <w:lastRenderedPageBreak/>
        <w:t>אקספוזיציה:</w:t>
      </w:r>
    </w:p>
    <w:p w14:paraId="08B02DFC" w14:textId="77777777" w:rsidR="000F1DE5" w:rsidRDefault="000F1DE5" w:rsidP="000F1DE5">
      <w:pPr>
        <w:shd w:val="clear" w:color="auto" w:fill="FFFFFF"/>
        <w:bidi w:val="0"/>
        <w:spacing w:before="120" w:after="120"/>
        <w:jc w:val="right"/>
        <w:rPr>
          <w:rFonts w:ascii="Gisha" w:eastAsia="Times New Roman" w:hAnsi="Gisha" w:cs="Gisha"/>
          <w:b/>
          <w:bCs/>
          <w:color w:val="202122"/>
          <w:sz w:val="28"/>
          <w:szCs w:val="28"/>
          <w:rtl/>
        </w:rPr>
      </w:pPr>
    </w:p>
    <w:p w14:paraId="69E0C561" w14:textId="77777777" w:rsidR="000F1DE5" w:rsidRDefault="000F1DE5" w:rsidP="000F1DE5">
      <w:pPr>
        <w:shd w:val="clear" w:color="auto" w:fill="FFFFFF"/>
        <w:bidi w:val="0"/>
        <w:spacing w:before="120" w:after="120"/>
        <w:jc w:val="right"/>
        <w:rPr>
          <w:rFonts w:ascii="Gisha" w:eastAsia="Times New Roman" w:hAnsi="Gisha" w:cs="Gisha"/>
          <w:color w:val="202122"/>
          <w:sz w:val="28"/>
          <w:szCs w:val="28"/>
        </w:rPr>
      </w:pPr>
      <w:r w:rsidRPr="00C7401F">
        <w:rPr>
          <w:rFonts w:ascii="Gisha" w:eastAsia="Times New Roman" w:hAnsi="Gisha" w:cs="Gisha"/>
          <w:color w:val="202122"/>
          <w:sz w:val="28"/>
          <w:szCs w:val="28"/>
          <w:rtl/>
        </w:rPr>
        <w:t>העיירה היהודית אליה הועברה בעודה הילדה, חיה פרומה לאחר מות הוריה בכפר והיא יתומה מאב ואם. קרוב משפחה הביא אותה. ובביתה של חיה פרומה בעיירה</w:t>
      </w:r>
      <w:r>
        <w:rPr>
          <w:rFonts w:ascii="Gisha" w:eastAsia="Times New Roman" w:hAnsi="Gisha" w:cs="Gisha" w:hint="cs"/>
          <w:color w:val="202122"/>
          <w:sz w:val="28"/>
          <w:szCs w:val="28"/>
          <w:rtl/>
        </w:rPr>
        <w:t xml:space="preserve"> </w:t>
      </w:r>
      <w:r w:rsidRPr="00C7401F">
        <w:rPr>
          <w:rFonts w:ascii="Gisha" w:eastAsia="Times New Roman" w:hAnsi="Gisha" w:cs="Gisha"/>
          <w:color w:val="202122"/>
          <w:sz w:val="28"/>
          <w:szCs w:val="28"/>
          <w:rtl/>
        </w:rPr>
        <w:t>מאז מתו הוריה של הילדה חיה פרומה והיא כבת חמ</w:t>
      </w:r>
      <w:r>
        <w:rPr>
          <w:rFonts w:ascii="Gisha" w:eastAsia="Times New Roman" w:hAnsi="Gisha" w:cs="Gisha" w:hint="cs"/>
          <w:color w:val="202122"/>
          <w:sz w:val="28"/>
          <w:szCs w:val="28"/>
          <w:rtl/>
        </w:rPr>
        <w:t xml:space="preserve">ש </w:t>
      </w:r>
      <w:r w:rsidRPr="00C7401F">
        <w:rPr>
          <w:rFonts w:ascii="Gisha" w:eastAsia="Times New Roman" w:hAnsi="Gisha" w:cs="Gisha"/>
          <w:color w:val="202122"/>
          <w:sz w:val="28"/>
          <w:szCs w:val="28"/>
          <w:rtl/>
        </w:rPr>
        <w:t>בלבד ועד לגיל העמידה של חיה פרומה ועד מותה</w:t>
      </w:r>
      <w:r>
        <w:rPr>
          <w:rFonts w:ascii="Gisha" w:eastAsia="Times New Roman" w:hAnsi="Gisha" w:cs="Gisha" w:hint="cs"/>
          <w:color w:val="202122"/>
          <w:sz w:val="28"/>
          <w:szCs w:val="28"/>
          <w:rtl/>
        </w:rPr>
        <w:t>.</w:t>
      </w:r>
    </w:p>
    <w:p w14:paraId="6F011A37" w14:textId="77777777" w:rsidR="000F1DE5" w:rsidRDefault="000F1DE5" w:rsidP="000F1DE5">
      <w:pPr>
        <w:shd w:val="clear" w:color="auto" w:fill="FFFFFF"/>
        <w:bidi w:val="0"/>
        <w:spacing w:before="120" w:after="120"/>
        <w:jc w:val="right"/>
        <w:rPr>
          <w:rFonts w:ascii="Gisha" w:eastAsia="Times New Roman" w:hAnsi="Gisha" w:cs="Gisha"/>
          <w:sz w:val="28"/>
          <w:szCs w:val="28"/>
          <w:rtl/>
        </w:rPr>
      </w:pPr>
      <w:r w:rsidRPr="00C7401F">
        <w:rPr>
          <w:rFonts w:ascii="Gisha" w:eastAsia="Times New Roman" w:hAnsi="Gisha" w:cs="Gisha"/>
          <w:color w:val="202122"/>
          <w:sz w:val="28"/>
          <w:szCs w:val="28"/>
          <w:rtl/>
        </w:rPr>
        <w:t>חיה פרומה</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tl/>
        </w:rPr>
        <w:t xml:space="preserve"> ילדה יתומה מאב ואם, הנזרקת מאחד למשנהו ככלי חפץ חסר ערך במיוחד, אלא אם נצטרך מישהו לשירותה ולאחר מכן משליכים אותה למשפחה אחרת לאחר השימוש בה. היא עוברת מטמורפוזה מלאה, מתקופת ילדותה בחיק משפחה חם ואוהב ומאושר, אל מקום זר לאחר מות ההורים, נזרקת לחברה זרה ומתנכרת</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t>.</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ועד בגרותה היא עוברת תהליך שלם של שינוי ומהפך של מאה ושמונים מעלות</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בילדותה ההתעלמות ממנה היא כללית, כולל התעלמות לשידוכיה ונישואיה, התעלמות מגורלה הנכה</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t xml:space="preserve"> </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 xml:space="preserve">נכותה הגיעה שוב מחוסר יחס אוהד למצבה, חייה וגורלה, בניגוד לצווי האלוהי ביחס ליתום. בנערותה הייתה חרוצה ועובדת אצל משפחות משכונת הגיא, "אשר בקושי הקצו לה מקום בקצה </w:t>
      </w:r>
      <w:proofErr w:type="spellStart"/>
      <w:r w:rsidRPr="00C7401F">
        <w:rPr>
          <w:rFonts w:ascii="Gisha" w:eastAsia="Times New Roman" w:hAnsi="Gisha" w:cs="Gisha"/>
          <w:color w:val="202122"/>
          <w:sz w:val="28"/>
          <w:szCs w:val="28"/>
          <w:rtl/>
        </w:rPr>
        <w:t>האיצטבא</w:t>
      </w:r>
      <w:proofErr w:type="spellEnd"/>
      <w:r w:rsidRPr="00C7401F">
        <w:rPr>
          <w:rFonts w:ascii="Gisha" w:eastAsia="Times New Roman" w:hAnsi="Gisha" w:cs="Gisha"/>
          <w:color w:val="202122"/>
          <w:sz w:val="28"/>
          <w:szCs w:val="28"/>
          <w:rtl/>
        </w:rPr>
        <w:t xml:space="preserve"> או ליד התנור" נבחנת ונבדקת כבהמה למכירה שמא נגועה במחלה</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 xml:space="preserve">ובגיל שמונה מעדה, נפלה ושברה את הרגל חוסר ההתייחסות, ההתעלמות מחייה גרם לכם ששבר זה לא </w:t>
      </w:r>
      <w:proofErr w:type="spellStart"/>
      <w:r w:rsidRPr="00C7401F">
        <w:rPr>
          <w:rFonts w:ascii="Gisha" w:eastAsia="Times New Roman" w:hAnsi="Gisha" w:cs="Gisha"/>
          <w:color w:val="202122"/>
          <w:sz w:val="28"/>
          <w:szCs w:val="28"/>
          <w:rtl/>
        </w:rPr>
        <w:t>נתאחה</w:t>
      </w:r>
      <w:proofErr w:type="spellEnd"/>
      <w:r w:rsidRPr="00C7401F">
        <w:rPr>
          <w:rFonts w:ascii="Gisha" w:eastAsia="Times New Roman" w:hAnsi="Gisha" w:cs="Gisha"/>
          <w:color w:val="202122"/>
          <w:sz w:val="28"/>
          <w:szCs w:val="28"/>
          <w:rtl/>
        </w:rPr>
        <w:t xml:space="preserve"> כמו שצריך וגרם לה נכות וללכת בצליעה כל חייה</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t xml:space="preserve"> </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זה השלב הראשון בחייה של חיה פרומה</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t xml:space="preserve"> </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השלב השני כשחיה פרומה נישאת לבעל זקן, כשל דרישותיו ממנה בעצם שתהיה לו משרתת ומטפלת ללא תשלום אין הוא זקוק לה כאישה</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t xml:space="preserve"> </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היחס וההתעלמות שלו ממנה רק מגבירים את תחושת העוול והביקורת של המספרת כלפי חברה היהודית בעיירה</w:t>
      </w:r>
      <w:r>
        <w:rPr>
          <w:rFonts w:ascii="Gisha" w:eastAsia="Times New Roman" w:hAnsi="Gisha" w:cs="Gisha" w:hint="cs"/>
          <w:color w:val="202122"/>
          <w:sz w:val="28"/>
          <w:szCs w:val="28"/>
          <w:rtl/>
        </w:rPr>
        <w:t>.</w:t>
      </w:r>
      <w:r w:rsidRPr="00C7401F">
        <w:rPr>
          <w:rFonts w:ascii="Gisha" w:eastAsia="Times New Roman" w:hAnsi="Gisha" w:cs="Gisha"/>
          <w:sz w:val="28"/>
          <w:szCs w:val="28"/>
        </w:rPr>
        <w:br/>
      </w:r>
      <w:r w:rsidRPr="00C7401F">
        <w:rPr>
          <w:rFonts w:ascii="Gisha" w:eastAsia="Times New Roman" w:hAnsi="Gisha" w:cs="Gisha"/>
          <w:sz w:val="28"/>
          <w:szCs w:val="28"/>
          <w:rtl/>
        </w:rPr>
        <w:t xml:space="preserve">השלב השלישי בדרך לשינוי המכריע </w:t>
      </w:r>
      <w:proofErr w:type="spellStart"/>
      <w:r w:rsidRPr="00C7401F">
        <w:rPr>
          <w:rFonts w:ascii="Gisha" w:eastAsia="Times New Roman" w:hAnsi="Gisha" w:cs="Gisha"/>
          <w:sz w:val="28"/>
          <w:szCs w:val="28"/>
          <w:rtl/>
        </w:rPr>
        <w:t>והמטאמורפוזי</w:t>
      </w:r>
      <w:proofErr w:type="spellEnd"/>
      <w:r w:rsidRPr="00C7401F">
        <w:rPr>
          <w:rFonts w:ascii="Gisha" w:eastAsia="Times New Roman" w:hAnsi="Gisha" w:cs="Gisha"/>
          <w:sz w:val="28"/>
          <w:szCs w:val="28"/>
          <w:rtl/>
        </w:rPr>
        <w:t xml:space="preserve"> של חיה פרומה הוא, בקניית הפרה והבאתה אל הרפת של חיה פרומה. שתיהן נקשרות זו לזו כאחיות לגורל משותף. הפרה היא שמביאה לראשונה את הגיבורה לחיוך. לתחושת קירבה ולאושר. ככל שיחסי השתיים מתפתחים, הגורל המתאכזר והסבל שעברו שתיהן כך חלה התפתחות בשינוי בחייה של הגיבורה</w:t>
      </w:r>
      <w:r>
        <w:rPr>
          <w:rFonts w:ascii="Gisha" w:eastAsia="Times New Roman" w:hAnsi="Gisha" w:cs="Gisha" w:hint="cs"/>
          <w:sz w:val="28"/>
          <w:szCs w:val="28"/>
          <w:rtl/>
        </w:rPr>
        <w:t>.</w:t>
      </w:r>
      <w:r w:rsidRPr="00C7401F">
        <w:rPr>
          <w:rFonts w:ascii="Gisha" w:eastAsia="Times New Roman" w:hAnsi="Gisha" w:cs="Gisha"/>
          <w:sz w:val="28"/>
          <w:szCs w:val="28"/>
        </w:rPr>
        <w:t xml:space="preserve"> </w:t>
      </w:r>
      <w:r w:rsidRPr="00C7401F">
        <w:rPr>
          <w:rFonts w:ascii="Gisha" w:eastAsia="Times New Roman" w:hAnsi="Gisha" w:cs="Gisha"/>
          <w:sz w:val="28"/>
          <w:szCs w:val="28"/>
        </w:rPr>
        <w:br/>
      </w:r>
      <w:r w:rsidRPr="00C7401F">
        <w:rPr>
          <w:rFonts w:ascii="Gisha" w:eastAsia="Times New Roman" w:hAnsi="Gisha" w:cs="Gisha"/>
          <w:sz w:val="28"/>
          <w:szCs w:val="28"/>
          <w:rtl/>
        </w:rPr>
        <w:t>שתיהן איבדו אץ יקיריהן- חיה פרומה את הוריה, ואילו הפרה את העגל שלה</w:t>
      </w:r>
      <w:r>
        <w:rPr>
          <w:rFonts w:ascii="Gisha" w:eastAsia="Times New Roman" w:hAnsi="Gisha" w:cs="Gisha" w:hint="cs"/>
          <w:sz w:val="28"/>
          <w:szCs w:val="28"/>
          <w:rtl/>
        </w:rPr>
        <w:t>.</w:t>
      </w:r>
      <w:r w:rsidRPr="00C7401F">
        <w:rPr>
          <w:rFonts w:ascii="Gisha" w:eastAsia="Times New Roman" w:hAnsi="Gisha" w:cs="Gisha"/>
          <w:sz w:val="28"/>
          <w:szCs w:val="28"/>
        </w:rPr>
        <w:t xml:space="preserve"> </w:t>
      </w:r>
      <w:r w:rsidRPr="00C7401F">
        <w:rPr>
          <w:rFonts w:ascii="Gisha" w:eastAsia="Times New Roman" w:hAnsi="Gisha" w:cs="Gisha"/>
          <w:sz w:val="28"/>
          <w:szCs w:val="28"/>
        </w:rPr>
        <w:br/>
      </w:r>
      <w:r w:rsidRPr="00C7401F">
        <w:rPr>
          <w:rFonts w:ascii="Gisha" w:eastAsia="Times New Roman" w:hAnsi="Gisha" w:cs="Gisha"/>
          <w:sz w:val="28"/>
          <w:szCs w:val="28"/>
          <w:rtl/>
        </w:rPr>
        <w:t>שתיהן נעקרו ממקום הולדתם המקורי ומובאות בניגוד לרצונן למקום זר ומתנכר</w:t>
      </w:r>
      <w:r>
        <w:rPr>
          <w:rFonts w:ascii="Gisha" w:eastAsia="Times New Roman" w:hAnsi="Gisha" w:cs="Gisha" w:hint="cs"/>
          <w:sz w:val="28"/>
          <w:szCs w:val="28"/>
          <w:rtl/>
        </w:rPr>
        <w:t>.</w:t>
      </w:r>
      <w:r w:rsidRPr="00C7401F">
        <w:rPr>
          <w:rFonts w:ascii="Gisha" w:eastAsia="Times New Roman" w:hAnsi="Gisha" w:cs="Gisha"/>
          <w:sz w:val="28"/>
          <w:szCs w:val="28"/>
        </w:rPr>
        <w:br/>
      </w:r>
      <w:r w:rsidRPr="00C7401F">
        <w:rPr>
          <w:rFonts w:ascii="Gisha" w:eastAsia="Times New Roman" w:hAnsi="Gisha" w:cs="Gisha"/>
          <w:sz w:val="28"/>
          <w:szCs w:val="28"/>
          <w:rtl/>
        </w:rPr>
        <w:t>אך כשהן מתאחדות המרגוע ההבנה והאהבה האחת לשנייה הופך למנת חלקם של שתיהן, וחיה פרומה משלימה את המהפך</w:t>
      </w:r>
      <w:r>
        <w:rPr>
          <w:rFonts w:ascii="Gisha" w:eastAsia="Times New Roman" w:hAnsi="Gisha" w:cs="Gisha" w:hint="cs"/>
          <w:sz w:val="28"/>
          <w:szCs w:val="28"/>
          <w:rtl/>
        </w:rPr>
        <w:t>.</w:t>
      </w:r>
      <w:r w:rsidRPr="00C7401F">
        <w:rPr>
          <w:rFonts w:ascii="Gisha" w:eastAsia="Times New Roman" w:hAnsi="Gisha" w:cs="Gisha"/>
          <w:sz w:val="28"/>
          <w:szCs w:val="28"/>
        </w:rPr>
        <w:br/>
      </w:r>
      <w:r w:rsidRPr="00C7401F">
        <w:rPr>
          <w:rFonts w:ascii="Gisha" w:eastAsia="Times New Roman" w:hAnsi="Gisha" w:cs="Gisha"/>
          <w:sz w:val="28"/>
          <w:szCs w:val="28"/>
          <w:rtl/>
        </w:rPr>
        <w:t>בשלב הזה המספרת מפרטת את השינויים בחיי הגיבורה, והשינויים הם לאורך ולרוחב דמותה של חיה פרומה: גופניים, נפשיים, חברתיים, כלכליים ורוחניים</w:t>
      </w:r>
      <w:r>
        <w:rPr>
          <w:rFonts w:ascii="Gisha" w:eastAsia="Times New Roman" w:hAnsi="Gisha" w:cs="Gisha" w:hint="cs"/>
          <w:sz w:val="28"/>
          <w:szCs w:val="28"/>
          <w:rtl/>
        </w:rPr>
        <w:t>.</w:t>
      </w:r>
      <w:r w:rsidRPr="00C7401F">
        <w:rPr>
          <w:rFonts w:ascii="Gisha" w:eastAsia="Times New Roman" w:hAnsi="Gisha" w:cs="Gisha"/>
          <w:sz w:val="28"/>
          <w:szCs w:val="28"/>
        </w:rPr>
        <w:br/>
      </w:r>
      <w:r w:rsidRPr="00C7401F">
        <w:rPr>
          <w:rFonts w:ascii="Gisha" w:eastAsia="Times New Roman" w:hAnsi="Gisha" w:cs="Gisha"/>
          <w:sz w:val="28"/>
          <w:szCs w:val="28"/>
          <w:rtl/>
        </w:rPr>
        <w:t xml:space="preserve">המניע והסיבה להתרחשות: כאמור המסר החברתי הוא העיקר בספור </w:t>
      </w:r>
      <w:r w:rsidRPr="00C7401F">
        <w:rPr>
          <w:rFonts w:ascii="Gisha" w:eastAsia="Times New Roman" w:hAnsi="Gisha" w:cs="Gisha"/>
          <w:sz w:val="28"/>
          <w:szCs w:val="28"/>
          <w:rtl/>
        </w:rPr>
        <w:lastRenderedPageBreak/>
        <w:t>שלפנינו, לכן נשוא הביקורת של המספרת היא החברה היהודית בעיירה הגלותית, הנוהגת בניגוד לנורמה המוסרית היהודית כלפי הנפשות החלשות בחברה כמו יתום ואלמנה</w:t>
      </w:r>
      <w:r>
        <w:rPr>
          <w:rFonts w:ascii="Gisha" w:eastAsia="Times New Roman" w:hAnsi="Gisha" w:cs="Gisha" w:hint="cs"/>
          <w:sz w:val="28"/>
          <w:szCs w:val="28"/>
          <w:rtl/>
        </w:rPr>
        <w:t>.</w:t>
      </w:r>
    </w:p>
    <w:p w14:paraId="1857931D" w14:textId="77777777" w:rsidR="000F1DE5" w:rsidRDefault="000F1DE5" w:rsidP="000F1DE5">
      <w:pPr>
        <w:shd w:val="clear" w:color="auto" w:fill="FFFFFF"/>
        <w:bidi w:val="0"/>
        <w:spacing w:before="120" w:after="120"/>
        <w:jc w:val="right"/>
        <w:rPr>
          <w:rFonts w:ascii="Gisha" w:eastAsia="Times New Roman" w:hAnsi="Gisha" w:cs="Gisha"/>
          <w:sz w:val="28"/>
          <w:szCs w:val="28"/>
          <w:rtl/>
        </w:rPr>
      </w:pPr>
      <w:r w:rsidRPr="00F458DF">
        <w:rPr>
          <w:rFonts w:ascii="Gisha" w:eastAsia="Times New Roman" w:hAnsi="Gisha" w:cs="Gisha" w:hint="cs"/>
          <w:b/>
          <w:bCs/>
          <w:sz w:val="28"/>
          <w:szCs w:val="28"/>
          <w:u w:val="single"/>
          <w:rtl/>
        </w:rPr>
        <w:t>נקודת המפנה:</w:t>
      </w:r>
      <w:r w:rsidRPr="00C7401F">
        <w:rPr>
          <w:rFonts w:ascii="Gisha" w:eastAsia="Times New Roman" w:hAnsi="Gisha" w:cs="Gisha"/>
          <w:sz w:val="28"/>
          <w:szCs w:val="28"/>
        </w:rPr>
        <w:t xml:space="preserve"> </w:t>
      </w:r>
      <w:r w:rsidRPr="00C7401F">
        <w:rPr>
          <w:rFonts w:ascii="Gisha" w:eastAsia="Times New Roman" w:hAnsi="Gisha" w:cs="Gisha"/>
          <w:sz w:val="28"/>
          <w:szCs w:val="28"/>
        </w:rPr>
        <w:br/>
        <w:t> </w:t>
      </w:r>
      <w:r w:rsidRPr="00C7401F">
        <w:rPr>
          <w:rFonts w:ascii="Gisha" w:eastAsia="Times New Roman" w:hAnsi="Gisha" w:cs="Gisha"/>
          <w:sz w:val="28"/>
          <w:szCs w:val="28"/>
          <w:rtl/>
        </w:rPr>
        <w:t xml:space="preserve">נישואיה של חיה פרומה לבעל </w:t>
      </w:r>
      <w:proofErr w:type="spellStart"/>
      <w:r w:rsidRPr="00C7401F">
        <w:rPr>
          <w:rFonts w:ascii="Gisha" w:eastAsia="Times New Roman" w:hAnsi="Gisha" w:cs="Gisha"/>
          <w:sz w:val="28"/>
          <w:szCs w:val="28"/>
          <w:rtl/>
        </w:rPr>
        <w:t>המקשאות</w:t>
      </w:r>
      <w:proofErr w:type="spellEnd"/>
      <w:r w:rsidRPr="00C7401F">
        <w:rPr>
          <w:rFonts w:ascii="Gisha" w:eastAsia="Times New Roman" w:hAnsi="Gisha" w:cs="Gisha"/>
          <w:sz w:val="28"/>
          <w:szCs w:val="28"/>
          <w:rtl/>
        </w:rPr>
        <w:t xml:space="preserve"> הזקן, סוחר הירקות והיא הופכת להיות בעלת בית ועובדת בביתה ולא בבתי זרים. אולם הנקודה העיקרית בשלב זה של הספור הגורמת לתחילת המהפך בחיי הגיבורה היא כאשר בעלה מודיע לה שקנה פרה לחליבה. והבהמה מובאת אל הרפת</w:t>
      </w:r>
      <w:r>
        <w:rPr>
          <w:rFonts w:ascii="Gisha" w:eastAsia="Times New Roman" w:hAnsi="Gisha" w:cs="Gisha" w:hint="cs"/>
          <w:sz w:val="28"/>
          <w:szCs w:val="28"/>
          <w:rtl/>
        </w:rPr>
        <w:t>.</w:t>
      </w:r>
      <w:r w:rsidRPr="00C7401F">
        <w:rPr>
          <w:rFonts w:ascii="Gisha" w:eastAsia="Times New Roman" w:hAnsi="Gisha" w:cs="Gisha"/>
          <w:sz w:val="28"/>
          <w:szCs w:val="28"/>
        </w:rPr>
        <w:t xml:space="preserve"> </w:t>
      </w:r>
      <w:r w:rsidRPr="00C7401F">
        <w:rPr>
          <w:rFonts w:ascii="Gisha" w:eastAsia="Times New Roman" w:hAnsi="Gisha" w:cs="Gisha"/>
          <w:sz w:val="28"/>
          <w:szCs w:val="28"/>
        </w:rPr>
        <w:br/>
      </w:r>
      <w:r w:rsidRPr="00C7401F">
        <w:rPr>
          <w:rFonts w:ascii="Gisha" w:eastAsia="Times New Roman" w:hAnsi="Gisha" w:cs="Gisha"/>
          <w:sz w:val="28"/>
          <w:szCs w:val="28"/>
          <w:rtl/>
        </w:rPr>
        <w:t>הפרה משיבה לה את כבודה האנושי, שמחת החיים שבה אליה והיא זורעת אור בחשכת נפשה של חיה פרומה</w:t>
      </w:r>
      <w:r>
        <w:rPr>
          <w:rFonts w:ascii="Gisha" w:eastAsia="Times New Roman" w:hAnsi="Gisha" w:cs="Gisha" w:hint="cs"/>
          <w:sz w:val="28"/>
          <w:szCs w:val="28"/>
          <w:rtl/>
        </w:rPr>
        <w:t>.</w:t>
      </w:r>
    </w:p>
    <w:p w14:paraId="72B37EFF" w14:textId="77777777" w:rsidR="000F1DE5" w:rsidRDefault="000F1DE5" w:rsidP="000F1DE5">
      <w:pPr>
        <w:shd w:val="clear" w:color="auto" w:fill="FFFFFF"/>
        <w:bidi w:val="0"/>
        <w:spacing w:before="120" w:after="120"/>
        <w:jc w:val="right"/>
        <w:rPr>
          <w:rFonts w:ascii="Gisha" w:eastAsia="Times New Roman" w:hAnsi="Gisha" w:cs="Gisha"/>
          <w:sz w:val="28"/>
          <w:szCs w:val="28"/>
          <w:rtl/>
        </w:rPr>
      </w:pPr>
      <w:r w:rsidRPr="00C7401F">
        <w:rPr>
          <w:rFonts w:ascii="Gisha" w:eastAsia="Times New Roman" w:hAnsi="Gisha" w:cs="Gisha"/>
          <w:b/>
          <w:bCs/>
          <w:sz w:val="28"/>
          <w:szCs w:val="28"/>
          <w:u w:val="single"/>
          <w:rtl/>
        </w:rPr>
        <w:t>השיא</w:t>
      </w:r>
      <w:r w:rsidRPr="00F458DF">
        <w:rPr>
          <w:rFonts w:ascii="Gisha" w:eastAsia="Times New Roman" w:hAnsi="Gisha" w:cs="Gisha" w:hint="cs"/>
          <w:sz w:val="28"/>
          <w:szCs w:val="28"/>
          <w:u w:val="single"/>
          <w:rtl/>
        </w:rPr>
        <w:t>:</w:t>
      </w:r>
      <w:r w:rsidRPr="00F458DF">
        <w:rPr>
          <w:rFonts w:ascii="Gisha" w:eastAsia="Times New Roman" w:hAnsi="Gisha" w:cs="Gisha"/>
          <w:sz w:val="28"/>
          <w:szCs w:val="28"/>
          <w:u w:val="single"/>
        </w:rPr>
        <w:t xml:space="preserve"> </w:t>
      </w:r>
      <w:r w:rsidRPr="00C7401F">
        <w:rPr>
          <w:rFonts w:ascii="Gisha" w:eastAsia="Times New Roman" w:hAnsi="Gisha" w:cs="Gisha"/>
          <w:sz w:val="28"/>
          <w:szCs w:val="28"/>
        </w:rPr>
        <w:br/>
        <w:t xml:space="preserve"> </w:t>
      </w:r>
      <w:r w:rsidRPr="00C7401F">
        <w:rPr>
          <w:rFonts w:ascii="Gisha" w:eastAsia="Times New Roman" w:hAnsi="Gisha" w:cs="Gisha"/>
          <w:sz w:val="28"/>
          <w:szCs w:val="28"/>
          <w:rtl/>
        </w:rPr>
        <w:t>המהפך ביחס החברה אל חיה פרומה, לאחר שזו הפכה להיות כמו אחת הנשים בעיירה</w:t>
      </w:r>
      <w:r>
        <w:rPr>
          <w:rFonts w:ascii="Gisha" w:eastAsia="Times New Roman" w:hAnsi="Gisha" w:cs="Gisha" w:hint="cs"/>
          <w:sz w:val="28"/>
          <w:szCs w:val="28"/>
          <w:rtl/>
        </w:rPr>
        <w:t>.</w:t>
      </w:r>
      <w:r w:rsidRPr="00C7401F">
        <w:rPr>
          <w:rFonts w:ascii="Gisha" w:eastAsia="Times New Roman" w:hAnsi="Gisha" w:cs="Gisha"/>
          <w:sz w:val="28"/>
          <w:szCs w:val="28"/>
        </w:rPr>
        <w:t xml:space="preserve"> </w:t>
      </w:r>
      <w:r w:rsidRPr="00C7401F">
        <w:rPr>
          <w:rFonts w:ascii="Gisha" w:eastAsia="Times New Roman" w:hAnsi="Gisha" w:cs="Gisha"/>
          <w:sz w:val="28"/>
          <w:szCs w:val="28"/>
        </w:rPr>
        <w:br/>
      </w:r>
      <w:r w:rsidRPr="00C7401F">
        <w:rPr>
          <w:rFonts w:ascii="Gisha" w:eastAsia="Times New Roman" w:hAnsi="Gisha" w:cs="Gisha"/>
          <w:sz w:val="28"/>
          <w:szCs w:val="28"/>
          <w:rtl/>
        </w:rPr>
        <w:t xml:space="preserve">לאחר מות בעלה וקבלת הירושה ממנו – את הפרה בקשה ותו לא – הפכה להיות בעלת בית עצמאית </w:t>
      </w:r>
      <w:proofErr w:type="spellStart"/>
      <w:r w:rsidRPr="00C7401F">
        <w:rPr>
          <w:rFonts w:ascii="Gisha" w:eastAsia="Times New Roman" w:hAnsi="Gisha" w:cs="Gisha"/>
          <w:sz w:val="28"/>
          <w:szCs w:val="28"/>
          <w:rtl/>
        </w:rPr>
        <w:t>שנונת</w:t>
      </w:r>
      <w:proofErr w:type="spellEnd"/>
      <w:r w:rsidRPr="00C7401F">
        <w:rPr>
          <w:rFonts w:ascii="Gisha" w:eastAsia="Times New Roman" w:hAnsi="Gisha" w:cs="Gisha"/>
          <w:sz w:val="28"/>
          <w:szCs w:val="28"/>
          <w:rtl/>
        </w:rPr>
        <w:t xml:space="preserve"> מעצמה לאחרים במקום לקבל מאחרים כפי שהכירוה עד כה. והאנשים תמהו: "הזאת חיה פרומה?" והמספרת מוסיפה דברים לאחר תמיהה זו: "והם לא ידעו אשר אפילו אדמת המדבר המלוחה, אם רק </w:t>
      </w:r>
      <w:proofErr w:type="spellStart"/>
      <w:r w:rsidRPr="00C7401F">
        <w:rPr>
          <w:rFonts w:ascii="Gisha" w:eastAsia="Times New Roman" w:hAnsi="Gisha" w:cs="Gisha"/>
          <w:sz w:val="28"/>
          <w:szCs w:val="28"/>
          <w:rtl/>
        </w:rPr>
        <w:t>תשוטף</w:t>
      </w:r>
      <w:proofErr w:type="spellEnd"/>
      <w:r w:rsidRPr="00C7401F">
        <w:rPr>
          <w:rFonts w:ascii="Gisha" w:eastAsia="Times New Roman" w:hAnsi="Gisha" w:cs="Gisha"/>
          <w:sz w:val="28"/>
          <w:szCs w:val="28"/>
          <w:rtl/>
        </w:rPr>
        <w:t xml:space="preserve"> ותדושן, ומי המעיין החיים ירווה, סופה שתשתבח ותתחיל להצמיח צמח</w:t>
      </w:r>
      <w:r>
        <w:rPr>
          <w:rFonts w:ascii="Gisha" w:eastAsia="Times New Roman" w:hAnsi="Gisha" w:cs="Gisha" w:hint="cs"/>
          <w:sz w:val="28"/>
          <w:szCs w:val="28"/>
          <w:rtl/>
        </w:rPr>
        <w:t>".</w:t>
      </w:r>
      <w:r w:rsidRPr="00C7401F">
        <w:rPr>
          <w:rFonts w:ascii="Gisha" w:eastAsia="Times New Roman" w:hAnsi="Gisha" w:cs="Gisha"/>
          <w:sz w:val="28"/>
          <w:szCs w:val="28"/>
        </w:rPr>
        <w:br/>
      </w:r>
      <w:r w:rsidRPr="00C7401F">
        <w:rPr>
          <w:rFonts w:ascii="Gisha" w:eastAsia="Times New Roman" w:hAnsi="Gisha" w:cs="Gisha"/>
          <w:sz w:val="28"/>
          <w:szCs w:val="28"/>
          <w:rtl/>
        </w:rPr>
        <w:t>בתהליך שעוברת הגיבורה הראשית אל השיא והמהפך הנה השינויים שחלים בה עד השיא</w:t>
      </w:r>
      <w:r>
        <w:rPr>
          <w:rFonts w:ascii="Gisha" w:eastAsia="Times New Roman" w:hAnsi="Gisha" w:cs="Gisha" w:hint="cs"/>
          <w:sz w:val="28"/>
          <w:szCs w:val="28"/>
          <w:rtl/>
        </w:rPr>
        <w:t>:</w:t>
      </w:r>
    </w:p>
    <w:p w14:paraId="6B1BF711" w14:textId="77777777" w:rsidR="000F1DE5" w:rsidRPr="00C7401F" w:rsidRDefault="000F1DE5" w:rsidP="000F1DE5">
      <w:pPr>
        <w:shd w:val="clear" w:color="auto" w:fill="FFFFFF"/>
        <w:bidi w:val="0"/>
        <w:spacing w:before="120" w:after="120"/>
        <w:jc w:val="right"/>
        <w:rPr>
          <w:rFonts w:ascii="Gisha" w:eastAsia="Times New Roman" w:hAnsi="Gisha" w:cs="Gisha"/>
          <w:b/>
          <w:bCs/>
          <w:color w:val="202122"/>
          <w:sz w:val="28"/>
          <w:szCs w:val="28"/>
          <w:u w:val="single"/>
        </w:rPr>
      </w:pPr>
      <w:r w:rsidRPr="00FB7969">
        <w:rPr>
          <w:rFonts w:ascii="Gisha" w:eastAsia="Times New Roman" w:hAnsi="Gisha" w:cs="Gisha" w:hint="cs"/>
          <w:b/>
          <w:bCs/>
          <w:sz w:val="28"/>
          <w:szCs w:val="28"/>
          <w:u w:val="single"/>
          <w:rtl/>
        </w:rPr>
        <w:t>שינויים גופניים:</w:t>
      </w:r>
    </w:p>
    <w:p w14:paraId="2AE23FE3" w14:textId="77777777" w:rsidR="000F1DE5" w:rsidRDefault="000F1DE5" w:rsidP="000F1DE5">
      <w:pPr>
        <w:shd w:val="clear" w:color="auto" w:fill="FFFFFF"/>
        <w:bidi w:val="0"/>
        <w:spacing w:before="120" w:after="120"/>
        <w:jc w:val="right"/>
        <w:rPr>
          <w:rFonts w:ascii="Gisha" w:eastAsia="Times New Roman" w:hAnsi="Gisha" w:cs="Gisha"/>
          <w:color w:val="202122"/>
          <w:sz w:val="28"/>
          <w:szCs w:val="28"/>
          <w:rtl/>
        </w:rPr>
      </w:pPr>
      <w:r w:rsidRPr="00C7401F">
        <w:rPr>
          <w:rFonts w:ascii="Gisha" w:eastAsia="Times New Roman" w:hAnsi="Gisha" w:cs="Gisha"/>
          <w:color w:val="202122"/>
          <w:sz w:val="28"/>
          <w:szCs w:val="28"/>
        </w:rPr>
        <w:t> </w:t>
      </w:r>
      <w:r w:rsidRPr="00C7401F">
        <w:rPr>
          <w:rFonts w:ascii="Gisha" w:eastAsia="Times New Roman" w:hAnsi="Gisha" w:cs="Gisha"/>
          <w:color w:val="202122"/>
          <w:sz w:val="28"/>
          <w:szCs w:val="28"/>
          <w:rtl/>
        </w:rPr>
        <w:t>לא עוד פרועת שיער ומוזנחת, אלא "לבושה סינר רחב כדרך נשים אימהות הנושאות בעול ופניה במסגרת" כדברי המספרת עד כדי כך שצליעתה מתפוגג קמעא וכמעט ולא מרגישים שהיא נכה וצולעת</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t xml:space="preserve"> </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שינוי חברתי: הנידוי וההתעלמות והלעג הסביבתי נעלמים. במקום זאת קושרת קשרים חברתיים עם שכנות הזקוקות לחלב.</w:t>
      </w:r>
      <w:r>
        <w:rPr>
          <w:rFonts w:ascii="Gisha" w:eastAsia="Times New Roman" w:hAnsi="Gisha" w:cs="Gisha" w:hint="cs"/>
          <w:color w:val="202122"/>
          <w:sz w:val="28"/>
          <w:szCs w:val="28"/>
          <w:rtl/>
        </w:rPr>
        <w:t xml:space="preserve"> </w:t>
      </w:r>
      <w:r w:rsidRPr="00C7401F">
        <w:rPr>
          <w:rFonts w:ascii="Gisha" w:eastAsia="Times New Roman" w:hAnsi="Gisha" w:cs="Gisha"/>
          <w:color w:val="202122"/>
          <w:sz w:val="28"/>
          <w:szCs w:val="28"/>
          <w:rtl/>
        </w:rPr>
        <w:t>לא רק זאת אף זאת; החברה זקוקה לה ולתרומותיה</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t xml:space="preserve"> </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איש זקן בא אליה ומוצא אצלה סעד. הנצרכים והדלים בקהילה באים לקבל ממנה נדבות</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t xml:space="preserve"> </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רבים הקונים הדורשים את תוצרתה; דברי החלב ודברי המאפה שאפתה</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t xml:space="preserve"> </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וגם בית הכנסת בעיירה נשכר ממנה</w:t>
      </w:r>
      <w:r>
        <w:rPr>
          <w:rFonts w:ascii="Gisha" w:eastAsia="Times New Roman" w:hAnsi="Gisha" w:cs="Gisha" w:hint="cs"/>
          <w:color w:val="202122"/>
          <w:sz w:val="28"/>
          <w:szCs w:val="28"/>
          <w:rtl/>
        </w:rPr>
        <w:t>.</w:t>
      </w:r>
    </w:p>
    <w:p w14:paraId="44B9B2EB" w14:textId="77777777" w:rsidR="000F1DE5" w:rsidRDefault="000F1DE5" w:rsidP="000F1DE5">
      <w:pPr>
        <w:shd w:val="clear" w:color="auto" w:fill="FFFFFF"/>
        <w:bidi w:val="0"/>
        <w:spacing w:before="120" w:after="120"/>
        <w:jc w:val="right"/>
        <w:rPr>
          <w:rFonts w:ascii="Gisha" w:eastAsia="Times New Roman" w:hAnsi="Gisha" w:cs="Gisha"/>
          <w:color w:val="202122"/>
          <w:sz w:val="28"/>
          <w:szCs w:val="28"/>
          <w:rtl/>
        </w:rPr>
      </w:pPr>
      <w:r w:rsidRPr="0070541B">
        <w:rPr>
          <w:rFonts w:ascii="Gisha" w:eastAsia="Times New Roman" w:hAnsi="Gisha" w:cs="Gisha" w:hint="cs"/>
          <w:b/>
          <w:bCs/>
          <w:color w:val="202122"/>
          <w:sz w:val="28"/>
          <w:szCs w:val="28"/>
          <w:u w:val="single"/>
          <w:rtl/>
        </w:rPr>
        <w:t>שינוי כלכלי:</w:t>
      </w:r>
      <w:r w:rsidRPr="00C7401F">
        <w:rPr>
          <w:rFonts w:ascii="Gisha" w:eastAsia="Times New Roman" w:hAnsi="Gisha" w:cs="Gisha"/>
          <w:color w:val="202122"/>
          <w:sz w:val="28"/>
          <w:szCs w:val="28"/>
        </w:rPr>
        <w:t xml:space="preserve"> </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מצבה הכלכלי משתפר ללא הכר</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לפנים הייתה ילדה עזובה, אסופית דלת אמצעים וחסרת גג</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מעניקה מחריצותה לבתים זרים</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לאחר רכישת הפרה היא מעניקה וכספה לכלל, התקינה מעקה למדרגות בית הכנסת ומנורת קנים, היא אפילו פרנסה אחרים, היא נתנה חסות לפרוש הזקן</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t xml:space="preserve"> </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ולאחר שנודע לה על מחלתה מסרה לשכן את עסק האפייה</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t xml:space="preserve"> </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lastRenderedPageBreak/>
        <w:t>שינויים נפשיים: הפרה משיבה לה את כבודה האנושי. הפרה בניגוד לבעלה, התייחסה אליה כשוות-גורל והעניקה לה חום ושברירי אור בחשכת נפשה. שמחת החיים חזרה אליה. שינוי נפשי הביא לה שינוי גופני, כאמור צליעתה כמעט נעלמה</w:t>
      </w:r>
      <w:r>
        <w:rPr>
          <w:rFonts w:ascii="Gisha" w:eastAsia="Times New Roman" w:hAnsi="Gisha" w:cs="Gisha" w:hint="cs"/>
          <w:color w:val="202122"/>
          <w:sz w:val="28"/>
          <w:szCs w:val="28"/>
          <w:rtl/>
        </w:rPr>
        <w:t>.</w:t>
      </w:r>
    </w:p>
    <w:p w14:paraId="2311B7D7" w14:textId="77777777" w:rsidR="000F1DE5" w:rsidRDefault="000F1DE5" w:rsidP="000F1DE5">
      <w:pPr>
        <w:shd w:val="clear" w:color="auto" w:fill="FFFFFF"/>
        <w:bidi w:val="0"/>
        <w:spacing w:before="120" w:after="120"/>
        <w:jc w:val="right"/>
        <w:rPr>
          <w:rFonts w:ascii="Gisha" w:eastAsia="Times New Roman" w:hAnsi="Gisha" w:cs="Gisha"/>
          <w:color w:val="202122"/>
          <w:sz w:val="28"/>
          <w:szCs w:val="28"/>
          <w:rtl/>
        </w:rPr>
      </w:pPr>
      <w:r w:rsidRPr="0070541B">
        <w:rPr>
          <w:rFonts w:ascii="Gisha" w:eastAsia="Times New Roman" w:hAnsi="Gisha" w:cs="Gisha"/>
          <w:b/>
          <w:bCs/>
          <w:color w:val="202122"/>
          <w:sz w:val="28"/>
          <w:szCs w:val="28"/>
          <w:u w:val="single"/>
          <w:rtl/>
        </w:rPr>
        <w:t>שינ</w:t>
      </w:r>
      <w:r>
        <w:rPr>
          <w:rFonts w:ascii="Gisha" w:eastAsia="Times New Roman" w:hAnsi="Gisha" w:cs="Gisha" w:hint="cs"/>
          <w:b/>
          <w:bCs/>
          <w:color w:val="202122"/>
          <w:sz w:val="28"/>
          <w:szCs w:val="28"/>
          <w:u w:val="single"/>
          <w:rtl/>
        </w:rPr>
        <w:t>ו</w:t>
      </w:r>
      <w:r w:rsidRPr="0070541B">
        <w:rPr>
          <w:rFonts w:ascii="Gisha" w:eastAsia="Times New Roman" w:hAnsi="Gisha" w:cs="Gisha"/>
          <w:b/>
          <w:bCs/>
          <w:color w:val="202122"/>
          <w:sz w:val="28"/>
          <w:szCs w:val="28"/>
          <w:u w:val="single"/>
          <w:rtl/>
        </w:rPr>
        <w:t>י רוחני</w:t>
      </w:r>
      <w:r w:rsidRPr="0070541B">
        <w:rPr>
          <w:rFonts w:ascii="Gisha" w:eastAsia="Times New Roman" w:hAnsi="Gisha" w:cs="Gisha" w:hint="cs"/>
          <w:b/>
          <w:bCs/>
          <w:color w:val="202122"/>
          <w:sz w:val="28"/>
          <w:szCs w:val="28"/>
          <w:u w:val="single"/>
          <w:rtl/>
        </w:rPr>
        <w:t>:</w:t>
      </w:r>
      <w:r w:rsidRPr="0070541B">
        <w:rPr>
          <w:rFonts w:ascii="Gisha" w:eastAsia="Times New Roman" w:hAnsi="Gisha" w:cs="Gisha"/>
          <w:color w:val="202122"/>
          <w:sz w:val="28"/>
          <w:szCs w:val="28"/>
          <w:u w:val="single"/>
        </w:rPr>
        <w:t xml:space="preserve"> </w:t>
      </w:r>
      <w:r w:rsidRPr="00C7401F">
        <w:rPr>
          <w:rFonts w:ascii="Gisha" w:eastAsia="Times New Roman" w:hAnsi="Gisha" w:cs="Gisha"/>
          <w:color w:val="202122"/>
          <w:sz w:val="28"/>
          <w:szCs w:val="28"/>
        </w:rPr>
        <w:br/>
        <w:t> </w:t>
      </w:r>
      <w:r w:rsidRPr="00C7401F">
        <w:rPr>
          <w:rFonts w:ascii="Gisha" w:eastAsia="Times New Roman" w:hAnsi="Gisha" w:cs="Gisha"/>
          <w:color w:val="202122"/>
          <w:sz w:val="28"/>
          <w:szCs w:val="28"/>
          <w:rtl/>
        </w:rPr>
        <w:t>בזכות הפרוש הזקן שגם סעדה אותו, השקפתה לעולם ויחסה לאנשים שהיו עד כה רק על מישור גשמי וחומרני בלבד</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t xml:space="preserve"> </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לאחר ההיכרות עמו חייה מתמלאים ברוחניות וקדושה</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t xml:space="preserve"> </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היא מבקרת יותר בבית הכנסת, מכירה בערך הצדקה ובעזרה הדדית בין בני-אדם</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t xml:space="preserve"> </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רואה בכל אדם גם את הצדדים החיוביים שבו, למרות סבלה ויחסה של הקהילה אליה, היא אינה רוטנת ומלאת מרירות כלפיהם</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t xml:space="preserve"> </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היא סלחנית כלפי אנשי הקהילה ומגיבה ביחס הפוך מכפי שהם התייחסו אליה</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t xml:space="preserve"> </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היא בעלת תשובה ומתה כצדקנית גמורה</w:t>
      </w:r>
      <w:r>
        <w:rPr>
          <w:rFonts w:ascii="Gisha" w:eastAsia="Times New Roman" w:hAnsi="Gisha" w:cs="Gisha" w:hint="cs"/>
          <w:color w:val="202122"/>
          <w:sz w:val="28"/>
          <w:szCs w:val="28"/>
          <w:rtl/>
        </w:rPr>
        <w:t>.</w:t>
      </w:r>
    </w:p>
    <w:p w14:paraId="79C67E1B" w14:textId="77777777" w:rsidR="000F1DE5" w:rsidRPr="00C7401F" w:rsidRDefault="000F1DE5" w:rsidP="000F1DE5">
      <w:pPr>
        <w:shd w:val="clear" w:color="auto" w:fill="FFFFFF"/>
        <w:bidi w:val="0"/>
        <w:spacing w:before="120" w:after="120"/>
        <w:jc w:val="right"/>
        <w:rPr>
          <w:rFonts w:ascii="Gisha" w:eastAsia="Times New Roman" w:hAnsi="Gisha" w:cs="Gisha"/>
          <w:color w:val="202122"/>
          <w:sz w:val="28"/>
          <w:szCs w:val="28"/>
        </w:rPr>
      </w:pPr>
      <w:r w:rsidRPr="00C7401F">
        <w:rPr>
          <w:rFonts w:ascii="Gisha" w:eastAsia="Times New Roman" w:hAnsi="Gisha" w:cs="Gisha"/>
          <w:color w:val="202122"/>
          <w:sz w:val="28"/>
          <w:szCs w:val="28"/>
        </w:rPr>
        <w:t xml:space="preserve"> </w:t>
      </w:r>
      <w:r w:rsidRPr="00C7401F">
        <w:rPr>
          <w:rFonts w:ascii="Gisha" w:eastAsia="Times New Roman" w:hAnsi="Gisha" w:cs="Gisha"/>
          <w:color w:val="202122"/>
          <w:sz w:val="28"/>
          <w:szCs w:val="28"/>
        </w:rPr>
        <w:br/>
      </w:r>
      <w:r w:rsidRPr="0070541B">
        <w:rPr>
          <w:rFonts w:ascii="Gisha" w:eastAsia="Times New Roman" w:hAnsi="Gisha" w:cs="Gisha"/>
          <w:b/>
          <w:bCs/>
          <w:color w:val="202122"/>
          <w:sz w:val="28"/>
          <w:szCs w:val="28"/>
          <w:u w:val="single"/>
          <w:rtl/>
        </w:rPr>
        <w:t>המסר החברתי:</w:t>
      </w:r>
      <w:r w:rsidRPr="00C7401F">
        <w:rPr>
          <w:rFonts w:ascii="Gisha" w:eastAsia="Times New Roman" w:hAnsi="Gisha" w:cs="Gisha"/>
          <w:color w:val="202122"/>
          <w:sz w:val="28"/>
          <w:szCs w:val="28"/>
          <w:rtl/>
        </w:rPr>
        <w:t xml:space="preserve"> החברה האנושית של אנשי העיירה, בהתנכרותם ואדישותם ביחסם לחיה פרומה, הצמאה לטיפת אהבה, רק לכמה שברירי-אור, </w:t>
      </w:r>
      <w:proofErr w:type="spellStart"/>
      <w:r w:rsidRPr="00C7401F">
        <w:rPr>
          <w:rFonts w:ascii="Gisha" w:eastAsia="Times New Roman" w:hAnsi="Gisha" w:cs="Gisha"/>
          <w:color w:val="202122"/>
          <w:sz w:val="28"/>
          <w:szCs w:val="28"/>
          <w:rtl/>
        </w:rPr>
        <w:t>לקירבה</w:t>
      </w:r>
      <w:proofErr w:type="spellEnd"/>
      <w:r w:rsidRPr="00C7401F">
        <w:rPr>
          <w:rFonts w:ascii="Gisha" w:eastAsia="Times New Roman" w:hAnsi="Gisha" w:cs="Gisha"/>
          <w:color w:val="202122"/>
          <w:sz w:val="28"/>
          <w:szCs w:val="28"/>
          <w:rtl/>
        </w:rPr>
        <w:t xml:space="preserve"> וחום, הם גרמו לכך שהגיעה לשפל ובזיון</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t xml:space="preserve"> </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 xml:space="preserve">ואילו הפרה </w:t>
      </w:r>
      <w:proofErr w:type="spellStart"/>
      <w:r w:rsidRPr="00C7401F">
        <w:rPr>
          <w:rFonts w:ascii="Gisha" w:eastAsia="Times New Roman" w:hAnsi="Gisha" w:cs="Gisha"/>
          <w:color w:val="202122"/>
          <w:sz w:val="28"/>
          <w:szCs w:val="28"/>
          <w:rtl/>
        </w:rPr>
        <w:t>בההמית</w:t>
      </w:r>
      <w:proofErr w:type="spellEnd"/>
      <w:r w:rsidRPr="00C7401F">
        <w:rPr>
          <w:rFonts w:ascii="Gisha" w:eastAsia="Times New Roman" w:hAnsi="Gisha" w:cs="Gisha"/>
          <w:color w:val="202122"/>
          <w:sz w:val="28"/>
          <w:szCs w:val="28"/>
          <w:rtl/>
        </w:rPr>
        <w:t>, דווקא היא, שמעניקה לה חום ושברירי אור לחשכת חייה, ומעלה אותה לשיא האנושיות</w:t>
      </w:r>
      <w:r>
        <w:rPr>
          <w:rFonts w:ascii="Gisha" w:eastAsia="Times New Roman" w:hAnsi="Gisha" w:cs="Gisha" w:hint="cs"/>
          <w:color w:val="202122"/>
          <w:sz w:val="28"/>
          <w:szCs w:val="28"/>
          <w:rtl/>
        </w:rPr>
        <w:t>.</w:t>
      </w:r>
    </w:p>
    <w:p w14:paraId="4EE0CB31" w14:textId="77777777" w:rsidR="000F1DE5" w:rsidRPr="0070541B" w:rsidRDefault="000F1DE5" w:rsidP="000F1DE5">
      <w:pPr>
        <w:shd w:val="clear" w:color="auto" w:fill="FFFFFF"/>
        <w:bidi w:val="0"/>
        <w:spacing w:before="120" w:after="120"/>
        <w:jc w:val="right"/>
        <w:rPr>
          <w:rFonts w:ascii="Gisha" w:eastAsia="Times New Roman" w:hAnsi="Gisha" w:cs="Gisha"/>
          <w:color w:val="202122"/>
          <w:sz w:val="28"/>
          <w:szCs w:val="28"/>
          <w:u w:val="single"/>
        </w:rPr>
      </w:pPr>
      <w:r w:rsidRPr="0070541B">
        <w:rPr>
          <w:rFonts w:ascii="Gisha" w:eastAsia="Times New Roman" w:hAnsi="Gisha" w:cs="Gisha"/>
          <w:b/>
          <w:bCs/>
          <w:color w:val="202122"/>
          <w:sz w:val="28"/>
          <w:szCs w:val="28"/>
          <w:u w:val="single"/>
          <w:rtl/>
        </w:rPr>
        <w:t>דרכי העיצוב</w:t>
      </w:r>
      <w:r w:rsidRPr="0070541B">
        <w:rPr>
          <w:rFonts w:ascii="Gisha" w:eastAsia="Times New Roman" w:hAnsi="Gisha" w:cs="Gisha" w:hint="cs"/>
          <w:b/>
          <w:bCs/>
          <w:color w:val="202122"/>
          <w:sz w:val="28"/>
          <w:szCs w:val="28"/>
          <w:u w:val="single"/>
          <w:rtl/>
        </w:rPr>
        <w:t>:</w:t>
      </w:r>
    </w:p>
    <w:p w14:paraId="20DFFA88" w14:textId="77777777" w:rsidR="000F1DE5" w:rsidRDefault="000F1DE5" w:rsidP="000F1DE5">
      <w:pPr>
        <w:shd w:val="clear" w:color="auto" w:fill="FFFFFF"/>
        <w:bidi w:val="0"/>
        <w:spacing w:before="100" w:beforeAutospacing="1" w:after="24"/>
        <w:ind w:left="360" w:right="384"/>
        <w:jc w:val="right"/>
        <w:rPr>
          <w:rFonts w:ascii="Gisha" w:eastAsia="Times New Roman" w:hAnsi="Gisha" w:cs="Gisha"/>
          <w:color w:val="202122"/>
          <w:sz w:val="28"/>
          <w:szCs w:val="28"/>
          <w:rtl/>
        </w:rPr>
      </w:pPr>
      <w:r w:rsidRPr="00381BC4">
        <w:rPr>
          <w:rFonts w:ascii="Gisha" w:eastAsia="Times New Roman" w:hAnsi="Gisha" w:cs="Gisha"/>
          <w:color w:val="202122"/>
          <w:sz w:val="28"/>
          <w:szCs w:val="28"/>
          <w:u w:val="single"/>
          <w:rtl/>
        </w:rPr>
        <w:t xml:space="preserve">כותרת הספור </w:t>
      </w:r>
      <w:r w:rsidRPr="00C7401F">
        <w:rPr>
          <w:rFonts w:ascii="Gisha" w:eastAsia="Times New Roman" w:hAnsi="Gisha" w:cs="Gisha"/>
          <w:color w:val="202122"/>
          <w:sz w:val="28"/>
          <w:szCs w:val="28"/>
          <w:rtl/>
        </w:rPr>
        <w:t>– "שברירים</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חייה של חיה פרומה אפופים ב"חשכה" גמורה</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מאז מות הוריה היא</w:t>
      </w:r>
      <w:r>
        <w:rPr>
          <w:rFonts w:ascii="Gisha" w:eastAsia="Times New Roman" w:hAnsi="Gisha" w:cs="Gisha" w:hint="cs"/>
          <w:color w:val="202122"/>
          <w:sz w:val="28"/>
          <w:szCs w:val="28"/>
          <w:rtl/>
        </w:rPr>
        <w:t xml:space="preserve"> </w:t>
      </w:r>
      <w:r w:rsidRPr="00C7401F">
        <w:rPr>
          <w:rFonts w:ascii="Gisha" w:eastAsia="Times New Roman" w:hAnsi="Gisha" w:cs="Gisha"/>
          <w:color w:val="202122"/>
          <w:sz w:val="28"/>
          <w:szCs w:val="28"/>
          <w:rtl/>
        </w:rPr>
        <w:t>מדרדרת לשפל המדרגה מבחינה חברתית, כלכלית גופנית ומנטאלית</w:t>
      </w:r>
      <w:r>
        <w:rPr>
          <w:rFonts w:ascii="Gisha" w:eastAsia="Times New Roman" w:hAnsi="Gisha" w:cs="Gisha" w:hint="cs"/>
          <w:color w:val="202122"/>
          <w:sz w:val="28"/>
          <w:szCs w:val="28"/>
          <w:rtl/>
        </w:rPr>
        <w:t>.</w:t>
      </w:r>
      <w:r w:rsidRPr="00C7401F">
        <w:rPr>
          <w:rFonts w:ascii="Gisha" w:eastAsia="Times New Roman" w:hAnsi="Gisha" w:cs="Gisha"/>
          <w:color w:val="202122"/>
          <w:sz w:val="28"/>
          <w:szCs w:val="28"/>
        </w:rPr>
        <w:br/>
      </w:r>
      <w:r w:rsidRPr="00C7401F">
        <w:rPr>
          <w:rFonts w:ascii="Gisha" w:eastAsia="Times New Roman" w:hAnsi="Gisha" w:cs="Gisha"/>
          <w:color w:val="202122"/>
          <w:sz w:val="28"/>
          <w:szCs w:val="28"/>
          <w:rtl/>
        </w:rPr>
        <w:t>(אס</w:t>
      </w:r>
      <w:r>
        <w:rPr>
          <w:rFonts w:ascii="Gisha" w:eastAsia="Times New Roman" w:hAnsi="Gisha" w:cs="Gisha" w:hint="cs"/>
          <w:color w:val="202122"/>
          <w:sz w:val="28"/>
          <w:szCs w:val="28"/>
          <w:rtl/>
        </w:rPr>
        <w:t>ו</w:t>
      </w:r>
      <w:r w:rsidRPr="00C7401F">
        <w:rPr>
          <w:rFonts w:ascii="Gisha" w:eastAsia="Times New Roman" w:hAnsi="Gisha" w:cs="Gisha"/>
          <w:color w:val="202122"/>
          <w:sz w:val="28"/>
          <w:szCs w:val="28"/>
          <w:rtl/>
        </w:rPr>
        <w:t>פית, יתומה נזרקת מיד ליד וכו') ולאורך חייה עד רכישת הפרה, היא כמהה למעט אור, כשהיא ניזונה רק מאותם "שברירי-אור" שנקרו פה ושם בחייה</w:t>
      </w:r>
      <w:r>
        <w:rPr>
          <w:rFonts w:ascii="Gisha" w:eastAsia="Times New Roman" w:hAnsi="Gisha" w:cs="Gisha" w:hint="cs"/>
          <w:color w:val="202122"/>
          <w:sz w:val="28"/>
          <w:szCs w:val="28"/>
          <w:rtl/>
        </w:rPr>
        <w:t xml:space="preserve">. </w:t>
      </w:r>
      <w:r w:rsidRPr="00C7401F">
        <w:rPr>
          <w:rFonts w:ascii="Gisha" w:eastAsia="Times New Roman" w:hAnsi="Gisha" w:cs="Gisha"/>
          <w:color w:val="202122"/>
          <w:sz w:val="28"/>
          <w:szCs w:val="28"/>
          <w:rtl/>
        </w:rPr>
        <w:t>(עם בת האופה) בערוב ימיה זכתה באור השלם עם מותה</w:t>
      </w:r>
      <w:r>
        <w:rPr>
          <w:rFonts w:ascii="Gisha" w:eastAsia="Times New Roman" w:hAnsi="Gisha" w:cs="Gisha" w:hint="cs"/>
          <w:color w:val="202122"/>
          <w:sz w:val="28"/>
          <w:szCs w:val="28"/>
          <w:rtl/>
        </w:rPr>
        <w:t>.</w:t>
      </w:r>
    </w:p>
    <w:p w14:paraId="4B9B042E" w14:textId="77777777" w:rsidR="000F1DE5" w:rsidRDefault="000F1DE5" w:rsidP="000F1DE5">
      <w:pPr>
        <w:shd w:val="clear" w:color="auto" w:fill="FFFFFF"/>
        <w:bidi w:val="0"/>
        <w:spacing w:before="100" w:beforeAutospacing="1" w:after="24"/>
        <w:ind w:left="360" w:right="384"/>
        <w:jc w:val="right"/>
        <w:rPr>
          <w:rFonts w:ascii="Gisha" w:eastAsia="Times New Roman" w:hAnsi="Gisha" w:cs="Gisha"/>
          <w:color w:val="202122"/>
          <w:sz w:val="28"/>
          <w:szCs w:val="28"/>
          <w:rtl/>
        </w:rPr>
      </w:pPr>
      <w:r>
        <w:rPr>
          <w:rFonts w:ascii="Gisha" w:eastAsia="Times New Roman" w:hAnsi="Gisha" w:cs="Gisha" w:hint="cs"/>
          <w:color w:val="202122"/>
          <w:sz w:val="28"/>
          <w:szCs w:val="28"/>
          <w:u w:val="single"/>
          <w:rtl/>
        </w:rPr>
        <w:t>אנלוגיה</w:t>
      </w:r>
      <w:r w:rsidRPr="00381BC4">
        <w:rPr>
          <w:rFonts w:ascii="Gisha" w:eastAsia="Times New Roman" w:hAnsi="Gisha" w:cs="Gisha" w:hint="cs"/>
          <w:color w:val="202122"/>
          <w:sz w:val="28"/>
          <w:szCs w:val="28"/>
          <w:rtl/>
        </w:rPr>
        <w:t>:</w:t>
      </w:r>
      <w:r w:rsidRPr="00C7401F">
        <w:rPr>
          <w:rFonts w:ascii="Gisha" w:eastAsia="Times New Roman" w:hAnsi="Gisha" w:cs="Gisha"/>
          <w:color w:val="202122"/>
          <w:sz w:val="28"/>
          <w:szCs w:val="28"/>
        </w:rPr>
        <w:t xml:space="preserve"> </w:t>
      </w:r>
      <w:r w:rsidRPr="00C7401F">
        <w:rPr>
          <w:rFonts w:ascii="Gisha" w:eastAsia="Times New Roman" w:hAnsi="Gisha" w:cs="Gisha"/>
          <w:color w:val="202122"/>
          <w:sz w:val="28"/>
          <w:szCs w:val="28"/>
        </w:rPr>
        <w:br/>
      </w:r>
      <w:r w:rsidRPr="0081007F">
        <w:rPr>
          <w:rFonts w:ascii="Gisha" w:eastAsia="Times New Roman" w:hAnsi="Gisha" w:cs="Gisha" w:hint="cs"/>
          <w:color w:val="202122"/>
          <w:sz w:val="28"/>
          <w:szCs w:val="28"/>
          <w:u w:val="single"/>
          <w:rtl/>
        </w:rPr>
        <w:t xml:space="preserve">אנלוגיה ניגודית: </w:t>
      </w:r>
    </w:p>
    <w:p w14:paraId="14FC2B36" w14:textId="77777777" w:rsidR="000F1DE5" w:rsidRDefault="000F1DE5" w:rsidP="000F1DE5">
      <w:pPr>
        <w:shd w:val="clear" w:color="auto" w:fill="FFFFFF"/>
        <w:bidi w:val="0"/>
        <w:spacing w:before="100" w:beforeAutospacing="1" w:after="24"/>
        <w:ind w:left="360" w:right="384"/>
        <w:jc w:val="right"/>
        <w:rPr>
          <w:rFonts w:ascii="Gisha" w:eastAsia="Times New Roman" w:hAnsi="Gisha" w:cs="Gisha"/>
          <w:color w:val="202122"/>
          <w:sz w:val="28"/>
          <w:szCs w:val="28"/>
        </w:rPr>
      </w:pPr>
      <w:r w:rsidRPr="00C7401F">
        <w:rPr>
          <w:rFonts w:ascii="Gisha" w:eastAsia="Times New Roman" w:hAnsi="Gisha" w:cs="Gisha"/>
          <w:color w:val="202122"/>
          <w:sz w:val="28"/>
          <w:szCs w:val="28"/>
          <w:rtl/>
        </w:rPr>
        <w:t>הניגוד בין היחס "האנושי" של הפרה אל חיה פרומה לעומת היחס "הבהמי" של אנשי העיירה אליה</w:t>
      </w:r>
      <w:r>
        <w:rPr>
          <w:rFonts w:ascii="Gisha" w:eastAsia="Times New Roman" w:hAnsi="Gisha" w:cs="Gisha" w:hint="cs"/>
          <w:color w:val="202122"/>
          <w:sz w:val="28"/>
          <w:szCs w:val="28"/>
          <w:rtl/>
        </w:rPr>
        <w:t>.</w:t>
      </w:r>
    </w:p>
    <w:p w14:paraId="29126992" w14:textId="77777777" w:rsidR="000F1DE5" w:rsidRDefault="000F1DE5" w:rsidP="000F1DE5">
      <w:pPr>
        <w:shd w:val="clear" w:color="auto" w:fill="FFFFFF"/>
        <w:bidi w:val="0"/>
        <w:spacing w:before="100" w:beforeAutospacing="1" w:after="24"/>
        <w:ind w:left="360" w:right="384"/>
        <w:jc w:val="right"/>
        <w:rPr>
          <w:rFonts w:ascii="Gisha" w:eastAsia="Times New Roman" w:hAnsi="Gisha" w:cs="Gisha"/>
          <w:color w:val="202122"/>
          <w:sz w:val="28"/>
          <w:szCs w:val="28"/>
          <w:rtl/>
        </w:rPr>
      </w:pPr>
      <w:r>
        <w:rPr>
          <w:rFonts w:ascii="Gisha" w:eastAsia="Times New Roman" w:hAnsi="Gisha" w:cs="Gisha" w:hint="cs"/>
          <w:color w:val="202122"/>
          <w:sz w:val="28"/>
          <w:szCs w:val="28"/>
          <w:rtl/>
        </w:rPr>
        <w:t xml:space="preserve">ניגוד לבת השמש- יש לה בית , הורים, מטופחת יפה, לעמת חיה פרומה ללא הורים, לא בית, ללא הגנה. </w:t>
      </w:r>
    </w:p>
    <w:p w14:paraId="4268CD4C" w14:textId="77777777" w:rsidR="000F1DE5" w:rsidRDefault="000F1DE5" w:rsidP="000F1DE5">
      <w:pPr>
        <w:shd w:val="clear" w:color="auto" w:fill="FFFFFF"/>
        <w:bidi w:val="0"/>
        <w:spacing w:before="100" w:beforeAutospacing="1" w:after="24"/>
        <w:ind w:left="360" w:right="384"/>
        <w:jc w:val="right"/>
        <w:rPr>
          <w:rFonts w:ascii="Gisha" w:eastAsia="Times New Roman" w:hAnsi="Gisha" w:cs="Gisha"/>
          <w:color w:val="202122"/>
          <w:sz w:val="28"/>
          <w:szCs w:val="28"/>
          <w:rtl/>
        </w:rPr>
      </w:pPr>
      <w:r w:rsidRPr="0081007F">
        <w:rPr>
          <w:rFonts w:ascii="Gisha" w:eastAsia="Times New Roman" w:hAnsi="Gisha" w:cs="Gisha" w:hint="cs"/>
          <w:color w:val="202122"/>
          <w:sz w:val="28"/>
          <w:szCs w:val="28"/>
          <w:u w:val="single"/>
          <w:rtl/>
        </w:rPr>
        <w:lastRenderedPageBreak/>
        <w:t xml:space="preserve">אנלוגיה </w:t>
      </w:r>
      <w:r>
        <w:rPr>
          <w:rFonts w:ascii="Gisha" w:eastAsia="Times New Roman" w:hAnsi="Gisha" w:cs="Gisha" w:hint="cs"/>
          <w:color w:val="202122"/>
          <w:sz w:val="28"/>
          <w:szCs w:val="28"/>
          <w:rtl/>
        </w:rPr>
        <w:t xml:space="preserve">לפרה- שתיהן הופרדו, חיה פרומה מהוריה והפרה מהעגלה שלה- שתיהן בודדות בעולם, שתיהן מחפשות חום מהסביבה ושתיהן מקבלות חום זו מזו. </w:t>
      </w:r>
    </w:p>
    <w:p w14:paraId="4998AC7C" w14:textId="77777777" w:rsidR="000F1DE5" w:rsidRDefault="000F1DE5" w:rsidP="000F1DE5">
      <w:pPr>
        <w:shd w:val="clear" w:color="auto" w:fill="FFFFFF"/>
        <w:bidi w:val="0"/>
        <w:spacing w:before="100" w:beforeAutospacing="1" w:after="24"/>
        <w:ind w:left="360" w:right="384"/>
        <w:jc w:val="right"/>
        <w:rPr>
          <w:rFonts w:ascii="Gisha" w:eastAsia="Times New Roman" w:hAnsi="Gisha" w:cs="Gisha"/>
          <w:color w:val="202122"/>
          <w:sz w:val="28"/>
          <w:szCs w:val="28"/>
          <w:rtl/>
        </w:rPr>
      </w:pPr>
      <w:r w:rsidRPr="0081007F">
        <w:rPr>
          <w:rFonts w:ascii="Gisha" w:eastAsia="Times New Roman" w:hAnsi="Gisha" w:cs="Gisha" w:hint="cs"/>
          <w:color w:val="202122"/>
          <w:sz w:val="28"/>
          <w:szCs w:val="28"/>
          <w:u w:val="single"/>
          <w:rtl/>
        </w:rPr>
        <w:t>מוטיב האור</w:t>
      </w:r>
      <w:r>
        <w:rPr>
          <w:rFonts w:ascii="Gisha" w:eastAsia="Times New Roman" w:hAnsi="Gisha" w:cs="Gisha" w:hint="cs"/>
          <w:color w:val="202122"/>
          <w:sz w:val="28"/>
          <w:szCs w:val="28"/>
          <w:rtl/>
        </w:rPr>
        <w:t xml:space="preserve">- חיה פרומה מעניקה אור לאנשים </w:t>
      </w:r>
      <w:proofErr w:type="spellStart"/>
      <w:r>
        <w:rPr>
          <w:rFonts w:ascii="Gisha" w:eastAsia="Times New Roman" w:hAnsi="Gisha" w:cs="Gisha" w:hint="cs"/>
          <w:color w:val="202122"/>
          <w:sz w:val="28"/>
          <w:szCs w:val="28"/>
          <w:rtl/>
        </w:rPr>
        <w:t>בנקיון</w:t>
      </w:r>
      <w:proofErr w:type="spellEnd"/>
      <w:r>
        <w:rPr>
          <w:rFonts w:ascii="Gisha" w:eastAsia="Times New Roman" w:hAnsi="Gisha" w:cs="Gisha" w:hint="cs"/>
          <w:color w:val="202122"/>
          <w:sz w:val="28"/>
          <w:szCs w:val="28"/>
          <w:rtl/>
        </w:rPr>
        <w:t xml:space="preserve"> הבתים ובאור שתורמת בבית הכנסת, אך היא לא מקבלת אור מהאנשים, אלא מהחפצים שבוהקים מולה כשברירים. כשהיא עומדת למות היא רואה את האור שחיפשה כל חייה, שנועד לאנשים שהתמרקו בייסורים בחייהם.</w:t>
      </w:r>
    </w:p>
    <w:p w14:paraId="011DDCA7" w14:textId="77777777" w:rsidR="000F1DE5" w:rsidRDefault="000F1DE5" w:rsidP="000F1DE5">
      <w:pPr>
        <w:shd w:val="clear" w:color="auto" w:fill="FFFFFF"/>
        <w:bidi w:val="0"/>
        <w:spacing w:before="100" w:beforeAutospacing="1" w:after="24"/>
        <w:ind w:left="360" w:right="384"/>
        <w:jc w:val="right"/>
        <w:rPr>
          <w:rFonts w:ascii="Gisha" w:eastAsia="Times New Roman" w:hAnsi="Gisha" w:cs="Gisha"/>
          <w:color w:val="202122"/>
          <w:sz w:val="28"/>
          <w:szCs w:val="28"/>
          <w:rtl/>
        </w:rPr>
      </w:pPr>
      <w:r w:rsidRPr="0081007F">
        <w:rPr>
          <w:rFonts w:ascii="Gisha" w:eastAsia="Times New Roman" w:hAnsi="Gisha" w:cs="Gisha" w:hint="cs"/>
          <w:color w:val="202122"/>
          <w:sz w:val="28"/>
          <w:szCs w:val="28"/>
          <w:u w:val="single"/>
          <w:rtl/>
        </w:rPr>
        <w:t>מוטיב היד</w:t>
      </w:r>
      <w:r>
        <w:rPr>
          <w:rFonts w:ascii="Gisha" w:eastAsia="Times New Roman" w:hAnsi="Gisha" w:cs="Gisha" w:hint="cs"/>
          <w:color w:val="202122"/>
          <w:sz w:val="28"/>
          <w:szCs w:val="28"/>
          <w:rtl/>
        </w:rPr>
        <w:t>- חיה פרומה ננטשה מהיד של אמא שלה. אנשים יכלו לתת לה יד, אך לא התייחסו אליה או הרימו עליה יד. היא הושיטה לחברה יד אך לא קיבלה יחס חזרה. מראה את הביקורת החברתית.</w:t>
      </w:r>
    </w:p>
    <w:p w14:paraId="71A6B0B5" w14:textId="77777777" w:rsidR="000F1DE5" w:rsidRDefault="000F1DE5" w:rsidP="000F1DE5">
      <w:pPr>
        <w:shd w:val="clear" w:color="auto" w:fill="FFFFFF"/>
        <w:bidi w:val="0"/>
        <w:spacing w:before="100" w:beforeAutospacing="1" w:after="24"/>
        <w:ind w:left="360" w:right="384"/>
        <w:jc w:val="right"/>
        <w:rPr>
          <w:rFonts w:ascii="Gisha" w:eastAsia="Times New Roman" w:hAnsi="Gisha" w:cs="Gisha"/>
          <w:color w:val="202122"/>
          <w:sz w:val="28"/>
          <w:szCs w:val="28"/>
          <w:rtl/>
        </w:rPr>
      </w:pPr>
      <w:r w:rsidRPr="0081007F">
        <w:rPr>
          <w:rFonts w:ascii="Gisha" w:eastAsia="Times New Roman" w:hAnsi="Gisha" w:cs="Gisha" w:hint="cs"/>
          <w:color w:val="202122"/>
          <w:sz w:val="28"/>
          <w:szCs w:val="28"/>
          <w:u w:val="single"/>
          <w:rtl/>
        </w:rPr>
        <w:t xml:space="preserve">לשון ציורית (מטפורות ודימויים)- </w:t>
      </w:r>
      <w:r>
        <w:rPr>
          <w:rFonts w:ascii="Gisha" w:eastAsia="Times New Roman" w:hAnsi="Gisha" w:cs="Gisha" w:hint="cs"/>
          <w:color w:val="202122"/>
          <w:sz w:val="28"/>
          <w:szCs w:val="28"/>
          <w:rtl/>
        </w:rPr>
        <w:t>עולמה של חיה פרומה מתואר כמקום סגור, חשוך, לח וטחוב: "בדומה לתא עזוב זה, שחשכת השיממון תמלאהו.."</w:t>
      </w:r>
    </w:p>
    <w:p w14:paraId="22D5F8E2" w14:textId="77777777" w:rsidR="000F1DE5" w:rsidRDefault="000F1DE5" w:rsidP="000F1DE5">
      <w:pPr>
        <w:shd w:val="clear" w:color="auto" w:fill="FFFFFF"/>
        <w:bidi w:val="0"/>
        <w:spacing w:before="100" w:beforeAutospacing="1" w:after="24"/>
        <w:ind w:left="360" w:right="384"/>
        <w:jc w:val="right"/>
        <w:rPr>
          <w:rFonts w:ascii="Gisha" w:eastAsia="Times New Roman" w:hAnsi="Gisha" w:cs="Gisha"/>
          <w:color w:val="202122"/>
          <w:sz w:val="28"/>
          <w:szCs w:val="28"/>
          <w:rtl/>
        </w:rPr>
      </w:pPr>
      <w:r w:rsidRPr="0081007F">
        <w:rPr>
          <w:rFonts w:ascii="Gisha" w:eastAsia="Times New Roman" w:hAnsi="Gisha" w:cs="Gisha" w:hint="cs"/>
          <w:color w:val="202122"/>
          <w:sz w:val="28"/>
          <w:szCs w:val="28"/>
          <w:rtl/>
        </w:rPr>
        <w:t>"למה את זוחלת בבולי העץ שלך"-</w:t>
      </w:r>
      <w:r>
        <w:rPr>
          <w:rFonts w:ascii="Gisha" w:eastAsia="Times New Roman" w:hAnsi="Gisha" w:cs="Gisha" w:hint="cs"/>
          <w:color w:val="202122"/>
          <w:sz w:val="28"/>
          <w:szCs w:val="28"/>
          <w:rtl/>
        </w:rPr>
        <w:t xml:space="preserve"> תיאור רגליה של חיה פרומה, ממחיש את יחס </w:t>
      </w:r>
      <w:proofErr w:type="spellStart"/>
      <w:r>
        <w:rPr>
          <w:rFonts w:ascii="Gisha" w:eastAsia="Times New Roman" w:hAnsi="Gisha" w:cs="Gisha" w:hint="cs"/>
          <w:color w:val="202122"/>
          <w:sz w:val="28"/>
          <w:szCs w:val="28"/>
          <w:rtl/>
        </w:rPr>
        <w:t>וזילזול</w:t>
      </w:r>
      <w:proofErr w:type="spellEnd"/>
      <w:r>
        <w:rPr>
          <w:rFonts w:ascii="Gisha" w:eastAsia="Times New Roman" w:hAnsi="Gisha" w:cs="Gisha" w:hint="cs"/>
          <w:color w:val="202122"/>
          <w:sz w:val="28"/>
          <w:szCs w:val="28"/>
          <w:rtl/>
        </w:rPr>
        <w:t xml:space="preserve"> החברה כלפיה.</w:t>
      </w:r>
    </w:p>
    <w:p w14:paraId="05B9AF20" w14:textId="77777777" w:rsidR="000F1DE5" w:rsidRDefault="000F1DE5" w:rsidP="000F1DE5">
      <w:pPr>
        <w:shd w:val="clear" w:color="auto" w:fill="FFFFFF"/>
        <w:bidi w:val="0"/>
        <w:spacing w:before="100" w:beforeAutospacing="1" w:after="24"/>
        <w:ind w:left="360" w:right="384"/>
        <w:jc w:val="right"/>
        <w:rPr>
          <w:rFonts w:ascii="Gisha" w:eastAsia="Times New Roman" w:hAnsi="Gisha" w:cs="Gisha"/>
          <w:color w:val="202122"/>
          <w:sz w:val="28"/>
          <w:szCs w:val="28"/>
        </w:rPr>
      </w:pPr>
      <w:r>
        <w:rPr>
          <w:rFonts w:ascii="Gisha" w:eastAsia="Times New Roman" w:hAnsi="Gisha" w:cs="Gisha" w:hint="cs"/>
          <w:color w:val="202122"/>
          <w:sz w:val="28"/>
          <w:szCs w:val="28"/>
          <w:rtl/>
        </w:rPr>
        <w:t xml:space="preserve">"והם לא ידעו אפילו אם אדמת המדבר המלוחה אם </w:t>
      </w:r>
      <w:proofErr w:type="spellStart"/>
      <w:r>
        <w:rPr>
          <w:rFonts w:ascii="Gisha" w:eastAsia="Times New Roman" w:hAnsi="Gisha" w:cs="Gisha" w:hint="cs"/>
          <w:color w:val="202122"/>
          <w:sz w:val="28"/>
          <w:szCs w:val="28"/>
          <w:rtl/>
        </w:rPr>
        <w:t>תשוטף</w:t>
      </w:r>
      <w:proofErr w:type="spellEnd"/>
      <w:r>
        <w:rPr>
          <w:rFonts w:ascii="Gisha" w:eastAsia="Times New Roman" w:hAnsi="Gisha" w:cs="Gisha" w:hint="cs"/>
          <w:color w:val="202122"/>
          <w:sz w:val="28"/>
          <w:szCs w:val="28"/>
          <w:rtl/>
        </w:rPr>
        <w:t xml:space="preserve"> ותדושן ומי </w:t>
      </w:r>
      <w:proofErr w:type="spellStart"/>
      <w:r>
        <w:rPr>
          <w:rFonts w:ascii="Gisha" w:eastAsia="Times New Roman" w:hAnsi="Gisha" w:cs="Gisha" w:hint="cs"/>
          <w:color w:val="202122"/>
          <w:sz w:val="28"/>
          <w:szCs w:val="28"/>
          <w:rtl/>
        </w:rPr>
        <w:t>המעין</w:t>
      </w:r>
      <w:proofErr w:type="spellEnd"/>
      <w:r>
        <w:rPr>
          <w:rFonts w:ascii="Gisha" w:eastAsia="Times New Roman" w:hAnsi="Gisha" w:cs="Gisha" w:hint="cs"/>
          <w:color w:val="202122"/>
          <w:sz w:val="28"/>
          <w:szCs w:val="28"/>
          <w:rtl/>
        </w:rPr>
        <w:t xml:space="preserve"> ירוה, סופה שתשתבח ותתחיל להצמיח צמח" </w:t>
      </w:r>
      <w:r>
        <w:rPr>
          <w:rFonts w:ascii="Gisha" w:eastAsia="Times New Roman" w:hAnsi="Gisha" w:cs="Gisha"/>
          <w:color w:val="202122"/>
          <w:sz w:val="28"/>
          <w:szCs w:val="28"/>
          <w:rtl/>
        </w:rPr>
        <w:t>–</w:t>
      </w:r>
      <w:r>
        <w:rPr>
          <w:rFonts w:ascii="Gisha" w:eastAsia="Times New Roman" w:hAnsi="Gisha" w:cs="Gisha" w:hint="cs"/>
          <w:color w:val="202122"/>
          <w:sz w:val="28"/>
          <w:szCs w:val="28"/>
          <w:rtl/>
        </w:rPr>
        <w:t xml:space="preserve"> אם רק היו מעניקים לחה פרומה חום ואהבה...</w:t>
      </w:r>
    </w:p>
    <w:p w14:paraId="3F801ADE" w14:textId="77777777" w:rsidR="000F1DE5" w:rsidRDefault="000F1DE5" w:rsidP="000F1DE5">
      <w:pPr>
        <w:shd w:val="clear" w:color="auto" w:fill="FFFFFF"/>
        <w:bidi w:val="0"/>
        <w:spacing w:before="100" w:beforeAutospacing="1" w:after="24"/>
        <w:ind w:left="360" w:right="384"/>
        <w:jc w:val="right"/>
        <w:rPr>
          <w:rFonts w:ascii="Gisha" w:eastAsia="Times New Roman" w:hAnsi="Gisha" w:cs="Gisha"/>
          <w:color w:val="202122"/>
          <w:sz w:val="28"/>
          <w:szCs w:val="28"/>
          <w:rtl/>
        </w:rPr>
      </w:pPr>
      <w:r w:rsidRPr="0081007F">
        <w:rPr>
          <w:rFonts w:ascii="Gisha" w:eastAsia="Times New Roman" w:hAnsi="Gisha" w:cs="Gisha" w:hint="cs"/>
          <w:color w:val="202122"/>
          <w:sz w:val="28"/>
          <w:szCs w:val="28"/>
          <w:u w:val="single"/>
          <w:rtl/>
        </w:rPr>
        <w:t>סיום סגור</w:t>
      </w:r>
      <w:r>
        <w:rPr>
          <w:rFonts w:ascii="Gisha" w:eastAsia="Times New Roman" w:hAnsi="Gisha" w:cs="Gisha" w:hint="cs"/>
          <w:color w:val="202122"/>
          <w:sz w:val="28"/>
          <w:szCs w:val="28"/>
          <w:rtl/>
        </w:rPr>
        <w:t xml:space="preserve">- הבעיה נפתרת בסוף הסיפור- חיה פרומה מוצאת את מקומה בחברה. היא דואגת </w:t>
      </w:r>
      <w:proofErr w:type="spellStart"/>
      <w:r>
        <w:rPr>
          <w:rFonts w:ascii="Gisha" w:eastAsia="Times New Roman" w:hAnsi="Gisha" w:cs="Gisha" w:hint="cs"/>
          <w:color w:val="202122"/>
          <w:sz w:val="28"/>
          <w:szCs w:val="28"/>
          <w:rtl/>
        </w:rPr>
        <w:t>לריז'קה</w:t>
      </w:r>
      <w:proofErr w:type="spellEnd"/>
      <w:r>
        <w:rPr>
          <w:rFonts w:ascii="Gisha" w:eastAsia="Times New Roman" w:hAnsi="Gisha" w:cs="Gisha" w:hint="cs"/>
          <w:color w:val="202122"/>
          <w:sz w:val="28"/>
          <w:szCs w:val="28"/>
          <w:rtl/>
        </w:rPr>
        <w:t xml:space="preserve">, מוצאת לה בית. דואגת לסידורים אחרונים. אבל ישנה ביקורת חברתית קשה על יחס החברה כלפיה. </w:t>
      </w:r>
    </w:p>
    <w:p w14:paraId="309391FD" w14:textId="77777777" w:rsidR="000F1DE5" w:rsidRPr="0081007F" w:rsidRDefault="000F1DE5" w:rsidP="000F1DE5">
      <w:pPr>
        <w:shd w:val="clear" w:color="auto" w:fill="FFFFFF"/>
        <w:bidi w:val="0"/>
        <w:spacing w:before="100" w:beforeAutospacing="1" w:after="24"/>
        <w:ind w:left="360" w:right="384"/>
        <w:jc w:val="right"/>
        <w:rPr>
          <w:rFonts w:ascii="Gisha" w:eastAsia="Times New Roman" w:hAnsi="Gisha" w:cs="Gisha"/>
          <w:color w:val="202122"/>
          <w:sz w:val="28"/>
          <w:szCs w:val="28"/>
          <w:rtl/>
        </w:rPr>
      </w:pPr>
      <w:r>
        <w:rPr>
          <w:rFonts w:ascii="Gisha" w:eastAsia="Times New Roman" w:hAnsi="Gisha" w:cs="Gisha" w:hint="cs"/>
          <w:color w:val="202122"/>
          <w:sz w:val="28"/>
          <w:szCs w:val="28"/>
          <w:rtl/>
        </w:rPr>
        <w:t xml:space="preserve">ישנה </w:t>
      </w:r>
      <w:proofErr w:type="spellStart"/>
      <w:r>
        <w:rPr>
          <w:rFonts w:ascii="Gisha" w:eastAsia="Times New Roman" w:hAnsi="Gisha" w:cs="Gisha" w:hint="cs"/>
          <w:color w:val="202122"/>
          <w:sz w:val="28"/>
          <w:szCs w:val="28"/>
          <w:rtl/>
        </w:rPr>
        <w:t>ציפיה</w:t>
      </w:r>
      <w:proofErr w:type="spellEnd"/>
      <w:r>
        <w:rPr>
          <w:rFonts w:ascii="Gisha" w:eastAsia="Times New Roman" w:hAnsi="Gisha" w:cs="Gisha" w:hint="cs"/>
          <w:color w:val="202122"/>
          <w:sz w:val="28"/>
          <w:szCs w:val="28"/>
          <w:rtl/>
        </w:rPr>
        <w:t xml:space="preserve"> מחברה בכלל ובטח מחברה יהודית ליחס של חמלה, של טוב לב כלפי הסביבה ובטח כלפי ילדה יתומה. הסיפור מאיר באור שלילי את החברה שמעבירה אותה מיד אל יד כחפץ שאין בו צורך, את הרצון "להיפטר" ממנה כשמשיאים אותה לאדם מבוגר, שגם הוא מתייחס אליה כאדם שקוף. למעשה רק הבהמה, הפרה נותנת לה יחס חם יחס של אהבה. החברה חוזרת להתייחס אליה כשמעמדה הכלכלי משתנה והיא כבר לא שקופה. ובכך מתחזקת הביקורת החברתית ויחסה לזולת. </w:t>
      </w:r>
    </w:p>
    <w:p w14:paraId="28545A7F" w14:textId="77777777" w:rsidR="000F1DE5" w:rsidRDefault="000F1DE5" w:rsidP="000F1DE5">
      <w:pPr>
        <w:shd w:val="clear" w:color="auto" w:fill="FFFFFF"/>
        <w:bidi w:val="0"/>
        <w:spacing w:before="100" w:beforeAutospacing="1" w:after="24"/>
        <w:ind w:left="360" w:right="384"/>
        <w:jc w:val="right"/>
        <w:rPr>
          <w:rFonts w:ascii="Gisha" w:eastAsia="Times New Roman" w:hAnsi="Gisha" w:cs="Gisha"/>
          <w:color w:val="202122"/>
          <w:sz w:val="28"/>
          <w:szCs w:val="28"/>
          <w:rtl/>
        </w:rPr>
      </w:pPr>
    </w:p>
    <w:p w14:paraId="47208DD5" w14:textId="77777777" w:rsidR="000F1DE5" w:rsidRPr="00C7401F" w:rsidRDefault="000F1DE5" w:rsidP="000F1DE5">
      <w:pPr>
        <w:shd w:val="clear" w:color="auto" w:fill="FFFFFF"/>
        <w:bidi w:val="0"/>
        <w:spacing w:before="100" w:beforeAutospacing="1" w:after="24"/>
        <w:ind w:left="360" w:right="384"/>
        <w:jc w:val="right"/>
        <w:rPr>
          <w:rFonts w:ascii="Gisha" w:eastAsia="Times New Roman" w:hAnsi="Gisha" w:cs="Gisha"/>
          <w:color w:val="202122"/>
          <w:sz w:val="28"/>
          <w:szCs w:val="28"/>
        </w:rPr>
      </w:pPr>
    </w:p>
    <w:p w14:paraId="46EDFA19" w14:textId="77777777" w:rsidR="000F1DE5" w:rsidRDefault="000F1DE5" w:rsidP="000F1DE5">
      <w:pPr>
        <w:rPr>
          <w:rFonts w:ascii="Gisha" w:hAnsi="Gisha" w:cs="Gisha"/>
          <w:b/>
          <w:bCs/>
          <w:sz w:val="32"/>
          <w:szCs w:val="32"/>
          <w:u w:val="single"/>
          <w:rtl/>
        </w:rPr>
      </w:pPr>
    </w:p>
    <w:p w14:paraId="733713F3" w14:textId="77777777" w:rsidR="00007C7C" w:rsidRDefault="00007C7C"/>
    <w:sectPr w:rsidR="00007C7C" w:rsidSect="00007C7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isha">
    <w:panose1 w:val="020B0502040204020203"/>
    <w:charset w:val="00"/>
    <w:family w:val="swiss"/>
    <w:pitch w:val="variable"/>
    <w:sig w:usb0="80000807" w:usb1="40000042"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E5"/>
    <w:rsid w:val="00007C7C"/>
    <w:rsid w:val="000F1DE5"/>
    <w:rsid w:val="00863EBE"/>
    <w:rsid w:val="00A911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499B"/>
  <w15:chartTrackingRefBased/>
  <w15:docId w15:val="{2332FC21-0385-4834-A8CF-591469040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1DE5"/>
    <w:pPr>
      <w:bidi/>
      <w:spacing w:after="0" w:line="240" w:lineRule="auto"/>
    </w:pPr>
    <w:rPr>
      <w:rFonts w:ascii="Times New Roman" w:eastAsia="Calibri" w:hAnsi="Times New Roman" w:cs="Times New Roman"/>
      <w:kern w:val="0"/>
      <w14:ligatures w14:val="none"/>
    </w:rPr>
  </w:style>
  <w:style w:type="paragraph" w:styleId="1">
    <w:name w:val="heading 1"/>
    <w:basedOn w:val="a"/>
    <w:next w:val="a"/>
    <w:link w:val="10"/>
    <w:uiPriority w:val="9"/>
    <w:qFormat/>
    <w:rsid w:val="000F1DE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0F1DE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0F1DE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0F1DE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0F1DE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0F1DE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0F1DE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0F1DE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0F1DE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F1DE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0F1DE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0F1DE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0F1DE5"/>
    <w:rPr>
      <w:rFonts w:eastAsiaTheme="majorEastAsia" w:cstheme="majorBidi"/>
      <w:i/>
      <w:iCs/>
      <w:color w:val="0F4761" w:themeColor="accent1" w:themeShade="BF"/>
    </w:rPr>
  </w:style>
  <w:style w:type="character" w:customStyle="1" w:styleId="50">
    <w:name w:val="כותרת 5 תו"/>
    <w:basedOn w:val="a0"/>
    <w:link w:val="5"/>
    <w:uiPriority w:val="9"/>
    <w:semiHidden/>
    <w:rsid w:val="000F1DE5"/>
    <w:rPr>
      <w:rFonts w:eastAsiaTheme="majorEastAsia" w:cstheme="majorBidi"/>
      <w:color w:val="0F4761" w:themeColor="accent1" w:themeShade="BF"/>
    </w:rPr>
  </w:style>
  <w:style w:type="character" w:customStyle="1" w:styleId="60">
    <w:name w:val="כותרת 6 תו"/>
    <w:basedOn w:val="a0"/>
    <w:link w:val="6"/>
    <w:uiPriority w:val="9"/>
    <w:semiHidden/>
    <w:rsid w:val="000F1DE5"/>
    <w:rPr>
      <w:rFonts w:eastAsiaTheme="majorEastAsia" w:cstheme="majorBidi"/>
      <w:i/>
      <w:iCs/>
      <w:color w:val="595959" w:themeColor="text1" w:themeTint="A6"/>
    </w:rPr>
  </w:style>
  <w:style w:type="character" w:customStyle="1" w:styleId="70">
    <w:name w:val="כותרת 7 תו"/>
    <w:basedOn w:val="a0"/>
    <w:link w:val="7"/>
    <w:uiPriority w:val="9"/>
    <w:semiHidden/>
    <w:rsid w:val="000F1DE5"/>
    <w:rPr>
      <w:rFonts w:eastAsiaTheme="majorEastAsia" w:cstheme="majorBidi"/>
      <w:color w:val="595959" w:themeColor="text1" w:themeTint="A6"/>
    </w:rPr>
  </w:style>
  <w:style w:type="character" w:customStyle="1" w:styleId="80">
    <w:name w:val="כותרת 8 תו"/>
    <w:basedOn w:val="a0"/>
    <w:link w:val="8"/>
    <w:uiPriority w:val="9"/>
    <w:semiHidden/>
    <w:rsid w:val="000F1DE5"/>
    <w:rPr>
      <w:rFonts w:eastAsiaTheme="majorEastAsia" w:cstheme="majorBidi"/>
      <w:i/>
      <w:iCs/>
      <w:color w:val="272727" w:themeColor="text1" w:themeTint="D8"/>
    </w:rPr>
  </w:style>
  <w:style w:type="character" w:customStyle="1" w:styleId="90">
    <w:name w:val="כותרת 9 תו"/>
    <w:basedOn w:val="a0"/>
    <w:link w:val="9"/>
    <w:uiPriority w:val="9"/>
    <w:semiHidden/>
    <w:rsid w:val="000F1DE5"/>
    <w:rPr>
      <w:rFonts w:eastAsiaTheme="majorEastAsia" w:cstheme="majorBidi"/>
      <w:color w:val="272727" w:themeColor="text1" w:themeTint="D8"/>
    </w:rPr>
  </w:style>
  <w:style w:type="paragraph" w:styleId="a3">
    <w:name w:val="Title"/>
    <w:basedOn w:val="a"/>
    <w:next w:val="a"/>
    <w:link w:val="a4"/>
    <w:uiPriority w:val="10"/>
    <w:qFormat/>
    <w:rsid w:val="000F1DE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כותרת טקסט תו"/>
    <w:basedOn w:val="a0"/>
    <w:link w:val="a3"/>
    <w:uiPriority w:val="10"/>
    <w:rsid w:val="000F1D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DE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כותרת משנה תו"/>
    <w:basedOn w:val="a0"/>
    <w:link w:val="a5"/>
    <w:uiPriority w:val="11"/>
    <w:rsid w:val="000F1DE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F1DE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a8">
    <w:name w:val="ציטוט תו"/>
    <w:basedOn w:val="a0"/>
    <w:link w:val="a7"/>
    <w:uiPriority w:val="29"/>
    <w:rsid w:val="000F1DE5"/>
    <w:rPr>
      <w:i/>
      <w:iCs/>
      <w:color w:val="404040" w:themeColor="text1" w:themeTint="BF"/>
    </w:rPr>
  </w:style>
  <w:style w:type="paragraph" w:styleId="a9">
    <w:name w:val="List Paragraph"/>
    <w:basedOn w:val="a"/>
    <w:uiPriority w:val="34"/>
    <w:qFormat/>
    <w:rsid w:val="000F1DE5"/>
    <w:pPr>
      <w:spacing w:after="160" w:line="278" w:lineRule="auto"/>
      <w:ind w:left="720"/>
      <w:contextualSpacing/>
    </w:pPr>
    <w:rPr>
      <w:rFonts w:asciiTheme="minorHAnsi" w:eastAsiaTheme="minorHAnsi" w:hAnsiTheme="minorHAnsi" w:cstheme="minorBidi"/>
      <w:kern w:val="2"/>
      <w14:ligatures w14:val="standardContextual"/>
    </w:rPr>
  </w:style>
  <w:style w:type="character" w:styleId="aa">
    <w:name w:val="Intense Emphasis"/>
    <w:basedOn w:val="a0"/>
    <w:uiPriority w:val="21"/>
    <w:qFormat/>
    <w:rsid w:val="000F1DE5"/>
    <w:rPr>
      <w:i/>
      <w:iCs/>
      <w:color w:val="0F4761" w:themeColor="accent1" w:themeShade="BF"/>
    </w:rPr>
  </w:style>
  <w:style w:type="paragraph" w:styleId="ab">
    <w:name w:val="Intense Quote"/>
    <w:basedOn w:val="a"/>
    <w:next w:val="a"/>
    <w:link w:val="ac"/>
    <w:uiPriority w:val="30"/>
    <w:qFormat/>
    <w:rsid w:val="000F1DE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ac">
    <w:name w:val="ציטוט חזק תו"/>
    <w:basedOn w:val="a0"/>
    <w:link w:val="ab"/>
    <w:uiPriority w:val="30"/>
    <w:rsid w:val="000F1DE5"/>
    <w:rPr>
      <w:i/>
      <w:iCs/>
      <w:color w:val="0F4761" w:themeColor="accent1" w:themeShade="BF"/>
    </w:rPr>
  </w:style>
  <w:style w:type="character" w:styleId="ad">
    <w:name w:val="Intense Reference"/>
    <w:basedOn w:val="a0"/>
    <w:uiPriority w:val="32"/>
    <w:qFormat/>
    <w:rsid w:val="000F1D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3663</Words>
  <Characters>18317</Characters>
  <Application>Microsoft Office Word</Application>
  <DocSecurity>0</DocSecurity>
  <Lines>152</Lines>
  <Paragraphs>43</Paragraphs>
  <ScaleCrop>false</ScaleCrop>
  <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2025-09-30T08:14:00Z</dcterms:created>
  <dcterms:modified xsi:type="dcterms:W3CDTF">2025-09-30T08:14:00Z</dcterms:modified>
</cp:coreProperties>
</file>